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354D3" w14:textId="2F82D5D1" w:rsidR="00D0193A" w:rsidRPr="0043072F" w:rsidRDefault="00B54504" w:rsidP="00B54504">
      <w:pPr>
        <w:pStyle w:val="TeksIsi"/>
        <w:ind w:left="-2835" w:right="-1440"/>
        <w:sectPr w:rsidR="00D0193A" w:rsidRPr="0043072F" w:rsidSect="00B54504">
          <w:footerReference w:type="default" r:id="rId8"/>
          <w:footerReference w:type="first" r:id="rId9"/>
          <w:pgSz w:w="11906" w:h="16838"/>
          <w:pgMar w:top="0" w:right="1440" w:bottom="1440" w:left="2835" w:header="709" w:footer="709" w:gutter="0"/>
          <w:pgNumType w:start="1" w:chapStyle="1"/>
          <w:cols w:space="708"/>
          <w:titlePg/>
          <w:docGrid w:linePitch="360"/>
        </w:sectPr>
      </w:pPr>
      <w:r w:rsidRPr="00B54504">
        <w:rPr>
          <w:noProof/>
        </w:rPr>
        <w:drawing>
          <wp:inline distT="0" distB="0" distL="0" distR="0" wp14:anchorId="4D6FB6D3" wp14:editId="658B4B58">
            <wp:extent cx="7610067" cy="106965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7204" cy="10720662"/>
                    </a:xfrm>
                    <a:prstGeom prst="rect">
                      <a:avLst/>
                    </a:prstGeom>
                    <a:noFill/>
                    <a:ln>
                      <a:noFill/>
                    </a:ln>
                  </pic:spPr>
                </pic:pic>
              </a:graphicData>
            </a:graphic>
          </wp:inline>
        </w:drawing>
      </w:r>
    </w:p>
    <w:p w14:paraId="1576A356" w14:textId="0EDB337E" w:rsidR="00B35E77" w:rsidRPr="0043072F" w:rsidRDefault="00B35E77" w:rsidP="009F56F9">
      <w:pPr>
        <w:pStyle w:val="Judul1"/>
        <w:jc w:val="center"/>
        <w:rPr>
          <w:b/>
          <w:bCs/>
          <w:color w:val="auto"/>
          <w:sz w:val="24"/>
          <w:szCs w:val="24"/>
        </w:rPr>
      </w:pPr>
      <w:bookmarkStart w:id="0" w:name="_Toc217372045"/>
      <w:r w:rsidRPr="0043072F">
        <w:rPr>
          <w:b/>
          <w:bCs/>
          <w:color w:val="auto"/>
          <w:sz w:val="24"/>
          <w:szCs w:val="24"/>
        </w:rPr>
        <w:lastRenderedPageBreak/>
        <w:t>KATA PENGANTAR</w:t>
      </w:r>
      <w:bookmarkEnd w:id="0"/>
    </w:p>
    <w:p w14:paraId="0364E6F9" w14:textId="77777777" w:rsidR="00B35E77" w:rsidRPr="0043072F" w:rsidRDefault="00B35E77" w:rsidP="008A2F1E">
      <w:pPr>
        <w:rPr>
          <w:rFonts w:asciiTheme="majorHAnsi" w:hAnsiTheme="majorHAnsi" w:cstheme="majorBidi"/>
          <w:b/>
          <w:bCs/>
          <w:sz w:val="24"/>
          <w:szCs w:val="24"/>
        </w:rPr>
      </w:pPr>
    </w:p>
    <w:p w14:paraId="641B2D80" w14:textId="77777777" w:rsidR="004952C3" w:rsidRPr="008A2F1E" w:rsidRDefault="004952C3" w:rsidP="004952C3">
      <w:pPr>
        <w:ind w:firstLine="851"/>
        <w:rPr>
          <w:rFonts w:asciiTheme="majorHAnsi" w:hAnsiTheme="majorHAnsi" w:cstheme="majorBidi"/>
          <w:color w:val="000000"/>
          <w:sz w:val="24"/>
          <w:szCs w:val="24"/>
        </w:rPr>
      </w:pPr>
      <w:r w:rsidRPr="008A2F1E">
        <w:rPr>
          <w:rFonts w:asciiTheme="majorHAnsi" w:hAnsiTheme="majorHAnsi" w:cstheme="majorBidi"/>
          <w:noProof/>
          <w:color w:val="000000"/>
          <w:sz w:val="24"/>
          <w:szCs w:val="24"/>
          <w:lang w:eastAsia="id-ID"/>
        </w:rPr>
        <w:drawing>
          <wp:anchor distT="0" distB="0" distL="114300" distR="114300" simplePos="0" relativeHeight="251659264" behindDoc="0" locked="0" layoutInCell="1" allowOverlap="1" wp14:anchorId="62430D71" wp14:editId="41678BB5">
            <wp:simplePos x="0" y="0"/>
            <wp:positionH relativeFrom="column">
              <wp:posOffset>6378575</wp:posOffset>
            </wp:positionH>
            <wp:positionV relativeFrom="paragraph">
              <wp:posOffset>5255260</wp:posOffset>
            </wp:positionV>
            <wp:extent cx="885825" cy="558165"/>
            <wp:effectExtent l="0" t="0" r="9525" b="0"/>
            <wp:wrapNone/>
            <wp:docPr id="1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885825" cy="558165"/>
                    </a:xfrm>
                    <a:prstGeom prst="rect">
                      <a:avLst/>
                    </a:prstGeom>
                    <a:noFill/>
                    <a:ln w="9525">
                      <a:noFill/>
                      <a:miter lim="800000"/>
                      <a:headEnd/>
                      <a:tailEnd/>
                    </a:ln>
                  </pic:spPr>
                </pic:pic>
              </a:graphicData>
            </a:graphic>
          </wp:anchor>
        </w:drawing>
      </w:r>
      <w:r w:rsidRPr="008A2F1E">
        <w:rPr>
          <w:rFonts w:asciiTheme="majorHAnsi" w:hAnsiTheme="majorHAnsi" w:cstheme="majorBidi"/>
          <w:color w:val="000000"/>
          <w:sz w:val="24"/>
          <w:szCs w:val="24"/>
        </w:rPr>
        <w:t>Alhamdulillahir rabbil alamin, puji syukur kehadirat Allah SWT, shalawat beriring salam kita sampaikan kepada Rasulullah SAW. Sebagai tindak lanjut dari dilaksanakannya proses penjaminan mutu di tingkat perguruan tinggi, maka setiap perguruan tinggi perlu melaksanakan proses monitoring dan evaluasi mutu terhadap semua kegiatan tridharma di perguruan tinggi tersebut.</w:t>
      </w:r>
    </w:p>
    <w:p w14:paraId="01AD6D09" w14:textId="77777777" w:rsidR="004952C3" w:rsidRDefault="004952C3" w:rsidP="004952C3">
      <w:pPr>
        <w:ind w:firstLine="851"/>
        <w:rPr>
          <w:rFonts w:asciiTheme="majorHAnsi" w:hAnsiTheme="majorHAnsi" w:cstheme="majorBidi"/>
          <w:color w:val="000000"/>
          <w:sz w:val="24"/>
          <w:szCs w:val="24"/>
        </w:rPr>
      </w:pPr>
      <w:r w:rsidRPr="008A2F1E">
        <w:rPr>
          <w:rFonts w:asciiTheme="majorHAnsi" w:hAnsiTheme="majorHAnsi" w:cstheme="majorBidi"/>
          <w:color w:val="000000"/>
          <w:sz w:val="24"/>
          <w:szCs w:val="24"/>
        </w:rPr>
        <w:t>Institut Agama Islam Sunan Kalijogo Malang menjalankan proses monitoring dan evaluasi internal dalam rangka proses penjaminan mutu yang bertujuan untuk memenuhi atau melampaui Standar Nasional Pendidikan sebagaimana yang dituangkan dalam Peraturan Menteri Pendidikan dan Kebudayaan No.</w:t>
      </w:r>
      <w:r>
        <w:rPr>
          <w:rFonts w:asciiTheme="majorHAnsi" w:hAnsiTheme="majorHAnsi" w:cstheme="majorBidi"/>
          <w:color w:val="000000"/>
          <w:sz w:val="24"/>
          <w:szCs w:val="24"/>
        </w:rPr>
        <w:t xml:space="preserve"> </w:t>
      </w:r>
      <w:r w:rsidRPr="008A2F1E">
        <w:rPr>
          <w:rFonts w:asciiTheme="majorHAnsi" w:hAnsiTheme="majorHAnsi" w:cstheme="majorBidi"/>
          <w:color w:val="000000"/>
          <w:sz w:val="24"/>
          <w:szCs w:val="24"/>
        </w:rPr>
        <w:t>62 Tahun 2016 dan Peraturan Menteri Ristek Dikti No. 44 Tahun 2015.</w:t>
      </w:r>
    </w:p>
    <w:p w14:paraId="753C9B1A" w14:textId="77777777" w:rsidR="004952C3" w:rsidRDefault="004952C3" w:rsidP="004952C3">
      <w:pPr>
        <w:ind w:firstLine="851"/>
        <w:rPr>
          <w:rFonts w:asciiTheme="majorHAnsi" w:hAnsiTheme="majorHAnsi" w:cstheme="majorBidi"/>
          <w:color w:val="000000"/>
          <w:sz w:val="24"/>
          <w:szCs w:val="24"/>
        </w:rPr>
      </w:pPr>
      <w:r>
        <w:rPr>
          <w:rFonts w:asciiTheme="majorHAnsi" w:hAnsiTheme="majorHAnsi" w:cstheme="majorBidi"/>
          <w:color w:val="000000"/>
          <w:sz w:val="24"/>
          <w:szCs w:val="24"/>
        </w:rPr>
        <w:t>H</w:t>
      </w:r>
      <w:r w:rsidRPr="008A2F1E">
        <w:rPr>
          <w:rFonts w:asciiTheme="majorHAnsi" w:hAnsiTheme="majorHAnsi" w:cstheme="majorBidi"/>
          <w:color w:val="000000"/>
          <w:sz w:val="24"/>
          <w:szCs w:val="24"/>
        </w:rPr>
        <w:t>asil monitoring dan evaluasi di bidang pendidikan dan pengajaran kami telah menyusun laporan setelah mendapat bantuan dari berbagai pihak sehingga semua proses monev yang kami lakukan berjalan lancar. Untuk itu kami menyampaikan banyak terima kasih kepada semua pihak yang telah berkontribusi dalam pembuatan laporan ini.</w:t>
      </w:r>
    </w:p>
    <w:p w14:paraId="6EB99344" w14:textId="5C258630" w:rsidR="00B35E77" w:rsidRPr="00DB3F48" w:rsidRDefault="004952C3" w:rsidP="00DB3F48">
      <w:pPr>
        <w:ind w:firstLine="851"/>
        <w:rPr>
          <w:rFonts w:asciiTheme="majorHAnsi" w:hAnsiTheme="majorHAnsi" w:cstheme="majorBidi"/>
          <w:color w:val="000000"/>
          <w:sz w:val="24"/>
          <w:szCs w:val="24"/>
        </w:rPr>
      </w:pPr>
      <w:r w:rsidRPr="008A2F1E">
        <w:rPr>
          <w:rFonts w:asciiTheme="majorHAnsi" w:hAnsiTheme="majorHAnsi" w:cstheme="majorBidi"/>
          <w:color w:val="000000"/>
          <w:sz w:val="24"/>
          <w:szCs w:val="24"/>
        </w:rPr>
        <w:t>Kami menyadari sepenuhnya bahwa masih ada kekurangan baik dari segi susunan kalimat maupun tata bahasanya. Oleh karena itu dengan tangan terbuka kami menerima segala saran dan kritik dari semua pihak agar kami dapat memperbaiki dan</w:t>
      </w:r>
      <w:r>
        <w:rPr>
          <w:rFonts w:asciiTheme="majorHAnsi" w:hAnsiTheme="majorHAnsi" w:cstheme="majorBidi"/>
          <w:color w:val="000000"/>
          <w:sz w:val="24"/>
          <w:szCs w:val="24"/>
        </w:rPr>
        <w:t xml:space="preserve"> </w:t>
      </w:r>
      <w:r w:rsidRPr="008A2F1E">
        <w:rPr>
          <w:rFonts w:asciiTheme="majorHAnsi" w:hAnsiTheme="majorHAnsi" w:cstheme="majorBidi"/>
          <w:color w:val="000000"/>
          <w:sz w:val="24"/>
          <w:szCs w:val="24"/>
        </w:rPr>
        <w:t>meningkatkan kinerja kami dalam monev ini. Semoga monev ini</w:t>
      </w:r>
      <w:r>
        <w:rPr>
          <w:rFonts w:asciiTheme="majorHAnsi" w:hAnsiTheme="majorHAnsi" w:cstheme="majorBidi"/>
          <w:color w:val="000000"/>
          <w:sz w:val="24"/>
          <w:szCs w:val="24"/>
        </w:rPr>
        <w:t xml:space="preserve"> </w:t>
      </w:r>
      <w:r w:rsidRPr="008A2F1E">
        <w:rPr>
          <w:rFonts w:asciiTheme="majorHAnsi" w:hAnsiTheme="majorHAnsi" w:cstheme="majorBidi"/>
          <w:color w:val="000000"/>
          <w:sz w:val="24"/>
          <w:szCs w:val="24"/>
        </w:rPr>
        <w:t>dapat memberikan</w:t>
      </w:r>
      <w:r>
        <w:rPr>
          <w:rFonts w:asciiTheme="majorHAnsi" w:hAnsiTheme="majorHAnsi" w:cstheme="majorBidi"/>
          <w:color w:val="000000"/>
          <w:sz w:val="24"/>
          <w:szCs w:val="24"/>
        </w:rPr>
        <w:t xml:space="preserve"> </w:t>
      </w:r>
      <w:r w:rsidRPr="008A2F1E">
        <w:rPr>
          <w:rFonts w:asciiTheme="majorHAnsi" w:hAnsiTheme="majorHAnsi" w:cstheme="majorBidi"/>
          <w:color w:val="000000"/>
          <w:sz w:val="24"/>
          <w:szCs w:val="24"/>
        </w:rPr>
        <w:t>manfaat, masukan dan menjadi inspirasi untuk Institut Agama Islam Sunan Kalijogo Malang lebih baik lagi.</w:t>
      </w:r>
    </w:p>
    <w:p w14:paraId="6053840C" w14:textId="38AAD42C" w:rsidR="00B35E77" w:rsidRPr="0043072F" w:rsidRDefault="00B35E77" w:rsidP="008A2F1E">
      <w:pPr>
        <w:ind w:left="4678"/>
        <w:rPr>
          <w:rFonts w:asciiTheme="majorHAnsi" w:hAnsiTheme="majorHAnsi" w:cstheme="majorBidi"/>
          <w:sz w:val="24"/>
          <w:szCs w:val="24"/>
        </w:rPr>
      </w:pPr>
      <w:r w:rsidRPr="0043072F">
        <w:rPr>
          <w:rFonts w:asciiTheme="majorHAnsi" w:hAnsiTheme="majorHAnsi" w:cstheme="majorBidi"/>
          <w:sz w:val="24"/>
          <w:szCs w:val="24"/>
        </w:rPr>
        <w:t>Lembaga Penjaminan Mutu</w:t>
      </w:r>
    </w:p>
    <w:p w14:paraId="7EFDB35F" w14:textId="77777777" w:rsidR="00B35E77" w:rsidRPr="0043072F" w:rsidRDefault="00B35E77" w:rsidP="008A2F1E">
      <w:pPr>
        <w:ind w:left="4678"/>
        <w:rPr>
          <w:rFonts w:asciiTheme="majorHAnsi" w:hAnsiTheme="majorHAnsi" w:cstheme="majorBidi"/>
          <w:sz w:val="24"/>
          <w:szCs w:val="24"/>
        </w:rPr>
      </w:pPr>
      <w:r w:rsidRPr="0043072F">
        <w:rPr>
          <w:rFonts w:asciiTheme="majorHAnsi" w:hAnsiTheme="majorHAnsi" w:cstheme="majorBidi"/>
          <w:sz w:val="24"/>
          <w:szCs w:val="24"/>
        </w:rPr>
        <w:t>Ketua Tim Monev</w:t>
      </w:r>
    </w:p>
    <w:p w14:paraId="65D73CBE" w14:textId="77777777" w:rsidR="00B35E77" w:rsidRPr="0043072F" w:rsidRDefault="00B35E77" w:rsidP="008A2F1E">
      <w:pPr>
        <w:ind w:left="4678"/>
        <w:rPr>
          <w:rFonts w:asciiTheme="majorHAnsi" w:hAnsiTheme="majorHAnsi" w:cstheme="majorBidi"/>
          <w:sz w:val="24"/>
          <w:szCs w:val="24"/>
        </w:rPr>
      </w:pPr>
    </w:p>
    <w:p w14:paraId="0D424155" w14:textId="77777777" w:rsidR="00B35E77" w:rsidRPr="0043072F" w:rsidRDefault="00B35E77" w:rsidP="008A2F1E">
      <w:pPr>
        <w:ind w:left="4678"/>
        <w:rPr>
          <w:rFonts w:asciiTheme="majorHAnsi" w:hAnsiTheme="majorHAnsi" w:cstheme="majorBidi"/>
          <w:sz w:val="24"/>
          <w:szCs w:val="24"/>
        </w:rPr>
      </w:pPr>
    </w:p>
    <w:p w14:paraId="6A4DE2BF" w14:textId="68C3B68E" w:rsidR="00B35E77" w:rsidRPr="0043072F" w:rsidRDefault="00FF40CF" w:rsidP="00D0193A">
      <w:pPr>
        <w:ind w:left="4678"/>
        <w:rPr>
          <w:rFonts w:asciiTheme="majorHAnsi" w:hAnsiTheme="majorHAnsi" w:cstheme="majorBidi"/>
          <w:b/>
          <w:bCs/>
          <w:sz w:val="24"/>
          <w:szCs w:val="24"/>
          <w:lang w:val="en-US"/>
        </w:rPr>
      </w:pPr>
      <w:proofErr w:type="spellStart"/>
      <w:r w:rsidRPr="0043072F">
        <w:rPr>
          <w:rFonts w:asciiTheme="majorHAnsi" w:hAnsiTheme="majorHAnsi" w:cstheme="majorBidi"/>
          <w:b/>
          <w:bCs/>
          <w:sz w:val="24"/>
          <w:szCs w:val="24"/>
          <w:lang w:val="en-US"/>
        </w:rPr>
        <w:t>Fayrus</w:t>
      </w:r>
      <w:proofErr w:type="spellEnd"/>
      <w:r w:rsidRPr="0043072F">
        <w:rPr>
          <w:rFonts w:asciiTheme="majorHAnsi" w:hAnsiTheme="majorHAnsi" w:cstheme="majorBidi"/>
          <w:b/>
          <w:bCs/>
          <w:sz w:val="24"/>
          <w:szCs w:val="24"/>
          <w:lang w:val="en-US"/>
        </w:rPr>
        <w:t xml:space="preserve"> Abadi Slamet, </w:t>
      </w:r>
      <w:proofErr w:type="spellStart"/>
      <w:proofErr w:type="gramStart"/>
      <w:r w:rsidRPr="0043072F">
        <w:rPr>
          <w:rFonts w:asciiTheme="majorHAnsi" w:hAnsiTheme="majorHAnsi" w:cstheme="majorBidi"/>
          <w:b/>
          <w:bCs/>
          <w:sz w:val="24"/>
          <w:szCs w:val="24"/>
          <w:lang w:val="en-US"/>
        </w:rPr>
        <w:t>M.Pd</w:t>
      </w:r>
      <w:proofErr w:type="spellEnd"/>
      <w:proofErr w:type="gramEnd"/>
      <w:r w:rsidR="00C11DF9" w:rsidRPr="0043072F">
        <w:rPr>
          <w:rFonts w:asciiTheme="majorHAnsi" w:hAnsiTheme="majorHAnsi" w:cstheme="majorBidi"/>
          <w:b/>
          <w:bCs/>
          <w:sz w:val="24"/>
          <w:szCs w:val="24"/>
          <w:lang w:val="en-US"/>
        </w:rPr>
        <w:br w:type="page"/>
      </w:r>
    </w:p>
    <w:p w14:paraId="7E78C2D2" w14:textId="77777777" w:rsidR="00B35E77" w:rsidRPr="0043072F" w:rsidRDefault="00B35E77" w:rsidP="009F56F9">
      <w:pPr>
        <w:pStyle w:val="Judul1"/>
        <w:jc w:val="center"/>
        <w:rPr>
          <w:b/>
          <w:bCs/>
          <w:color w:val="auto"/>
          <w:sz w:val="24"/>
          <w:szCs w:val="24"/>
        </w:rPr>
      </w:pPr>
      <w:bookmarkStart w:id="1" w:name="_Toc217372046"/>
      <w:r w:rsidRPr="0043072F">
        <w:rPr>
          <w:b/>
          <w:bCs/>
          <w:color w:val="auto"/>
          <w:sz w:val="24"/>
          <w:szCs w:val="24"/>
        </w:rPr>
        <w:lastRenderedPageBreak/>
        <w:t>DAFTAR ISI</w:t>
      </w:r>
      <w:bookmarkEnd w:id="1"/>
    </w:p>
    <w:sdt>
      <w:sdtPr>
        <w:rPr>
          <w:rFonts w:asciiTheme="minorHAnsi" w:eastAsiaTheme="minorHAnsi" w:hAnsiTheme="minorHAnsi" w:cstheme="minorBidi"/>
          <w:color w:val="auto"/>
          <w:sz w:val="22"/>
          <w:szCs w:val="22"/>
          <w:lang w:val="id-ID"/>
        </w:rPr>
        <w:id w:val="1315220250"/>
        <w:docPartObj>
          <w:docPartGallery w:val="Table of Contents"/>
          <w:docPartUnique/>
        </w:docPartObj>
      </w:sdtPr>
      <w:sdtEndPr>
        <w:rPr>
          <w:b/>
          <w:bCs/>
          <w:noProof/>
        </w:rPr>
      </w:sdtEndPr>
      <w:sdtContent>
        <w:p w14:paraId="22C19AF7" w14:textId="30496A50" w:rsidR="009449AF" w:rsidRPr="0043072F" w:rsidRDefault="009449AF" w:rsidP="009449AF">
          <w:pPr>
            <w:pStyle w:val="JudulTOC"/>
            <w:rPr>
              <w:color w:val="auto"/>
            </w:rPr>
          </w:pPr>
        </w:p>
        <w:p w14:paraId="69890A40" w14:textId="31ADFC20" w:rsidR="00F70596" w:rsidRPr="0043072F" w:rsidRDefault="009449AF">
          <w:pPr>
            <w:pStyle w:val="TOC1"/>
            <w:tabs>
              <w:tab w:val="right" w:leader="dot" w:pos="8449"/>
            </w:tabs>
            <w:rPr>
              <w:rFonts w:ascii="Cambria" w:eastAsiaTheme="minorEastAsia" w:hAnsi="Cambria"/>
              <w:noProof/>
              <w:kern w:val="2"/>
              <w:sz w:val="24"/>
              <w:szCs w:val="24"/>
              <w:lang w:val="en-ID" w:eastAsia="en-ID"/>
              <w14:ligatures w14:val="standardContextual"/>
            </w:rPr>
          </w:pPr>
          <w:r w:rsidRPr="0043072F">
            <w:fldChar w:fldCharType="begin"/>
          </w:r>
          <w:r w:rsidRPr="0043072F">
            <w:instrText xml:space="preserve"> TOC \o "1-3" \h \z \u </w:instrText>
          </w:r>
          <w:r w:rsidRPr="0043072F">
            <w:fldChar w:fldCharType="separate"/>
          </w:r>
          <w:hyperlink w:anchor="_Toc217372045" w:history="1">
            <w:r w:rsidR="00F70596" w:rsidRPr="0043072F">
              <w:rPr>
                <w:rStyle w:val="Hyperlink"/>
                <w:rFonts w:ascii="Cambria" w:hAnsi="Cambria"/>
                <w:b/>
                <w:bCs/>
                <w:noProof/>
                <w:color w:val="auto"/>
              </w:rPr>
              <w:t>KATA PENGANTAR</w:t>
            </w:r>
            <w:r w:rsidR="00F70596" w:rsidRPr="0043072F">
              <w:rPr>
                <w:rFonts w:ascii="Cambria" w:hAnsi="Cambria"/>
                <w:noProof/>
                <w:webHidden/>
              </w:rPr>
              <w:tab/>
            </w:r>
            <w:r w:rsidR="00F70596" w:rsidRPr="0043072F">
              <w:rPr>
                <w:rFonts w:ascii="Cambria" w:hAnsi="Cambria"/>
                <w:noProof/>
                <w:webHidden/>
              </w:rPr>
              <w:fldChar w:fldCharType="begin"/>
            </w:r>
            <w:r w:rsidR="00F70596" w:rsidRPr="0043072F">
              <w:rPr>
                <w:rFonts w:ascii="Cambria" w:hAnsi="Cambria"/>
                <w:noProof/>
                <w:webHidden/>
              </w:rPr>
              <w:instrText xml:space="preserve"> PAGEREF _Toc217372045 \h </w:instrText>
            </w:r>
            <w:r w:rsidR="00F70596" w:rsidRPr="0043072F">
              <w:rPr>
                <w:rFonts w:ascii="Cambria" w:hAnsi="Cambria"/>
                <w:noProof/>
                <w:webHidden/>
              </w:rPr>
            </w:r>
            <w:r w:rsidR="00F70596" w:rsidRPr="0043072F">
              <w:rPr>
                <w:rFonts w:ascii="Cambria" w:hAnsi="Cambria"/>
                <w:noProof/>
                <w:webHidden/>
              </w:rPr>
              <w:fldChar w:fldCharType="separate"/>
            </w:r>
            <w:r w:rsidR="0043072F">
              <w:rPr>
                <w:rFonts w:ascii="Cambria" w:hAnsi="Cambria"/>
                <w:noProof/>
                <w:webHidden/>
              </w:rPr>
              <w:t>1</w:t>
            </w:r>
            <w:r w:rsidR="00F70596" w:rsidRPr="0043072F">
              <w:rPr>
                <w:rFonts w:ascii="Cambria" w:hAnsi="Cambria"/>
                <w:noProof/>
                <w:webHidden/>
              </w:rPr>
              <w:fldChar w:fldCharType="end"/>
            </w:r>
          </w:hyperlink>
        </w:p>
        <w:p w14:paraId="495B1E67" w14:textId="73548B39"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6" w:history="1">
            <w:r w:rsidRPr="0043072F">
              <w:rPr>
                <w:rStyle w:val="Hyperlink"/>
                <w:rFonts w:ascii="Cambria" w:hAnsi="Cambria"/>
                <w:b/>
                <w:bCs/>
                <w:noProof/>
                <w:color w:val="auto"/>
              </w:rPr>
              <w:t>DAFTAR ISI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_Toc217372046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2</w:t>
            </w:r>
            <w:r w:rsidRPr="0043072F">
              <w:rPr>
                <w:rFonts w:ascii="Cambria" w:hAnsi="Cambria"/>
                <w:noProof/>
                <w:webHidden/>
              </w:rPr>
              <w:fldChar w:fldCharType="end"/>
            </w:r>
          </w:hyperlink>
        </w:p>
        <w:p w14:paraId="47AA3780" w14:textId="50626E1E"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7" w:history="1">
            <w:r w:rsidRPr="0043072F">
              <w:rPr>
                <w:rStyle w:val="Hyperlink"/>
                <w:rFonts w:ascii="Cambria" w:hAnsi="Cambria"/>
                <w:b/>
                <w:bCs/>
                <w:noProof/>
                <w:color w:val="auto"/>
              </w:rPr>
              <w:t>HALAMAN PENGESAHAN</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_Toc217372047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Pr="0043072F">
              <w:rPr>
                <w:rFonts w:ascii="Cambria" w:hAnsi="Cambria"/>
                <w:noProof/>
                <w:webHidden/>
              </w:rPr>
              <w:fldChar w:fldCharType="end"/>
            </w:r>
          </w:hyperlink>
        </w:p>
        <w:p w14:paraId="681FFA6C" w14:textId="61997113"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8" w:history="1">
            <w:r w:rsidRPr="0043072F">
              <w:rPr>
                <w:rStyle w:val="Hyperlink"/>
                <w:rFonts w:ascii="Cambria" w:hAnsi="Cambria"/>
                <w:b/>
                <w:bCs/>
                <w:noProof/>
                <w:color w:val="auto"/>
                <w:w w:val="105"/>
              </w:rPr>
              <w:t>BAB 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_Toc217372048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4</w:t>
            </w:r>
            <w:r w:rsidRPr="0043072F">
              <w:rPr>
                <w:rFonts w:ascii="Cambria" w:hAnsi="Cambria"/>
                <w:noProof/>
                <w:webHidden/>
              </w:rPr>
              <w:fldChar w:fldCharType="end"/>
            </w:r>
          </w:hyperlink>
        </w:p>
        <w:p w14:paraId="2DD6E1AB" w14:textId="01573DD9"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9" w:history="1">
            <w:r w:rsidRPr="0043072F">
              <w:rPr>
                <w:rStyle w:val="Hyperlink"/>
                <w:rFonts w:ascii="Cambria" w:hAnsi="Cambria"/>
                <w:b/>
                <w:bCs/>
                <w:noProof/>
                <w:color w:val="auto"/>
                <w:w w:val="105"/>
              </w:rPr>
              <w:t>BAB II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_Toc217372049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11</w:t>
            </w:r>
            <w:r w:rsidRPr="0043072F">
              <w:rPr>
                <w:rFonts w:ascii="Cambria" w:hAnsi="Cambria"/>
                <w:noProof/>
                <w:webHidden/>
              </w:rPr>
              <w:fldChar w:fldCharType="end"/>
            </w:r>
          </w:hyperlink>
        </w:p>
        <w:p w14:paraId="279C2E32" w14:textId="1775D7D7"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0" w:history="1">
            <w:r w:rsidRPr="0043072F">
              <w:rPr>
                <w:rStyle w:val="Hyperlink"/>
                <w:rFonts w:ascii="Cambria" w:hAnsi="Cambria"/>
                <w:b/>
                <w:bCs/>
                <w:noProof/>
                <w:color w:val="auto"/>
              </w:rPr>
              <w:t>BAB III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_Toc217372050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2</w:t>
            </w:r>
            <w:r w:rsidR="00F53E26">
              <w:rPr>
                <w:rFonts w:ascii="Cambria" w:hAnsi="Cambria"/>
                <w:noProof/>
                <w:webHidden/>
                <w:lang w:val="en-US"/>
              </w:rPr>
              <w:t>6</w:t>
            </w:r>
            <w:r w:rsidRPr="0043072F">
              <w:rPr>
                <w:rFonts w:ascii="Cambria" w:hAnsi="Cambria"/>
                <w:noProof/>
                <w:webHidden/>
              </w:rPr>
              <w:fldChar w:fldCharType="end"/>
            </w:r>
          </w:hyperlink>
        </w:p>
        <w:p w14:paraId="2DA4FC2C" w14:textId="72845E15"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1" w:history="1">
            <w:r w:rsidRPr="0043072F">
              <w:rPr>
                <w:rStyle w:val="Hyperlink"/>
                <w:rFonts w:ascii="Cambria" w:hAnsi="Cambria"/>
                <w:b/>
                <w:bCs/>
                <w:noProof/>
                <w:color w:val="auto"/>
              </w:rPr>
              <w:t>BAB IV</w:t>
            </w:r>
            <w:r w:rsidRPr="0043072F">
              <w:rPr>
                <w:rFonts w:ascii="Cambria" w:hAnsi="Cambria"/>
                <w:noProof/>
                <w:webHidden/>
              </w:rPr>
              <w:tab/>
            </w:r>
            <w:r w:rsidR="00F53E26">
              <w:rPr>
                <w:rFonts w:ascii="Cambria" w:hAnsi="Cambria"/>
                <w:noProof/>
                <w:webHidden/>
                <w:lang w:val="en-US"/>
              </w:rPr>
              <w:t>31</w:t>
            </w:r>
          </w:hyperlink>
        </w:p>
        <w:p w14:paraId="2D6AECD1" w14:textId="2A78F6E9"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2" w:history="1">
            <w:r w:rsidRPr="0043072F">
              <w:rPr>
                <w:rStyle w:val="Hyperlink"/>
                <w:rFonts w:ascii="Cambria" w:hAnsi="Cambria"/>
                <w:b/>
                <w:bCs/>
                <w:noProof/>
                <w:color w:val="auto"/>
                <w:lang w:val="en-US"/>
              </w:rPr>
              <w:t>Lampiran 1</w:t>
            </w:r>
            <w:r w:rsidRPr="0043072F">
              <w:rPr>
                <w:rFonts w:ascii="Cambria" w:hAnsi="Cambria"/>
                <w:noProof/>
                <w:webHidden/>
              </w:rPr>
              <w:tab/>
            </w:r>
            <w:r w:rsidR="00F53E26">
              <w:rPr>
                <w:rFonts w:ascii="Cambria" w:hAnsi="Cambria"/>
                <w:noProof/>
                <w:webHidden/>
                <w:lang w:val="en-US"/>
              </w:rPr>
              <w:t>32</w:t>
            </w:r>
          </w:hyperlink>
        </w:p>
        <w:p w14:paraId="7A0BD6AE" w14:textId="3E0FBB6F"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3" w:history="1">
            <w:r w:rsidRPr="0043072F">
              <w:rPr>
                <w:rStyle w:val="Hyperlink"/>
                <w:rFonts w:ascii="Cambria" w:hAnsi="Cambria"/>
                <w:b/>
                <w:bCs/>
                <w:noProof/>
                <w:color w:val="auto"/>
                <w:lang w:val="en-US"/>
              </w:rPr>
              <w:t>Lampiran 2</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_Toc217372053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00F53E26">
              <w:rPr>
                <w:rFonts w:ascii="Cambria" w:hAnsi="Cambria"/>
                <w:noProof/>
                <w:webHidden/>
                <w:lang w:val="en-US"/>
              </w:rPr>
              <w:t>3</w:t>
            </w:r>
            <w:r w:rsidRPr="0043072F">
              <w:rPr>
                <w:rFonts w:ascii="Cambria" w:hAnsi="Cambria"/>
                <w:noProof/>
                <w:webHidden/>
              </w:rPr>
              <w:fldChar w:fldCharType="end"/>
            </w:r>
          </w:hyperlink>
        </w:p>
        <w:p w14:paraId="3337B95D" w14:textId="30358BF8"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4" w:history="1">
            <w:r w:rsidRPr="0043072F">
              <w:rPr>
                <w:rStyle w:val="Hyperlink"/>
                <w:rFonts w:ascii="Cambria" w:hAnsi="Cambria"/>
                <w:b/>
                <w:bCs/>
                <w:noProof/>
                <w:color w:val="auto"/>
                <w:lang w:val="en-US"/>
              </w:rPr>
              <w:t>Lampiran 3</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_Toc217372054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00F53E26">
              <w:rPr>
                <w:rFonts w:ascii="Cambria" w:hAnsi="Cambria"/>
                <w:noProof/>
                <w:webHidden/>
                <w:lang w:val="en-US"/>
              </w:rPr>
              <w:t>4</w:t>
            </w:r>
            <w:r w:rsidRPr="0043072F">
              <w:rPr>
                <w:rFonts w:ascii="Cambria" w:hAnsi="Cambria"/>
                <w:noProof/>
                <w:webHidden/>
              </w:rPr>
              <w:fldChar w:fldCharType="end"/>
            </w:r>
          </w:hyperlink>
        </w:p>
        <w:p w14:paraId="7BCEEAD7" w14:textId="7B830A04"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5" w:history="1">
            <w:r w:rsidRPr="0043072F">
              <w:rPr>
                <w:rStyle w:val="Hyperlink"/>
                <w:rFonts w:ascii="Cambria" w:hAnsi="Cambria"/>
                <w:b/>
                <w:bCs/>
                <w:noProof/>
                <w:color w:val="auto"/>
                <w:lang w:val="en-ID"/>
              </w:rPr>
              <w:t>Lampiran 4</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_Toc217372055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00F53E26">
              <w:rPr>
                <w:rFonts w:ascii="Cambria" w:hAnsi="Cambria"/>
                <w:noProof/>
                <w:webHidden/>
                <w:lang w:val="en-US"/>
              </w:rPr>
              <w:t>5</w:t>
            </w:r>
            <w:r w:rsidRPr="0043072F">
              <w:rPr>
                <w:rFonts w:ascii="Cambria" w:hAnsi="Cambria"/>
                <w:noProof/>
                <w:webHidden/>
              </w:rPr>
              <w:fldChar w:fldCharType="end"/>
            </w:r>
          </w:hyperlink>
        </w:p>
        <w:p w14:paraId="7862C54D" w14:textId="4C1433F0" w:rsidR="009449AF" w:rsidRPr="0043072F" w:rsidRDefault="009449AF">
          <w:r w:rsidRPr="0043072F">
            <w:rPr>
              <w:b/>
              <w:bCs/>
              <w:noProof/>
            </w:rPr>
            <w:fldChar w:fldCharType="end"/>
          </w:r>
        </w:p>
      </w:sdtContent>
    </w:sdt>
    <w:p w14:paraId="261FC642" w14:textId="63CA1BDC" w:rsidR="00B35E77" w:rsidRPr="0043072F" w:rsidRDefault="00B35E77" w:rsidP="009449AF">
      <w:pPr>
        <w:tabs>
          <w:tab w:val="left" w:leader="dot" w:pos="8505"/>
        </w:tabs>
        <w:rPr>
          <w:rFonts w:asciiTheme="majorHAnsi" w:hAnsiTheme="majorHAnsi" w:cstheme="majorBidi"/>
          <w:b/>
          <w:bCs/>
          <w:sz w:val="24"/>
          <w:szCs w:val="24"/>
        </w:rPr>
      </w:pPr>
    </w:p>
    <w:p w14:paraId="2C0593C4" w14:textId="77777777" w:rsidR="00B35E77" w:rsidRPr="0043072F" w:rsidRDefault="00B35E77" w:rsidP="008A2F1E">
      <w:pPr>
        <w:rPr>
          <w:rFonts w:asciiTheme="majorHAnsi" w:hAnsiTheme="majorHAnsi" w:cstheme="majorBidi"/>
          <w:b/>
          <w:bCs/>
          <w:sz w:val="24"/>
          <w:szCs w:val="24"/>
        </w:rPr>
      </w:pPr>
    </w:p>
    <w:p w14:paraId="6D028C1C" w14:textId="77777777" w:rsidR="00500931" w:rsidRPr="0043072F" w:rsidRDefault="00500931" w:rsidP="008A2F1E">
      <w:pPr>
        <w:rPr>
          <w:rFonts w:asciiTheme="majorHAnsi" w:hAnsiTheme="majorHAnsi" w:cstheme="majorBidi"/>
          <w:sz w:val="24"/>
          <w:szCs w:val="24"/>
        </w:rPr>
      </w:pPr>
    </w:p>
    <w:p w14:paraId="15C5FA12" w14:textId="77777777" w:rsidR="00B35E77" w:rsidRPr="0043072F" w:rsidRDefault="00B35E77" w:rsidP="008A2F1E">
      <w:pPr>
        <w:rPr>
          <w:rFonts w:asciiTheme="majorHAnsi" w:hAnsiTheme="majorHAnsi" w:cstheme="majorBidi"/>
          <w:sz w:val="24"/>
          <w:szCs w:val="24"/>
        </w:rPr>
      </w:pPr>
    </w:p>
    <w:p w14:paraId="67174D98" w14:textId="77777777" w:rsidR="00B35E77" w:rsidRPr="0043072F" w:rsidRDefault="00B35E77" w:rsidP="008A2F1E">
      <w:pPr>
        <w:rPr>
          <w:rFonts w:asciiTheme="majorHAnsi" w:hAnsiTheme="majorHAnsi" w:cstheme="majorBidi"/>
          <w:sz w:val="24"/>
          <w:szCs w:val="24"/>
        </w:rPr>
      </w:pPr>
    </w:p>
    <w:p w14:paraId="04089DE2" w14:textId="77777777" w:rsidR="00B35E77" w:rsidRPr="0043072F" w:rsidRDefault="00B35E77" w:rsidP="008A2F1E">
      <w:pPr>
        <w:rPr>
          <w:rFonts w:asciiTheme="majorHAnsi" w:hAnsiTheme="majorHAnsi" w:cstheme="majorBidi"/>
          <w:sz w:val="24"/>
          <w:szCs w:val="24"/>
        </w:rPr>
      </w:pPr>
    </w:p>
    <w:p w14:paraId="599D9C86" w14:textId="77777777" w:rsidR="00B35E77" w:rsidRPr="0043072F" w:rsidRDefault="00B35E77" w:rsidP="008A2F1E">
      <w:pPr>
        <w:rPr>
          <w:rFonts w:asciiTheme="majorHAnsi" w:hAnsiTheme="majorHAnsi" w:cstheme="majorBidi"/>
          <w:sz w:val="24"/>
          <w:szCs w:val="24"/>
        </w:rPr>
      </w:pPr>
    </w:p>
    <w:p w14:paraId="0E8AAE14" w14:textId="77777777" w:rsidR="00B35E77" w:rsidRPr="0043072F" w:rsidRDefault="00B35E77" w:rsidP="008A2F1E">
      <w:pPr>
        <w:rPr>
          <w:rFonts w:asciiTheme="majorHAnsi" w:hAnsiTheme="majorHAnsi" w:cstheme="majorBidi"/>
          <w:sz w:val="24"/>
          <w:szCs w:val="24"/>
        </w:rPr>
      </w:pPr>
    </w:p>
    <w:p w14:paraId="7944F03B" w14:textId="77777777" w:rsidR="00B35E77" w:rsidRPr="0043072F" w:rsidRDefault="00B35E77" w:rsidP="008A2F1E">
      <w:pPr>
        <w:rPr>
          <w:rFonts w:asciiTheme="majorHAnsi" w:hAnsiTheme="majorHAnsi" w:cstheme="majorBidi"/>
          <w:sz w:val="24"/>
          <w:szCs w:val="24"/>
        </w:rPr>
      </w:pPr>
    </w:p>
    <w:p w14:paraId="64C105C3" w14:textId="77777777" w:rsidR="00B35E77" w:rsidRPr="0043072F" w:rsidRDefault="00B35E77" w:rsidP="008A2F1E">
      <w:pPr>
        <w:rPr>
          <w:rFonts w:asciiTheme="majorHAnsi" w:hAnsiTheme="majorHAnsi" w:cstheme="majorBidi"/>
          <w:sz w:val="24"/>
          <w:szCs w:val="24"/>
        </w:rPr>
      </w:pPr>
    </w:p>
    <w:p w14:paraId="5C06ED45" w14:textId="77777777" w:rsidR="00B35E77" w:rsidRPr="0043072F" w:rsidRDefault="00B35E77" w:rsidP="008A2F1E">
      <w:pPr>
        <w:rPr>
          <w:rFonts w:asciiTheme="majorHAnsi" w:hAnsiTheme="majorHAnsi" w:cstheme="majorBidi"/>
          <w:sz w:val="24"/>
          <w:szCs w:val="24"/>
        </w:rPr>
      </w:pPr>
    </w:p>
    <w:p w14:paraId="10C94B55" w14:textId="77777777" w:rsidR="00B35E77" w:rsidRPr="0043072F" w:rsidRDefault="00B35E77" w:rsidP="008A2F1E">
      <w:pPr>
        <w:rPr>
          <w:rFonts w:asciiTheme="majorHAnsi" w:hAnsiTheme="majorHAnsi" w:cstheme="majorBidi"/>
          <w:sz w:val="24"/>
          <w:szCs w:val="24"/>
        </w:rPr>
      </w:pPr>
    </w:p>
    <w:p w14:paraId="155BB880" w14:textId="77777777" w:rsidR="00B35E77" w:rsidRPr="0043072F" w:rsidRDefault="00B35E77" w:rsidP="008A2F1E">
      <w:pPr>
        <w:rPr>
          <w:rFonts w:asciiTheme="majorHAnsi" w:hAnsiTheme="majorHAnsi" w:cstheme="majorBidi"/>
          <w:sz w:val="24"/>
          <w:szCs w:val="24"/>
        </w:rPr>
      </w:pPr>
    </w:p>
    <w:p w14:paraId="7AC1B7F3" w14:textId="77777777" w:rsidR="00B35E77" w:rsidRPr="0043072F" w:rsidRDefault="00B35E77" w:rsidP="008A2F1E">
      <w:pPr>
        <w:rPr>
          <w:rFonts w:asciiTheme="majorHAnsi" w:hAnsiTheme="majorHAnsi" w:cstheme="majorBidi"/>
          <w:sz w:val="24"/>
          <w:szCs w:val="24"/>
        </w:rPr>
      </w:pPr>
    </w:p>
    <w:p w14:paraId="74BAE0FB" w14:textId="77777777" w:rsidR="00B35E77" w:rsidRPr="0043072F" w:rsidRDefault="00B35E77" w:rsidP="008A2F1E">
      <w:pPr>
        <w:rPr>
          <w:rFonts w:asciiTheme="majorHAnsi" w:hAnsiTheme="majorHAnsi" w:cstheme="majorBidi"/>
          <w:sz w:val="24"/>
          <w:szCs w:val="24"/>
        </w:rPr>
      </w:pPr>
    </w:p>
    <w:p w14:paraId="4055F931" w14:textId="77777777" w:rsidR="00B35E77" w:rsidRPr="0043072F" w:rsidRDefault="00B35E77" w:rsidP="008A2F1E">
      <w:pPr>
        <w:rPr>
          <w:rFonts w:asciiTheme="majorHAnsi" w:hAnsiTheme="majorHAnsi" w:cstheme="majorBidi"/>
          <w:sz w:val="24"/>
          <w:szCs w:val="24"/>
        </w:rPr>
      </w:pPr>
    </w:p>
    <w:p w14:paraId="31E34C99" w14:textId="69AD2006" w:rsidR="00B35E77" w:rsidRPr="0043072F" w:rsidRDefault="00B35E77" w:rsidP="00C11DF9">
      <w:pPr>
        <w:pStyle w:val="Judul1"/>
        <w:jc w:val="center"/>
        <w:rPr>
          <w:rFonts w:ascii="Cambria" w:hAnsi="Cambria"/>
          <w:b/>
          <w:bCs/>
          <w:color w:val="auto"/>
          <w:sz w:val="24"/>
          <w:szCs w:val="24"/>
        </w:rPr>
      </w:pPr>
      <w:bookmarkStart w:id="2" w:name="_Toc217372047"/>
      <w:bookmarkStart w:id="3" w:name="_Hlk217471276"/>
      <w:r w:rsidRPr="0043072F">
        <w:rPr>
          <w:rFonts w:ascii="Cambria" w:hAnsi="Cambria"/>
          <w:b/>
          <w:bCs/>
          <w:color w:val="auto"/>
          <w:sz w:val="24"/>
          <w:szCs w:val="24"/>
        </w:rPr>
        <w:lastRenderedPageBreak/>
        <w:t>HALAMAN PENGESAHAN</w:t>
      </w:r>
      <w:bookmarkEnd w:id="2"/>
    </w:p>
    <w:p w14:paraId="77FE6511" w14:textId="77777777" w:rsidR="00B35E77" w:rsidRPr="0043072F" w:rsidRDefault="00B35E77" w:rsidP="008A2F1E">
      <w:pPr>
        <w:rPr>
          <w:rFonts w:asciiTheme="majorHAnsi" w:hAnsiTheme="majorHAnsi" w:cstheme="majorBidi"/>
          <w:sz w:val="24"/>
          <w:szCs w:val="24"/>
        </w:rPr>
      </w:pPr>
    </w:p>
    <w:p w14:paraId="7578350F" w14:textId="4C582D02" w:rsidR="00B35E77" w:rsidRPr="0043072F" w:rsidRDefault="00B35E77" w:rsidP="008A2F1E">
      <w:pPr>
        <w:ind w:firstLine="993"/>
        <w:rPr>
          <w:rFonts w:asciiTheme="majorHAnsi" w:hAnsiTheme="majorHAnsi" w:cstheme="majorBidi"/>
          <w:sz w:val="24"/>
          <w:szCs w:val="24"/>
        </w:rPr>
      </w:pPr>
      <w:r w:rsidRPr="0043072F">
        <w:rPr>
          <w:rFonts w:asciiTheme="majorHAnsi" w:hAnsiTheme="majorHAnsi" w:cstheme="majorBidi"/>
          <w:sz w:val="24"/>
          <w:szCs w:val="24"/>
        </w:rPr>
        <w:t xml:space="preserve">Laporan monitoring dan evaluasi pembelajaran </w:t>
      </w:r>
      <w:r w:rsidR="002B751A" w:rsidRPr="0043072F">
        <w:rPr>
          <w:rFonts w:asciiTheme="majorHAnsi" w:hAnsiTheme="majorHAnsi" w:cstheme="majorBidi"/>
          <w:sz w:val="24"/>
          <w:szCs w:val="24"/>
        </w:rPr>
        <w:t xml:space="preserve">Program Studi Komunikasi dan Penyiaran Islam </w:t>
      </w:r>
      <w:r w:rsidR="009449AF" w:rsidRPr="0043072F">
        <w:rPr>
          <w:rFonts w:asciiTheme="majorHAnsi" w:hAnsiTheme="majorHAnsi" w:cstheme="majorBidi"/>
          <w:sz w:val="24"/>
          <w:szCs w:val="24"/>
        </w:rPr>
        <w:t xml:space="preserve">Institut Agama Islam Sunan Kalijogo Malang </w:t>
      </w:r>
      <w:r w:rsidRPr="0043072F">
        <w:rPr>
          <w:rFonts w:asciiTheme="majorHAnsi" w:hAnsiTheme="majorHAnsi" w:cstheme="majorBidi"/>
          <w:sz w:val="24"/>
          <w:szCs w:val="24"/>
        </w:rPr>
        <w:t>ini telah diperiksa dan disetujui isi serta susunannya.</w:t>
      </w:r>
    </w:p>
    <w:p w14:paraId="3516896D" w14:textId="77777777" w:rsidR="002B751A" w:rsidRPr="0043072F" w:rsidRDefault="002B751A" w:rsidP="008A2F1E">
      <w:pPr>
        <w:ind w:firstLine="993"/>
        <w:rPr>
          <w:rFonts w:asciiTheme="majorHAnsi" w:hAnsiTheme="majorHAnsi" w:cstheme="majorBidi"/>
          <w:sz w:val="24"/>
          <w:szCs w:val="24"/>
        </w:rPr>
      </w:pPr>
    </w:p>
    <w:tbl>
      <w:tblPr>
        <w:tblStyle w:val="KisiTabel"/>
        <w:tblW w:w="10490" w:type="dxa"/>
        <w:tblInd w:w="-1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6"/>
        <w:gridCol w:w="5244"/>
      </w:tblGrid>
      <w:tr w:rsidR="0043072F" w:rsidRPr="0043072F" w14:paraId="6A6F2E10" w14:textId="77777777" w:rsidTr="0080597E">
        <w:tc>
          <w:tcPr>
            <w:tcW w:w="10490" w:type="dxa"/>
            <w:gridSpan w:val="2"/>
          </w:tcPr>
          <w:p w14:paraId="25668E56" w14:textId="1013CE47" w:rsidR="00A7403B" w:rsidRPr="0043072F" w:rsidRDefault="00A7403B" w:rsidP="00A7403B">
            <w:pPr>
              <w:spacing w:line="360" w:lineRule="auto"/>
              <w:jc w:val="center"/>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Malang, </w:t>
            </w:r>
            <w:r w:rsidR="00770F3B" w:rsidRPr="0043072F">
              <w:rPr>
                <w:rFonts w:asciiTheme="majorHAnsi" w:hAnsiTheme="majorHAnsi" w:cstheme="majorBidi"/>
                <w:sz w:val="24"/>
                <w:szCs w:val="24"/>
                <w:lang w:val="en-US"/>
              </w:rPr>
              <w:t>20</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Desember</w:t>
            </w:r>
            <w:proofErr w:type="spellEnd"/>
            <w:r w:rsidRPr="0043072F">
              <w:rPr>
                <w:rFonts w:asciiTheme="majorHAnsi" w:hAnsiTheme="majorHAnsi" w:cstheme="majorBidi"/>
                <w:sz w:val="24"/>
                <w:szCs w:val="24"/>
                <w:lang w:val="en-US"/>
              </w:rPr>
              <w:t xml:space="preserve"> 202</w:t>
            </w:r>
            <w:r w:rsidR="001D7C52">
              <w:rPr>
                <w:rFonts w:asciiTheme="majorHAnsi" w:hAnsiTheme="majorHAnsi" w:cstheme="majorBidi"/>
                <w:sz w:val="24"/>
                <w:szCs w:val="24"/>
                <w:lang w:val="en-US"/>
              </w:rPr>
              <w:t>4</w:t>
            </w:r>
          </w:p>
        </w:tc>
      </w:tr>
      <w:tr w:rsidR="0043072F" w:rsidRPr="0043072F" w14:paraId="7C4E7ED7" w14:textId="77777777" w:rsidTr="0080597E">
        <w:tc>
          <w:tcPr>
            <w:tcW w:w="5246" w:type="dxa"/>
          </w:tcPr>
          <w:p w14:paraId="46471E30" w14:textId="731FA7EF" w:rsidR="002B751A" w:rsidRPr="0043072F" w:rsidRDefault="002B751A" w:rsidP="008A2F1E">
            <w:pPr>
              <w:rPr>
                <w:rFonts w:asciiTheme="majorHAnsi" w:hAnsiTheme="majorHAnsi" w:cstheme="majorBidi"/>
                <w:sz w:val="24"/>
                <w:szCs w:val="24"/>
              </w:rPr>
            </w:pPr>
            <w:r w:rsidRPr="0043072F">
              <w:rPr>
                <w:rFonts w:asciiTheme="majorHAnsi" w:hAnsiTheme="majorHAnsi" w:cstheme="majorBidi"/>
                <w:sz w:val="24"/>
                <w:szCs w:val="24"/>
              </w:rPr>
              <w:t>Dekan Fakultas Dakwah dan Komunikasi Penyiaran Islam</w:t>
            </w:r>
          </w:p>
        </w:tc>
        <w:tc>
          <w:tcPr>
            <w:tcW w:w="5244" w:type="dxa"/>
          </w:tcPr>
          <w:p w14:paraId="315DF360" w14:textId="17141388" w:rsidR="002B751A" w:rsidRPr="0043072F" w:rsidRDefault="002B751A" w:rsidP="008A2F1E">
            <w:pPr>
              <w:rPr>
                <w:rFonts w:asciiTheme="majorHAnsi" w:hAnsiTheme="majorHAnsi" w:cstheme="majorBidi"/>
                <w:sz w:val="24"/>
                <w:szCs w:val="24"/>
              </w:rPr>
            </w:pPr>
            <w:r w:rsidRPr="0043072F">
              <w:rPr>
                <w:rFonts w:asciiTheme="majorHAnsi" w:hAnsiTheme="majorHAnsi" w:cstheme="majorBidi"/>
                <w:sz w:val="24"/>
                <w:szCs w:val="24"/>
              </w:rPr>
              <w:t xml:space="preserve">Ketua Program Studi </w:t>
            </w: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r>
      <w:tr w:rsidR="0043072F" w:rsidRPr="0043072F" w14:paraId="681448DD" w14:textId="77777777" w:rsidTr="0080597E">
        <w:trPr>
          <w:trHeight w:val="1556"/>
        </w:trPr>
        <w:tc>
          <w:tcPr>
            <w:tcW w:w="5246" w:type="dxa"/>
          </w:tcPr>
          <w:p w14:paraId="5CD324CB" w14:textId="7DE627A8" w:rsidR="00BD4DF7" w:rsidRDefault="00F179A1" w:rsidP="008A2F1E">
            <w:pPr>
              <w:rPr>
                <w:rFonts w:asciiTheme="majorHAnsi" w:hAnsiTheme="majorHAnsi"/>
                <w:b/>
                <w:bCs/>
                <w:sz w:val="24"/>
                <w:szCs w:val="24"/>
                <w:u w:val="single"/>
              </w:rPr>
            </w:pPr>
            <w:r w:rsidRPr="003D389C">
              <w:drawing>
                <wp:anchor distT="0" distB="0" distL="114300" distR="114300" simplePos="0" relativeHeight="251661312" behindDoc="0" locked="0" layoutInCell="1" allowOverlap="1" wp14:anchorId="4CC63458" wp14:editId="0CB6A655">
                  <wp:simplePos x="0" y="0"/>
                  <wp:positionH relativeFrom="column">
                    <wp:posOffset>-28575</wp:posOffset>
                  </wp:positionH>
                  <wp:positionV relativeFrom="paragraph">
                    <wp:posOffset>205105</wp:posOffset>
                  </wp:positionV>
                  <wp:extent cx="952500" cy="889000"/>
                  <wp:effectExtent l="0" t="0" r="0" b="6350"/>
                  <wp:wrapNone/>
                  <wp:docPr id="1106574721" name="Gamba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0" cy="889000"/>
                          </a:xfrm>
                          <a:prstGeom prst="rect">
                            <a:avLst/>
                          </a:prstGeom>
                          <a:noFill/>
                          <a:ln>
                            <a:noFill/>
                          </a:ln>
                        </pic:spPr>
                      </pic:pic>
                    </a:graphicData>
                  </a:graphic>
                  <wp14:sizeRelV relativeFrom="margin">
                    <wp14:pctHeight>0</wp14:pctHeight>
                  </wp14:sizeRelV>
                </wp:anchor>
              </w:drawing>
            </w:r>
            <w:r w:rsidR="0035732F" w:rsidRPr="003D389C">
              <w:drawing>
                <wp:anchor distT="0" distB="0" distL="114300" distR="114300" simplePos="0" relativeHeight="251660288" behindDoc="0" locked="0" layoutInCell="1" allowOverlap="1" wp14:anchorId="14E1631E" wp14:editId="741CD3C9">
                  <wp:simplePos x="0" y="0"/>
                  <wp:positionH relativeFrom="column">
                    <wp:posOffset>358775</wp:posOffset>
                  </wp:positionH>
                  <wp:positionV relativeFrom="paragraph">
                    <wp:posOffset>118771</wp:posOffset>
                  </wp:positionV>
                  <wp:extent cx="1123950" cy="1153769"/>
                  <wp:effectExtent l="0" t="0" r="0" b="0"/>
                  <wp:wrapNone/>
                  <wp:docPr id="299663717" name="Gamba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27210" cy="11571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597E" w:rsidRPr="0043072F">
              <w:rPr>
                <w:rFonts w:asciiTheme="majorHAnsi" w:hAnsiTheme="majorHAnsi"/>
                <w:b/>
                <w:bCs/>
                <w:sz w:val="24"/>
                <w:szCs w:val="24"/>
                <w:u w:val="single"/>
              </w:rPr>
              <w:br/>
            </w:r>
            <w:r w:rsidR="0080597E" w:rsidRPr="0043072F">
              <w:rPr>
                <w:rFonts w:asciiTheme="majorHAnsi" w:hAnsiTheme="majorHAnsi"/>
                <w:b/>
                <w:bCs/>
                <w:sz w:val="24"/>
                <w:szCs w:val="24"/>
                <w:u w:val="single"/>
              </w:rPr>
              <w:br/>
            </w:r>
          </w:p>
          <w:p w14:paraId="0694143C" w14:textId="77777777" w:rsidR="00BD4DF7" w:rsidRDefault="00BD4DF7" w:rsidP="008A2F1E">
            <w:pPr>
              <w:rPr>
                <w:rFonts w:asciiTheme="majorHAnsi" w:hAnsiTheme="majorHAnsi"/>
                <w:b/>
                <w:bCs/>
                <w:sz w:val="24"/>
                <w:szCs w:val="24"/>
                <w:u w:val="single"/>
              </w:rPr>
            </w:pPr>
          </w:p>
          <w:p w14:paraId="14B07FCF" w14:textId="77777777" w:rsidR="00BD4DF7" w:rsidRDefault="00BD4DF7" w:rsidP="008A2F1E">
            <w:pPr>
              <w:rPr>
                <w:rFonts w:asciiTheme="majorHAnsi" w:hAnsiTheme="majorHAnsi"/>
                <w:b/>
                <w:bCs/>
                <w:sz w:val="24"/>
                <w:szCs w:val="24"/>
                <w:u w:val="single"/>
              </w:rPr>
            </w:pPr>
          </w:p>
          <w:p w14:paraId="69C4BB17" w14:textId="79D8FEB6" w:rsidR="002B751A" w:rsidRPr="0043072F" w:rsidRDefault="00A7403B" w:rsidP="008A2F1E">
            <w:pPr>
              <w:rPr>
                <w:rFonts w:asciiTheme="majorHAnsi" w:hAnsiTheme="majorHAnsi"/>
                <w:b/>
                <w:bCs/>
                <w:sz w:val="24"/>
                <w:szCs w:val="24"/>
                <w:u w:val="single"/>
              </w:rPr>
            </w:pPr>
            <w:r w:rsidRPr="0043072F">
              <w:rPr>
                <w:rFonts w:asciiTheme="majorHAnsi" w:hAnsiTheme="majorHAnsi"/>
                <w:b/>
                <w:bCs/>
                <w:sz w:val="24"/>
                <w:szCs w:val="24"/>
                <w:u w:val="single"/>
              </w:rPr>
              <w:t xml:space="preserve">Diah Retno Ningsih, </w:t>
            </w:r>
            <w:proofErr w:type="spellStart"/>
            <w:r w:rsidRPr="0043072F">
              <w:rPr>
                <w:rFonts w:asciiTheme="majorHAnsi" w:hAnsiTheme="majorHAnsi"/>
                <w:b/>
                <w:bCs/>
                <w:sz w:val="24"/>
                <w:szCs w:val="24"/>
                <w:u w:val="single"/>
              </w:rPr>
              <w:t>M.Pd</w:t>
            </w:r>
            <w:proofErr w:type="spellEnd"/>
          </w:p>
          <w:p w14:paraId="6A64FD8E" w14:textId="3167EC3F" w:rsidR="00A7403B" w:rsidRPr="0043072F" w:rsidRDefault="00A7403B" w:rsidP="008A2F1E">
            <w:pPr>
              <w:rPr>
                <w:rFonts w:asciiTheme="majorHAnsi" w:hAnsiTheme="majorHAnsi" w:cstheme="majorBidi"/>
                <w:sz w:val="24"/>
                <w:szCs w:val="24"/>
              </w:rPr>
            </w:pPr>
            <w:r w:rsidRPr="0043072F">
              <w:rPr>
                <w:rFonts w:asciiTheme="majorHAnsi" w:hAnsiTheme="majorHAnsi" w:cstheme="majorBidi"/>
                <w:sz w:val="24"/>
                <w:szCs w:val="24"/>
              </w:rPr>
              <w:t>NIDN</w:t>
            </w:r>
            <w:r w:rsidR="0080597E" w:rsidRPr="0043072F">
              <w:rPr>
                <w:rFonts w:asciiTheme="majorHAnsi" w:hAnsiTheme="majorHAnsi" w:cstheme="majorBidi"/>
                <w:sz w:val="24"/>
                <w:szCs w:val="24"/>
              </w:rPr>
              <w:t xml:space="preserve"> : </w:t>
            </w:r>
            <w:r w:rsidR="0011035C" w:rsidRPr="0043072F">
              <w:rPr>
                <w:rFonts w:asciiTheme="majorHAnsi" w:hAnsiTheme="majorHAnsi" w:cstheme="majorBidi"/>
                <w:sz w:val="24"/>
                <w:szCs w:val="24"/>
              </w:rPr>
              <w:t>2120099201</w:t>
            </w:r>
          </w:p>
        </w:tc>
        <w:tc>
          <w:tcPr>
            <w:tcW w:w="5244" w:type="dxa"/>
          </w:tcPr>
          <w:p w14:paraId="0B0EFE43" w14:textId="15DA692D" w:rsidR="0080597E" w:rsidRPr="0043072F" w:rsidRDefault="00CC76AF" w:rsidP="008A2F1E">
            <w:pPr>
              <w:rPr>
                <w:rFonts w:asciiTheme="majorHAnsi" w:hAnsiTheme="majorHAnsi"/>
                <w:b/>
                <w:bCs/>
                <w:sz w:val="24"/>
                <w:szCs w:val="24"/>
                <w:u w:val="single"/>
              </w:rPr>
            </w:pPr>
            <w:r w:rsidRPr="003D389C">
              <w:drawing>
                <wp:anchor distT="0" distB="0" distL="114300" distR="114300" simplePos="0" relativeHeight="251665408" behindDoc="0" locked="0" layoutInCell="1" allowOverlap="1" wp14:anchorId="2F07153B" wp14:editId="7701AB6D">
                  <wp:simplePos x="0" y="0"/>
                  <wp:positionH relativeFrom="column">
                    <wp:posOffset>-149860</wp:posOffset>
                  </wp:positionH>
                  <wp:positionV relativeFrom="paragraph">
                    <wp:posOffset>250190</wp:posOffset>
                  </wp:positionV>
                  <wp:extent cx="844550" cy="844550"/>
                  <wp:effectExtent l="0" t="0" r="0" b="0"/>
                  <wp:wrapNone/>
                  <wp:docPr id="907774552" name="Gambar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44550" cy="844550"/>
                          </a:xfrm>
                          <a:prstGeom prst="rect">
                            <a:avLst/>
                          </a:prstGeom>
                          <a:noFill/>
                          <a:ln>
                            <a:noFill/>
                          </a:ln>
                        </pic:spPr>
                      </pic:pic>
                    </a:graphicData>
                  </a:graphic>
                </wp:anchor>
              </w:drawing>
            </w:r>
            <w:r w:rsidR="0035732F" w:rsidRPr="003D389C">
              <w:drawing>
                <wp:anchor distT="0" distB="0" distL="114300" distR="114300" simplePos="0" relativeHeight="251663360" behindDoc="0" locked="0" layoutInCell="1" allowOverlap="1" wp14:anchorId="46FC866D" wp14:editId="5AFDDD78">
                  <wp:simplePos x="0" y="0"/>
                  <wp:positionH relativeFrom="column">
                    <wp:posOffset>218440</wp:posOffset>
                  </wp:positionH>
                  <wp:positionV relativeFrom="paragraph">
                    <wp:posOffset>327660</wp:posOffset>
                  </wp:positionV>
                  <wp:extent cx="962672" cy="837565"/>
                  <wp:effectExtent l="0" t="0" r="8890" b="635"/>
                  <wp:wrapNone/>
                  <wp:docPr id="1188742918" name="Gambar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62672" cy="837565"/>
                          </a:xfrm>
                          <a:prstGeom prst="rect">
                            <a:avLst/>
                          </a:prstGeom>
                          <a:noFill/>
                          <a:ln>
                            <a:noFill/>
                          </a:ln>
                        </pic:spPr>
                      </pic:pic>
                    </a:graphicData>
                  </a:graphic>
                </wp:anchor>
              </w:drawing>
            </w:r>
            <w:r w:rsidR="0080597E" w:rsidRPr="0043072F">
              <w:rPr>
                <w:rFonts w:asciiTheme="majorHAnsi" w:hAnsiTheme="majorHAnsi"/>
                <w:b/>
                <w:bCs/>
                <w:sz w:val="24"/>
                <w:szCs w:val="24"/>
                <w:u w:val="single"/>
              </w:rPr>
              <w:br/>
            </w:r>
            <w:r w:rsidR="0080597E" w:rsidRPr="0043072F">
              <w:rPr>
                <w:rFonts w:asciiTheme="majorHAnsi" w:hAnsiTheme="majorHAnsi"/>
                <w:b/>
                <w:bCs/>
                <w:sz w:val="24"/>
                <w:szCs w:val="24"/>
                <w:u w:val="single"/>
              </w:rPr>
              <w:br/>
            </w:r>
            <w:r w:rsidR="0080597E" w:rsidRPr="0043072F">
              <w:rPr>
                <w:rFonts w:asciiTheme="majorHAnsi" w:hAnsiTheme="majorHAnsi"/>
                <w:b/>
                <w:bCs/>
                <w:sz w:val="24"/>
                <w:szCs w:val="24"/>
                <w:u w:val="single"/>
              </w:rPr>
              <w:br/>
            </w:r>
          </w:p>
          <w:p w14:paraId="1F640005" w14:textId="78CBCD07" w:rsidR="002B751A" w:rsidRPr="0043072F" w:rsidRDefault="0080597E" w:rsidP="008A2F1E">
            <w:pPr>
              <w:rPr>
                <w:rFonts w:asciiTheme="majorHAnsi" w:hAnsiTheme="majorHAnsi"/>
                <w:b/>
                <w:bCs/>
                <w:sz w:val="24"/>
                <w:szCs w:val="24"/>
                <w:u w:val="single"/>
              </w:rPr>
            </w:pPr>
            <w:r w:rsidRPr="0043072F">
              <w:rPr>
                <w:rFonts w:asciiTheme="majorHAnsi" w:hAnsiTheme="majorHAnsi"/>
                <w:b/>
                <w:bCs/>
                <w:sz w:val="24"/>
                <w:szCs w:val="24"/>
                <w:u w:val="single"/>
              </w:rPr>
              <w:br/>
            </w:r>
            <w:r w:rsidR="00A7403B" w:rsidRPr="0043072F">
              <w:rPr>
                <w:rFonts w:asciiTheme="majorHAnsi" w:hAnsiTheme="majorHAnsi"/>
                <w:b/>
                <w:bCs/>
                <w:sz w:val="24"/>
                <w:szCs w:val="24"/>
                <w:u w:val="single"/>
              </w:rPr>
              <w:t>M. Hamdan Yuwafik, M.Sos</w:t>
            </w:r>
          </w:p>
          <w:p w14:paraId="3F602FBD" w14:textId="2BF9DACF" w:rsidR="00A7403B" w:rsidRPr="0043072F" w:rsidRDefault="00A7403B" w:rsidP="008A2F1E">
            <w:pPr>
              <w:rPr>
                <w:rFonts w:asciiTheme="majorHAnsi" w:hAnsiTheme="majorHAnsi" w:cstheme="majorBidi"/>
                <w:sz w:val="24"/>
                <w:szCs w:val="24"/>
              </w:rPr>
            </w:pPr>
            <w:r w:rsidRPr="0043072F">
              <w:rPr>
                <w:rFonts w:asciiTheme="majorHAnsi" w:hAnsiTheme="majorHAnsi" w:cstheme="majorBidi"/>
                <w:sz w:val="24"/>
                <w:szCs w:val="24"/>
              </w:rPr>
              <w:t xml:space="preserve">NIDN : </w:t>
            </w:r>
            <w:r w:rsidR="0080597E" w:rsidRPr="0043072F">
              <w:rPr>
                <w:rFonts w:asciiTheme="majorHAnsi" w:hAnsiTheme="majorHAnsi" w:cstheme="majorBidi"/>
                <w:sz w:val="24"/>
                <w:szCs w:val="24"/>
              </w:rPr>
              <w:t>2101019703</w:t>
            </w:r>
          </w:p>
        </w:tc>
      </w:tr>
      <w:tr w:rsidR="0043072F" w:rsidRPr="0043072F" w14:paraId="22F1A299" w14:textId="77777777" w:rsidTr="0080597E">
        <w:tc>
          <w:tcPr>
            <w:tcW w:w="5246" w:type="dxa"/>
          </w:tcPr>
          <w:p w14:paraId="1AA60106" w14:textId="77777777" w:rsidR="00A7403B" w:rsidRPr="0043072F" w:rsidRDefault="00A7403B" w:rsidP="0080597E">
            <w:pPr>
              <w:rPr>
                <w:rFonts w:asciiTheme="majorHAnsi" w:hAnsiTheme="majorHAnsi" w:cstheme="majorBidi"/>
                <w:sz w:val="24"/>
                <w:szCs w:val="24"/>
                <w:lang w:val="en-US"/>
              </w:rPr>
            </w:pPr>
            <w:proofErr w:type="spellStart"/>
            <w:r w:rsidRPr="0043072F">
              <w:rPr>
                <w:rFonts w:asciiTheme="majorHAnsi" w:hAnsiTheme="majorHAnsi" w:cstheme="majorBidi"/>
                <w:sz w:val="24"/>
                <w:szCs w:val="24"/>
                <w:lang w:val="en-US"/>
              </w:rPr>
              <w:t>Menyetujui</w:t>
            </w:r>
            <w:proofErr w:type="spellEnd"/>
            <w:r w:rsidRPr="0043072F">
              <w:rPr>
                <w:rFonts w:asciiTheme="majorHAnsi" w:hAnsiTheme="majorHAnsi" w:cstheme="majorBidi"/>
                <w:sz w:val="24"/>
                <w:szCs w:val="24"/>
                <w:lang w:val="en-US"/>
              </w:rPr>
              <w:t>,</w:t>
            </w:r>
          </w:p>
          <w:p w14:paraId="4DC5498E" w14:textId="2A911381" w:rsidR="00A7403B" w:rsidRPr="0043072F" w:rsidRDefault="00A7403B" w:rsidP="0080597E">
            <w:pPr>
              <w:rPr>
                <w:rFonts w:asciiTheme="majorHAnsi" w:hAnsiTheme="majorHAnsi" w:cstheme="majorBidi"/>
                <w:sz w:val="24"/>
                <w:szCs w:val="24"/>
                <w:lang w:val="en-US"/>
              </w:rPr>
            </w:pPr>
            <w:proofErr w:type="spellStart"/>
            <w:r w:rsidRPr="0043072F">
              <w:rPr>
                <w:rFonts w:asciiTheme="majorHAnsi" w:hAnsiTheme="majorHAnsi" w:cstheme="majorBidi"/>
                <w:sz w:val="24"/>
                <w:szCs w:val="24"/>
                <w:lang w:val="en-US"/>
              </w:rPr>
              <w:t>Rektor</w:t>
            </w:r>
            <w:proofErr w:type="spellEnd"/>
            <w:r w:rsidRPr="0043072F">
              <w:rPr>
                <w:rFonts w:asciiTheme="majorHAnsi" w:hAnsiTheme="majorHAnsi" w:cstheme="majorBidi"/>
                <w:sz w:val="24"/>
                <w:szCs w:val="24"/>
                <w:lang w:val="en-US"/>
              </w:rPr>
              <w:t xml:space="preserve"> IAI Sunan </w:t>
            </w:r>
            <w:proofErr w:type="spellStart"/>
            <w:r w:rsidRPr="0043072F">
              <w:rPr>
                <w:rFonts w:asciiTheme="majorHAnsi" w:hAnsiTheme="majorHAnsi" w:cstheme="majorBidi"/>
                <w:sz w:val="24"/>
                <w:szCs w:val="24"/>
                <w:lang w:val="en-US"/>
              </w:rPr>
              <w:t>Kalijogo</w:t>
            </w:r>
            <w:proofErr w:type="spellEnd"/>
            <w:r w:rsidRPr="0043072F">
              <w:rPr>
                <w:rFonts w:asciiTheme="majorHAnsi" w:hAnsiTheme="majorHAnsi" w:cstheme="majorBidi"/>
                <w:sz w:val="24"/>
                <w:szCs w:val="24"/>
                <w:lang w:val="en-US"/>
              </w:rPr>
              <w:t xml:space="preserve"> Malang</w:t>
            </w:r>
          </w:p>
          <w:p w14:paraId="0994252A" w14:textId="77777777" w:rsidR="002B751A" w:rsidRPr="0043072F" w:rsidRDefault="002B751A" w:rsidP="008A2F1E">
            <w:pPr>
              <w:rPr>
                <w:rFonts w:asciiTheme="majorHAnsi" w:hAnsiTheme="majorHAnsi" w:cstheme="majorBidi"/>
                <w:sz w:val="24"/>
                <w:szCs w:val="24"/>
                <w:lang w:val="en-US"/>
              </w:rPr>
            </w:pPr>
          </w:p>
          <w:p w14:paraId="4200B57F" w14:textId="77777777" w:rsidR="0080597E" w:rsidRPr="0043072F" w:rsidRDefault="0080597E" w:rsidP="008A2F1E">
            <w:pPr>
              <w:rPr>
                <w:rFonts w:asciiTheme="majorHAnsi" w:hAnsiTheme="majorHAnsi" w:cstheme="majorBidi"/>
                <w:sz w:val="24"/>
                <w:szCs w:val="24"/>
                <w:lang w:val="en-US"/>
              </w:rPr>
            </w:pPr>
          </w:p>
          <w:p w14:paraId="12E9532E" w14:textId="77777777" w:rsidR="0080597E" w:rsidRPr="0043072F" w:rsidRDefault="0080597E" w:rsidP="008A2F1E">
            <w:pPr>
              <w:rPr>
                <w:rFonts w:asciiTheme="majorHAnsi" w:hAnsiTheme="majorHAnsi" w:cstheme="majorBidi"/>
                <w:sz w:val="24"/>
                <w:szCs w:val="24"/>
                <w:lang w:val="en-US"/>
              </w:rPr>
            </w:pPr>
          </w:p>
          <w:p w14:paraId="61585053" w14:textId="77777777" w:rsidR="0080597E" w:rsidRPr="0043072F" w:rsidRDefault="0080597E" w:rsidP="008A2F1E">
            <w:pPr>
              <w:rPr>
                <w:rFonts w:asciiTheme="majorHAnsi" w:hAnsiTheme="majorHAnsi" w:cstheme="majorBidi"/>
                <w:sz w:val="24"/>
                <w:szCs w:val="24"/>
                <w:lang w:val="en-US"/>
              </w:rPr>
            </w:pPr>
          </w:p>
          <w:p w14:paraId="6D3C3301" w14:textId="77777777" w:rsidR="0080597E" w:rsidRPr="0043072F" w:rsidRDefault="0080597E" w:rsidP="008A2F1E">
            <w:pPr>
              <w:rPr>
                <w:rFonts w:asciiTheme="majorHAnsi" w:hAnsiTheme="majorHAnsi" w:cstheme="majorBidi"/>
                <w:sz w:val="24"/>
                <w:szCs w:val="24"/>
                <w:lang w:val="en-US"/>
              </w:rPr>
            </w:pPr>
          </w:p>
        </w:tc>
        <w:tc>
          <w:tcPr>
            <w:tcW w:w="5244" w:type="dxa"/>
          </w:tcPr>
          <w:p w14:paraId="3C3171B8" w14:textId="6B03C406" w:rsidR="00A7403B" w:rsidRPr="0043072F" w:rsidRDefault="0080597E" w:rsidP="0080597E">
            <w:pPr>
              <w:rPr>
                <w:rFonts w:asciiTheme="majorHAnsi" w:hAnsiTheme="majorHAnsi" w:cstheme="majorBidi"/>
                <w:sz w:val="24"/>
                <w:szCs w:val="24"/>
                <w:lang w:val="en-US"/>
              </w:rPr>
            </w:pPr>
            <w:proofErr w:type="spellStart"/>
            <w:r w:rsidRPr="0043072F">
              <w:rPr>
                <w:rFonts w:asciiTheme="majorHAnsi" w:hAnsiTheme="majorHAnsi" w:cstheme="majorBidi"/>
                <w:sz w:val="24"/>
                <w:szCs w:val="24"/>
                <w:lang w:val="en-US"/>
              </w:rPr>
              <w:t>Mengetahui</w:t>
            </w:r>
            <w:proofErr w:type="spellEnd"/>
            <w:r w:rsidRPr="0043072F">
              <w:rPr>
                <w:rFonts w:asciiTheme="majorHAnsi" w:hAnsiTheme="majorHAnsi" w:cstheme="majorBidi"/>
                <w:sz w:val="24"/>
                <w:szCs w:val="24"/>
                <w:lang w:val="en-US"/>
              </w:rPr>
              <w:t>,</w:t>
            </w:r>
            <w:r w:rsidRPr="0043072F">
              <w:rPr>
                <w:rFonts w:asciiTheme="majorHAnsi" w:hAnsiTheme="majorHAnsi" w:cstheme="majorBidi"/>
                <w:sz w:val="24"/>
                <w:szCs w:val="24"/>
                <w:lang w:val="en-US"/>
              </w:rPr>
              <w:br/>
            </w:r>
            <w:proofErr w:type="spellStart"/>
            <w:r w:rsidR="00A7403B" w:rsidRPr="0043072F">
              <w:rPr>
                <w:rFonts w:asciiTheme="majorHAnsi" w:hAnsiTheme="majorHAnsi" w:cstheme="majorBidi"/>
                <w:sz w:val="24"/>
                <w:szCs w:val="24"/>
                <w:lang w:val="en-US"/>
              </w:rPr>
              <w:t>Ketua</w:t>
            </w:r>
            <w:proofErr w:type="spellEnd"/>
            <w:r w:rsidR="00A7403B" w:rsidRPr="0043072F">
              <w:rPr>
                <w:rFonts w:asciiTheme="majorHAnsi" w:hAnsiTheme="majorHAnsi" w:cstheme="majorBidi"/>
                <w:sz w:val="24"/>
                <w:szCs w:val="24"/>
                <w:lang w:val="en-US"/>
              </w:rPr>
              <w:t xml:space="preserve"> Lembaga </w:t>
            </w:r>
            <w:proofErr w:type="spellStart"/>
            <w:r w:rsidR="00A7403B" w:rsidRPr="0043072F">
              <w:rPr>
                <w:rFonts w:asciiTheme="majorHAnsi" w:hAnsiTheme="majorHAnsi" w:cstheme="majorBidi"/>
                <w:sz w:val="24"/>
                <w:szCs w:val="24"/>
                <w:lang w:val="en-US"/>
              </w:rPr>
              <w:t>Penjaminan</w:t>
            </w:r>
            <w:proofErr w:type="spellEnd"/>
            <w:r w:rsidR="00A7403B" w:rsidRPr="0043072F">
              <w:rPr>
                <w:rFonts w:asciiTheme="majorHAnsi" w:hAnsiTheme="majorHAnsi" w:cstheme="majorBidi"/>
                <w:sz w:val="24"/>
                <w:szCs w:val="24"/>
                <w:lang w:val="en-US"/>
              </w:rPr>
              <w:t xml:space="preserve"> Mutu</w:t>
            </w:r>
          </w:p>
          <w:p w14:paraId="46DAAB55" w14:textId="77777777" w:rsidR="002B751A" w:rsidRPr="0043072F" w:rsidRDefault="002B751A" w:rsidP="008A2F1E">
            <w:pPr>
              <w:rPr>
                <w:rFonts w:asciiTheme="majorHAnsi" w:hAnsiTheme="majorHAnsi" w:cstheme="majorBidi"/>
                <w:sz w:val="24"/>
                <w:szCs w:val="24"/>
              </w:rPr>
            </w:pPr>
          </w:p>
          <w:p w14:paraId="64C15B5F" w14:textId="77777777" w:rsidR="0080597E" w:rsidRPr="0043072F" w:rsidRDefault="0080597E" w:rsidP="008A2F1E">
            <w:pPr>
              <w:rPr>
                <w:rFonts w:asciiTheme="majorHAnsi" w:hAnsiTheme="majorHAnsi" w:cstheme="majorBidi"/>
                <w:sz w:val="24"/>
                <w:szCs w:val="24"/>
              </w:rPr>
            </w:pPr>
          </w:p>
          <w:p w14:paraId="3B0695ED" w14:textId="77777777" w:rsidR="0080597E" w:rsidRPr="0043072F" w:rsidRDefault="0080597E" w:rsidP="008A2F1E">
            <w:pPr>
              <w:rPr>
                <w:rFonts w:asciiTheme="majorHAnsi" w:hAnsiTheme="majorHAnsi" w:cstheme="majorBidi"/>
                <w:sz w:val="24"/>
                <w:szCs w:val="24"/>
              </w:rPr>
            </w:pPr>
          </w:p>
          <w:p w14:paraId="397D9CB5" w14:textId="7D4B1A04" w:rsidR="0080597E" w:rsidRPr="0043072F" w:rsidRDefault="0080597E" w:rsidP="008A2F1E">
            <w:pPr>
              <w:rPr>
                <w:rFonts w:asciiTheme="majorHAnsi" w:hAnsiTheme="majorHAnsi" w:cstheme="majorBidi"/>
                <w:sz w:val="24"/>
                <w:szCs w:val="24"/>
              </w:rPr>
            </w:pPr>
          </w:p>
        </w:tc>
      </w:tr>
      <w:tr w:rsidR="0043072F" w:rsidRPr="0043072F" w14:paraId="669FAF75" w14:textId="77777777" w:rsidTr="0080597E">
        <w:tc>
          <w:tcPr>
            <w:tcW w:w="5246" w:type="dxa"/>
          </w:tcPr>
          <w:p w14:paraId="085FA5A1" w14:textId="77777777" w:rsidR="0080597E" w:rsidRPr="0043072F" w:rsidRDefault="00A7403B" w:rsidP="008A2F1E">
            <w:pPr>
              <w:rPr>
                <w:rFonts w:asciiTheme="majorHAnsi" w:hAnsiTheme="majorHAnsi" w:cstheme="majorBidi"/>
                <w:b/>
                <w:bCs/>
                <w:spacing w:val="-2"/>
                <w:w w:val="105"/>
                <w:sz w:val="24"/>
                <w:szCs w:val="24"/>
                <w:u w:val="single"/>
              </w:rPr>
            </w:pPr>
            <w:r w:rsidRPr="0043072F">
              <w:rPr>
                <w:rFonts w:asciiTheme="majorHAnsi" w:hAnsiTheme="majorHAnsi" w:cstheme="majorBidi"/>
                <w:b/>
                <w:bCs/>
                <w:spacing w:val="-2"/>
                <w:w w:val="105"/>
                <w:sz w:val="24"/>
                <w:szCs w:val="24"/>
                <w:u w:val="single"/>
              </w:rPr>
              <w:t>Mohammad Yusuf Wijaya, Lc., MM, Ph.D</w:t>
            </w:r>
          </w:p>
          <w:p w14:paraId="2AF78F11" w14:textId="3B757BE1" w:rsidR="002B751A" w:rsidRPr="0043072F" w:rsidRDefault="0080597E" w:rsidP="008A2F1E">
            <w:pPr>
              <w:rPr>
                <w:rFonts w:asciiTheme="majorHAnsi" w:hAnsiTheme="majorHAnsi" w:cstheme="majorBidi"/>
                <w:sz w:val="24"/>
                <w:szCs w:val="24"/>
              </w:rPr>
            </w:pPr>
            <w:r w:rsidRPr="0043072F">
              <w:rPr>
                <w:rFonts w:asciiTheme="majorHAnsi" w:hAnsiTheme="majorHAnsi" w:cstheme="majorBidi"/>
                <w:spacing w:val="-2"/>
                <w:w w:val="105"/>
                <w:sz w:val="24"/>
                <w:szCs w:val="24"/>
              </w:rPr>
              <w:t xml:space="preserve">NIDN : </w:t>
            </w:r>
            <w:r w:rsidR="0011035C" w:rsidRPr="0043072F">
              <w:rPr>
                <w:rFonts w:asciiTheme="majorHAnsi" w:hAnsiTheme="majorHAnsi" w:cstheme="majorBidi"/>
                <w:spacing w:val="-2"/>
                <w:w w:val="105"/>
                <w:sz w:val="24"/>
                <w:szCs w:val="24"/>
              </w:rPr>
              <w:t>0721037304</w:t>
            </w:r>
          </w:p>
        </w:tc>
        <w:tc>
          <w:tcPr>
            <w:tcW w:w="5244" w:type="dxa"/>
          </w:tcPr>
          <w:p w14:paraId="1C458BB3" w14:textId="77777777" w:rsidR="002B751A" w:rsidRPr="0043072F" w:rsidRDefault="00A7403B" w:rsidP="008A2F1E">
            <w:pPr>
              <w:rPr>
                <w:rFonts w:asciiTheme="majorHAnsi" w:hAnsiTheme="majorHAnsi" w:cstheme="majorBidi"/>
                <w:b/>
                <w:bCs/>
                <w:sz w:val="24"/>
                <w:szCs w:val="24"/>
                <w:u w:val="single"/>
                <w:lang w:val="en-US"/>
              </w:rPr>
            </w:pPr>
            <w:proofErr w:type="spellStart"/>
            <w:r w:rsidRPr="0043072F">
              <w:rPr>
                <w:rFonts w:asciiTheme="majorHAnsi" w:hAnsiTheme="majorHAnsi" w:cstheme="majorBidi"/>
                <w:b/>
                <w:bCs/>
                <w:sz w:val="24"/>
                <w:szCs w:val="24"/>
                <w:u w:val="single"/>
                <w:lang w:val="en-US"/>
              </w:rPr>
              <w:t>Fayrus</w:t>
            </w:r>
            <w:proofErr w:type="spellEnd"/>
            <w:r w:rsidRPr="0043072F">
              <w:rPr>
                <w:rFonts w:asciiTheme="majorHAnsi" w:hAnsiTheme="majorHAnsi" w:cstheme="majorBidi"/>
                <w:b/>
                <w:bCs/>
                <w:sz w:val="24"/>
                <w:szCs w:val="24"/>
                <w:u w:val="single"/>
                <w:lang w:val="en-US"/>
              </w:rPr>
              <w:t xml:space="preserve"> Abadi Slamet, </w:t>
            </w:r>
            <w:proofErr w:type="spellStart"/>
            <w:proofErr w:type="gramStart"/>
            <w:r w:rsidRPr="0043072F">
              <w:rPr>
                <w:rFonts w:asciiTheme="majorHAnsi" w:hAnsiTheme="majorHAnsi" w:cstheme="majorBidi"/>
                <w:b/>
                <w:bCs/>
                <w:sz w:val="24"/>
                <w:szCs w:val="24"/>
                <w:u w:val="single"/>
                <w:lang w:val="en-US"/>
              </w:rPr>
              <w:t>M.Pd</w:t>
            </w:r>
            <w:proofErr w:type="spellEnd"/>
            <w:proofErr w:type="gramEnd"/>
          </w:p>
          <w:p w14:paraId="76383D97" w14:textId="6E4A9E6F" w:rsidR="0080597E" w:rsidRPr="0043072F" w:rsidRDefault="0080597E" w:rsidP="008A2F1E">
            <w:pPr>
              <w:rPr>
                <w:rFonts w:asciiTheme="majorHAnsi" w:hAnsiTheme="majorHAnsi" w:cstheme="majorBidi"/>
                <w:sz w:val="24"/>
                <w:szCs w:val="24"/>
              </w:rPr>
            </w:pPr>
            <w:r w:rsidRPr="0043072F">
              <w:rPr>
                <w:rFonts w:asciiTheme="majorHAnsi" w:hAnsiTheme="majorHAnsi" w:cstheme="majorBidi"/>
                <w:sz w:val="24"/>
                <w:szCs w:val="24"/>
              </w:rPr>
              <w:t xml:space="preserve">NIDN : </w:t>
            </w:r>
            <w:r w:rsidR="0011035C" w:rsidRPr="0043072F">
              <w:rPr>
                <w:rFonts w:asciiTheme="majorHAnsi" w:hAnsiTheme="majorHAnsi" w:cstheme="majorBidi"/>
                <w:sz w:val="24"/>
                <w:szCs w:val="24"/>
              </w:rPr>
              <w:t>2125129105</w:t>
            </w:r>
          </w:p>
        </w:tc>
      </w:tr>
      <w:bookmarkEnd w:id="3"/>
    </w:tbl>
    <w:p w14:paraId="1F987245" w14:textId="77777777" w:rsidR="00B35E77" w:rsidRPr="0043072F" w:rsidRDefault="00B35E77" w:rsidP="008A2F1E">
      <w:pPr>
        <w:ind w:firstLine="993"/>
        <w:rPr>
          <w:rFonts w:asciiTheme="majorHAnsi" w:hAnsiTheme="majorHAnsi" w:cstheme="majorBidi"/>
          <w:sz w:val="24"/>
          <w:szCs w:val="24"/>
        </w:rPr>
      </w:pPr>
    </w:p>
    <w:p w14:paraId="0E01F018" w14:textId="77777777" w:rsidR="0065408E" w:rsidRPr="0043072F" w:rsidRDefault="0065408E" w:rsidP="008A2F1E">
      <w:pPr>
        <w:jc w:val="center"/>
        <w:rPr>
          <w:rFonts w:asciiTheme="majorHAnsi" w:hAnsiTheme="majorHAnsi" w:cstheme="majorBidi"/>
          <w:sz w:val="24"/>
          <w:szCs w:val="24"/>
        </w:rPr>
      </w:pPr>
    </w:p>
    <w:p w14:paraId="7416495D" w14:textId="1151C89D" w:rsidR="00D70D1A" w:rsidRPr="0043072F" w:rsidRDefault="00D70D1A" w:rsidP="008A2F1E">
      <w:pPr>
        <w:ind w:left="720"/>
        <w:jc w:val="center"/>
        <w:rPr>
          <w:rFonts w:asciiTheme="majorHAnsi" w:hAnsiTheme="majorHAnsi" w:cstheme="majorBidi"/>
          <w:b/>
          <w:bCs/>
          <w:spacing w:val="-2"/>
          <w:w w:val="105"/>
          <w:sz w:val="24"/>
          <w:szCs w:val="24"/>
          <w:u w:val="single"/>
        </w:rPr>
      </w:pPr>
    </w:p>
    <w:p w14:paraId="745D9E9E" w14:textId="77777777" w:rsidR="001A3254" w:rsidRPr="0043072F" w:rsidRDefault="001A3254" w:rsidP="008A2F1E">
      <w:pPr>
        <w:rPr>
          <w:rFonts w:asciiTheme="majorHAnsi" w:hAnsiTheme="majorHAnsi" w:cstheme="majorBidi"/>
          <w:b/>
          <w:bCs/>
          <w:spacing w:val="-2"/>
          <w:w w:val="105"/>
          <w:sz w:val="24"/>
          <w:szCs w:val="24"/>
          <w:u w:val="single"/>
        </w:rPr>
      </w:pPr>
    </w:p>
    <w:p w14:paraId="03B04063" w14:textId="77777777" w:rsidR="00F179A1" w:rsidRDefault="0080597E">
      <w:pPr>
        <w:rPr>
          <w:rFonts w:asciiTheme="majorHAnsi" w:hAnsiTheme="majorHAnsi" w:cstheme="majorBidi"/>
          <w:b/>
          <w:bCs/>
          <w:spacing w:val="-2"/>
          <w:w w:val="105"/>
          <w:sz w:val="24"/>
          <w:szCs w:val="24"/>
          <w:u w:val="single"/>
        </w:rPr>
        <w:sectPr w:rsidR="00F179A1" w:rsidSect="00F179A1">
          <w:pgSz w:w="11906" w:h="16838"/>
          <w:pgMar w:top="1440" w:right="1440" w:bottom="1440" w:left="2007" w:header="709" w:footer="709" w:gutter="0"/>
          <w:pgNumType w:fmt="lowerRoman" w:start="1" w:chapStyle="1"/>
          <w:cols w:space="708"/>
          <w:titlePg/>
          <w:docGrid w:linePitch="360"/>
        </w:sectPr>
      </w:pPr>
      <w:r w:rsidRPr="0043072F">
        <w:rPr>
          <w:rFonts w:asciiTheme="majorHAnsi" w:hAnsiTheme="majorHAnsi" w:cstheme="majorBidi"/>
          <w:b/>
          <w:bCs/>
          <w:spacing w:val="-2"/>
          <w:w w:val="105"/>
          <w:sz w:val="24"/>
          <w:szCs w:val="24"/>
          <w:u w:val="single"/>
        </w:rPr>
        <w:br w:type="page"/>
      </w:r>
    </w:p>
    <w:p w14:paraId="429FD6E8" w14:textId="743C7040" w:rsidR="0080597E" w:rsidRPr="0043072F" w:rsidRDefault="0080597E">
      <w:pPr>
        <w:rPr>
          <w:rFonts w:asciiTheme="majorHAnsi" w:hAnsiTheme="majorHAnsi" w:cstheme="majorBidi"/>
          <w:b/>
          <w:bCs/>
          <w:spacing w:val="-2"/>
          <w:w w:val="105"/>
          <w:sz w:val="24"/>
          <w:szCs w:val="24"/>
          <w:u w:val="single"/>
        </w:rPr>
      </w:pPr>
    </w:p>
    <w:p w14:paraId="2CB2D1FE" w14:textId="4442D7A5" w:rsidR="001A3254" w:rsidRPr="0043072F" w:rsidRDefault="001A3254" w:rsidP="00C11DF9">
      <w:pPr>
        <w:pStyle w:val="Judul1"/>
        <w:spacing w:before="0"/>
        <w:jc w:val="center"/>
        <w:rPr>
          <w:b/>
          <w:bCs/>
          <w:color w:val="auto"/>
          <w:w w:val="105"/>
          <w:sz w:val="24"/>
          <w:szCs w:val="24"/>
        </w:rPr>
      </w:pPr>
      <w:bookmarkStart w:id="4" w:name="_Toc217372048"/>
      <w:r w:rsidRPr="0043072F">
        <w:rPr>
          <w:b/>
          <w:bCs/>
          <w:color w:val="auto"/>
          <w:w w:val="105"/>
          <w:sz w:val="24"/>
          <w:szCs w:val="24"/>
        </w:rPr>
        <w:t>BAB I</w:t>
      </w:r>
      <w:bookmarkEnd w:id="4"/>
    </w:p>
    <w:p w14:paraId="154824CD" w14:textId="020CE892" w:rsidR="0066170D" w:rsidRPr="0043072F" w:rsidRDefault="0066170D" w:rsidP="00F70596">
      <w:pPr>
        <w:jc w:val="center"/>
        <w:rPr>
          <w:rFonts w:ascii="Cambria" w:hAnsi="Cambria"/>
          <w:b/>
          <w:bCs/>
          <w:w w:val="105"/>
        </w:rPr>
      </w:pPr>
      <w:r w:rsidRPr="0043072F">
        <w:rPr>
          <w:rFonts w:ascii="Cambria" w:hAnsi="Cambria"/>
          <w:b/>
          <w:bCs/>
          <w:w w:val="105"/>
        </w:rPr>
        <w:t>PENDAHULUAN</w:t>
      </w:r>
    </w:p>
    <w:p w14:paraId="47FFC14C" w14:textId="77777777" w:rsidR="0066170D" w:rsidRPr="0043072F" w:rsidRDefault="0066170D" w:rsidP="001467E1">
      <w:pPr>
        <w:pStyle w:val="DaftarParagraf"/>
        <w:numPr>
          <w:ilvl w:val="0"/>
          <w:numId w:val="1"/>
        </w:numPr>
        <w:rPr>
          <w:rFonts w:asciiTheme="majorHAnsi" w:hAnsiTheme="majorHAnsi" w:cstheme="majorBidi"/>
          <w:b/>
          <w:bCs/>
          <w:spacing w:val="-2"/>
          <w:w w:val="105"/>
          <w:sz w:val="24"/>
          <w:szCs w:val="24"/>
        </w:rPr>
      </w:pPr>
      <w:r w:rsidRPr="0043072F">
        <w:rPr>
          <w:rFonts w:asciiTheme="majorHAnsi" w:hAnsiTheme="majorHAnsi" w:cstheme="majorBidi"/>
          <w:b/>
          <w:bCs/>
          <w:spacing w:val="-2"/>
          <w:w w:val="105"/>
          <w:sz w:val="24"/>
          <w:szCs w:val="24"/>
        </w:rPr>
        <w:t>LATAR BELAKANG</w:t>
      </w:r>
    </w:p>
    <w:p w14:paraId="03F08096" w14:textId="77777777" w:rsidR="00B270A1" w:rsidRPr="0043072F" w:rsidRDefault="0066170D" w:rsidP="00B270A1">
      <w:pPr>
        <w:pStyle w:val="DaftarParagraf"/>
        <w:ind w:firstLine="720"/>
        <w:rPr>
          <w:rStyle w:val="fontstyle01"/>
          <w:rFonts w:ascii="Cambria" w:hAnsi="Cambria" w:cstheme="majorBidi"/>
          <w:color w:val="auto"/>
        </w:rPr>
      </w:pPr>
      <w:r w:rsidRPr="0043072F">
        <w:rPr>
          <w:rStyle w:val="fontstyle01"/>
          <w:rFonts w:ascii="Cambria" w:hAnsi="Cambria" w:cstheme="majorBidi"/>
          <w:color w:val="auto"/>
        </w:rPr>
        <w:t>Perkuliahan adalah kegiatan akademik yang dilaksanakan sesuai dengan</w:t>
      </w:r>
      <w:r w:rsidRPr="0043072F">
        <w:rPr>
          <w:rFonts w:ascii="Cambria" w:hAnsi="Cambria" w:cstheme="majorBidi"/>
          <w:sz w:val="24"/>
          <w:szCs w:val="24"/>
        </w:rPr>
        <w:t xml:space="preserve"> </w:t>
      </w:r>
      <w:r w:rsidRPr="0043072F">
        <w:rPr>
          <w:rStyle w:val="fontstyle01"/>
          <w:rFonts w:ascii="Cambria" w:hAnsi="Cambria" w:cstheme="majorBidi"/>
          <w:color w:val="auto"/>
        </w:rPr>
        <w:t>kurikulum yang telah direncanakan oleh program studi. Kegiatan perkuliahan</w:t>
      </w:r>
      <w:r w:rsidRPr="0043072F">
        <w:rPr>
          <w:rFonts w:ascii="Cambria" w:hAnsi="Cambria" w:cstheme="majorBidi"/>
          <w:sz w:val="24"/>
          <w:szCs w:val="24"/>
        </w:rPr>
        <w:t xml:space="preserve"> </w:t>
      </w:r>
      <w:r w:rsidRPr="0043072F">
        <w:rPr>
          <w:rStyle w:val="fontstyle01"/>
          <w:rFonts w:ascii="Cambria" w:hAnsi="Cambria" w:cstheme="majorBidi"/>
          <w:color w:val="auto"/>
        </w:rPr>
        <w:t>yang telah direncanakan akan dilaksanakan secara maksimal demi kelancaran</w:t>
      </w:r>
      <w:r w:rsidRPr="0043072F">
        <w:rPr>
          <w:rFonts w:ascii="Cambria" w:hAnsi="Cambria" w:cstheme="majorBidi"/>
          <w:sz w:val="24"/>
          <w:szCs w:val="24"/>
        </w:rPr>
        <w:t xml:space="preserve"> </w:t>
      </w:r>
      <w:r w:rsidRPr="0043072F">
        <w:rPr>
          <w:rStyle w:val="fontstyle01"/>
          <w:rFonts w:ascii="Cambria" w:hAnsi="Cambria" w:cstheme="majorBidi"/>
          <w:color w:val="auto"/>
        </w:rPr>
        <w:t>seluruh kegiatan pada program studi itu sendiri. Untuk itu dalam pencapaiannya,</w:t>
      </w:r>
      <w:r w:rsidRPr="0043072F">
        <w:rPr>
          <w:rFonts w:ascii="Cambria" w:hAnsi="Cambria" w:cstheme="majorBidi"/>
          <w:sz w:val="24"/>
          <w:szCs w:val="24"/>
        </w:rPr>
        <w:t xml:space="preserve"> </w:t>
      </w:r>
      <w:r w:rsidRPr="0043072F">
        <w:rPr>
          <w:rStyle w:val="fontstyle01"/>
          <w:rFonts w:ascii="Cambria" w:hAnsi="Cambria" w:cstheme="majorBidi"/>
          <w:color w:val="auto"/>
        </w:rPr>
        <w:t>pelaksanaan perkuliahan perlu dilakukan monitoring dan evaluasi.</w:t>
      </w:r>
    </w:p>
    <w:p w14:paraId="4CBA7B21" w14:textId="77777777" w:rsidR="0080597E" w:rsidRPr="0043072F" w:rsidRDefault="0080597E" w:rsidP="0080597E">
      <w:pPr>
        <w:pStyle w:val="DaftarParagraf"/>
        <w:ind w:firstLine="720"/>
        <w:rPr>
          <w:rFonts w:ascii="Cambria" w:hAnsi="Cambria" w:cstheme="majorBidi"/>
          <w:sz w:val="24"/>
          <w:szCs w:val="24"/>
        </w:rPr>
      </w:pPr>
      <w:r w:rsidRPr="0043072F">
        <w:rPr>
          <w:rFonts w:ascii="Cambria" w:hAnsi="Cambria" w:cstheme="majorBidi"/>
          <w:sz w:val="24"/>
          <w:szCs w:val="24"/>
        </w:rPr>
        <w:t>Peningkatan mutu pembelajaran merupakan tuntutan utama dalam penyelenggaraan pendidikan tinggi, khususnya dalam menghadapi perkembangan ilmu pengetahuan, teknologi, dan kebutuhan masyarakat. Program Studi Komunikasi dan Penyiaran Islam (KPI) sebagai salah satu program studi di IAI Sunan Kalijogo Malang memiliki tanggung jawab untuk memastikan bahwa proses pembelajaran mampu menghasilkan lulusan yang kompeten, berakhlak mulia, serta memiliki kemampuan komunikasi dan penyiaran Islam yang relevan dengan kebutuhan zaman.</w:t>
      </w:r>
    </w:p>
    <w:p w14:paraId="494A97F9" w14:textId="77777777" w:rsidR="0080597E" w:rsidRPr="0043072F" w:rsidRDefault="0080597E" w:rsidP="0080597E">
      <w:pPr>
        <w:pStyle w:val="DaftarParagraf"/>
        <w:ind w:firstLine="720"/>
        <w:rPr>
          <w:rFonts w:ascii="Cambria" w:hAnsi="Cambria" w:cstheme="majorBidi"/>
          <w:sz w:val="24"/>
          <w:szCs w:val="24"/>
        </w:rPr>
      </w:pPr>
      <w:r w:rsidRPr="0043072F">
        <w:rPr>
          <w:rFonts w:ascii="Cambria" w:hAnsi="Cambria" w:cstheme="majorBidi"/>
          <w:sz w:val="24"/>
          <w:szCs w:val="24"/>
        </w:rPr>
        <w:t xml:space="preserve">Monitoring dan Evaluasi Pembelajaran dilaksanakan untuk menilai kesesuaian antara perencanaan dan pelaksanaan pembelajaran, mengidentifikasi kendala yang dihadapi, serta memberikan rekomendasi perbaikan yang berkelanjutan. </w:t>
      </w:r>
      <w:r w:rsidR="00B270A1" w:rsidRPr="0043072F">
        <w:rPr>
          <w:rFonts w:ascii="Cambria" w:hAnsi="Cambria" w:cstheme="majorBidi"/>
          <w:sz w:val="24"/>
          <w:szCs w:val="24"/>
        </w:rPr>
        <w:t>Monitoring dan evaluasi (Monitoring dan evaluasi) merupakan kegiatan yang ditujukan untuk memantau pelaksanaan pembelajaran mencakup perencanaan program, implementasi program, monitoring program dan evaluasi program.</w:t>
      </w:r>
    </w:p>
    <w:p w14:paraId="34D750A1" w14:textId="3D7B7A92" w:rsidR="00AD6040" w:rsidRPr="0043072F" w:rsidRDefault="0006296A" w:rsidP="00AD6040">
      <w:pPr>
        <w:pStyle w:val="DaftarParagraf"/>
        <w:ind w:firstLine="720"/>
        <w:rPr>
          <w:rFonts w:ascii="Cambria" w:hAnsi="Cambria" w:cstheme="majorBidi"/>
          <w:sz w:val="24"/>
          <w:szCs w:val="24"/>
        </w:rPr>
      </w:pPr>
      <w:r>
        <w:rPr>
          <w:rFonts w:ascii="Cambria" w:hAnsi="Cambria" w:cstheme="majorBidi"/>
          <w:sz w:val="24"/>
          <w:szCs w:val="24"/>
          <w:lang w:val="en-US"/>
        </w:rPr>
        <w:t>Program</w:t>
      </w:r>
      <w:r w:rsidR="00AD6040" w:rsidRPr="0043072F">
        <w:rPr>
          <w:rFonts w:ascii="Cambria" w:hAnsi="Cambria" w:cstheme="majorBidi"/>
          <w:sz w:val="24"/>
          <w:szCs w:val="24"/>
        </w:rPr>
        <w:t xml:space="preserve"> Studi Komunikasi dan Penyiaran Islam (KPI) sebagai salah satu program studi di Institut Agama Islam Sunan Kalijogo Malang memiliki tanggung jawab strategis dalam menyiapkan lulusan yang memiliki kemampuan akademik, profesional, dan keislaman, khususnya dalam bidang komunikasi dan penyiaran Islam yang relevan dengan perkembangan zaman. Oleh karena itu, diperlukan suatu mekanisme pengendalian dan peningkatan mutu pembelajaran yang sistematis, terencana, dan berkelanjutan.</w:t>
      </w:r>
    </w:p>
    <w:p w14:paraId="41802BD9" w14:textId="77777777" w:rsidR="00AD6040" w:rsidRPr="0043072F" w:rsidRDefault="00AD6040" w:rsidP="00AD6040">
      <w:pPr>
        <w:pStyle w:val="DaftarParagraf"/>
        <w:ind w:firstLine="720"/>
        <w:rPr>
          <w:rFonts w:ascii="Cambria" w:hAnsi="Cambria" w:cstheme="majorBidi"/>
          <w:sz w:val="24"/>
          <w:szCs w:val="24"/>
        </w:rPr>
      </w:pPr>
      <w:r w:rsidRPr="0043072F">
        <w:rPr>
          <w:rFonts w:ascii="Cambria" w:hAnsi="Cambria" w:cstheme="majorBidi"/>
          <w:sz w:val="24"/>
          <w:szCs w:val="24"/>
        </w:rPr>
        <w:lastRenderedPageBreak/>
        <w:t>Monitoring dan Evaluasi (Monev) Pembelajaran merupakan salah satu instrumen penting dalam Sistem Penjaminan Mutu Internal (SPMI) yang berfungsi untuk menilai kesesuaian antara perencanaan pembelajaran dan pelaksanaannya di tingkat program studi. Pelaksanaan Monev Pembelajaran bertujuan untuk mengidentifikasi tingkat ketercapaian standar pembelajaran, menemukan potensi permasalahan atau ketidaksesuaian, serta menyediakan data dan informasi yang akurat sebagai dasar pengambilan keputusan dan perbaikan mutu pembelajaran.</w:t>
      </w:r>
    </w:p>
    <w:p w14:paraId="741E06AE" w14:textId="77777777" w:rsidR="00AD6040" w:rsidRPr="0043072F" w:rsidRDefault="00AD6040" w:rsidP="00AD6040">
      <w:pPr>
        <w:pStyle w:val="DaftarParagraf"/>
        <w:ind w:firstLine="720"/>
        <w:rPr>
          <w:rFonts w:ascii="Cambria" w:hAnsi="Cambria" w:cstheme="majorBidi"/>
          <w:sz w:val="24"/>
          <w:szCs w:val="24"/>
        </w:rPr>
      </w:pPr>
      <w:r w:rsidRPr="0043072F">
        <w:rPr>
          <w:rFonts w:ascii="Cambria" w:hAnsi="Cambria" w:cstheme="majorBidi"/>
          <w:sz w:val="24"/>
          <w:szCs w:val="24"/>
        </w:rPr>
        <w:t>Kegiatan Monitoring dan Evaluasi Pembelajaran Program Studi Komunikasi dan Penyiaran Islam dilaksanakan dengan mengacu pada Pedoman Monitoring dan Evaluasi Pembelajaran serta Standar Operasional Prosedur (SOP) Monitoring dan Evaluasi Pembelajaran yang ditetapkan oleh Institut Agama Islam Sunan Kalijogo Malang. Pedoman dan SOP tersebut menjadi dasar normatif dan operasional dalam pelaksanaan Monev, sehingga seluruh tahapan kegiatan, mulai dari perencanaan, pelaksanaan, pelaporan, hingga tindak lanjut, dapat berjalan secara terstruktur, objektif, dan dapat dipertanggungjawabkan.</w:t>
      </w:r>
    </w:p>
    <w:p w14:paraId="61956252" w14:textId="6146CC71" w:rsidR="00AD6040" w:rsidRPr="0043072F" w:rsidRDefault="00AD6040" w:rsidP="00AD6040">
      <w:pPr>
        <w:pStyle w:val="DaftarParagraf"/>
        <w:ind w:firstLine="720"/>
        <w:rPr>
          <w:rFonts w:ascii="Cambria" w:hAnsi="Cambria" w:cstheme="majorBidi"/>
          <w:sz w:val="24"/>
          <w:szCs w:val="24"/>
        </w:rPr>
      </w:pPr>
      <w:r w:rsidRPr="0043072F">
        <w:rPr>
          <w:rFonts w:ascii="Cambria" w:hAnsi="Cambria" w:cstheme="majorBidi"/>
          <w:sz w:val="24"/>
          <w:szCs w:val="24"/>
        </w:rPr>
        <w:t>Dengan adanya Pedoman dan SOP Monitoring dan Evaluasi Pembelajaran, pelaksanaan Monev diharapkan tidak hanya bersifat administratif, tetapi benar-benar menjadi instrumen evaluatif yang mampu mendorong terwujudnya budaya mutu dan perbaikan berkelanjutan (continuous improvement) dalam penyelenggaraan pembelajaran di Program Studi Komunikasi dan Penyiaran Islam.</w:t>
      </w:r>
    </w:p>
    <w:p w14:paraId="19BDF9D0" w14:textId="77777777" w:rsidR="00AD6040" w:rsidRPr="0043072F" w:rsidRDefault="00AD6040" w:rsidP="00AD6040">
      <w:pPr>
        <w:pStyle w:val="DaftarParagraf"/>
        <w:ind w:firstLine="720"/>
        <w:rPr>
          <w:rFonts w:ascii="Cambria" w:hAnsi="Cambria" w:cstheme="majorBidi"/>
          <w:sz w:val="24"/>
          <w:szCs w:val="24"/>
          <w:lang w:val="en-ID"/>
        </w:rPr>
      </w:pPr>
      <w:r w:rsidRPr="0043072F">
        <w:rPr>
          <w:rFonts w:ascii="Cambria" w:hAnsi="Cambria" w:cstheme="majorBidi"/>
          <w:sz w:val="24"/>
          <w:szCs w:val="24"/>
        </w:rPr>
        <w:t xml:space="preserve">Program Studi Komunikasi dan Penyiaran Islam (KPI) Institut Agama Islam Sunan Kalijogo Malang, yang berada dalam rumpun keilmuan sosial dan komunikasi di bawah akreditasi Lembaga Akreditasi Mandiri Sosial, Politik, Administrasi, dan Komunikasi (LAMSPAK), memiliki tanggung jawab strategis dalam menghasilkan lulusan yang kompeten di bidang komunikasi dan penyiaran Islam, memiliki integritas keilmuan, serta mampu beradaptasi dengan perkembangan media dan teknologi komunikasi. </w:t>
      </w:r>
      <w:r w:rsidRPr="0043072F">
        <w:rPr>
          <w:rFonts w:ascii="Cambria" w:hAnsi="Cambria" w:cstheme="majorBidi"/>
          <w:sz w:val="24"/>
          <w:szCs w:val="24"/>
          <w:lang w:val="en-ID"/>
        </w:rPr>
        <w:t xml:space="preserve">Oleh </w:t>
      </w:r>
      <w:proofErr w:type="spellStart"/>
      <w:r w:rsidRPr="0043072F">
        <w:rPr>
          <w:rFonts w:ascii="Cambria" w:hAnsi="Cambria" w:cstheme="majorBidi"/>
          <w:sz w:val="24"/>
          <w:szCs w:val="24"/>
          <w:lang w:val="en-ID"/>
        </w:rPr>
        <w:t>karena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itu</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penyelenggaraan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harus</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dikelola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secara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sistematis</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terukur</w:t>
      </w:r>
      <w:proofErr w:type="spellEnd"/>
      <w:r w:rsidRPr="0043072F">
        <w:rPr>
          <w:rFonts w:ascii="Cambria" w:hAnsi="Cambria" w:cstheme="majorBidi"/>
          <w:sz w:val="24"/>
          <w:szCs w:val="24"/>
          <w:lang w:val="en-ID"/>
        </w:rPr>
        <w:t xml:space="preserve">, dan </w:t>
      </w:r>
      <w:proofErr w:type="spellStart"/>
      <w:r w:rsidRPr="0043072F">
        <w:rPr>
          <w:rFonts w:ascii="Cambria" w:hAnsi="Cambria" w:cstheme="majorBidi"/>
          <w:sz w:val="24"/>
          <w:szCs w:val="24"/>
          <w:lang w:val="en-ID"/>
        </w:rPr>
        <w:t>berorientasi</w:t>
      </w:r>
      <w:proofErr w:type="spellEnd"/>
      <w:r w:rsidRPr="0043072F">
        <w:rPr>
          <w:rFonts w:ascii="Cambria" w:hAnsi="Cambria" w:cstheme="majorBidi"/>
          <w:sz w:val="24"/>
          <w:szCs w:val="24"/>
          <w:lang w:val="en-ID"/>
        </w:rPr>
        <w:t xml:space="preserve"> pada </w:t>
      </w:r>
      <w:proofErr w:type="spellStart"/>
      <w:r w:rsidRPr="0043072F">
        <w:rPr>
          <w:rFonts w:ascii="Cambria" w:hAnsi="Cambria" w:cstheme="majorBidi"/>
          <w:sz w:val="24"/>
          <w:szCs w:val="24"/>
          <w:lang w:val="en-ID"/>
        </w:rPr>
        <w:t>mutu</w:t>
      </w:r>
      <w:proofErr w:type="spellEnd"/>
      <w:r w:rsidRPr="0043072F">
        <w:rPr>
          <w:rFonts w:ascii="Cambria" w:hAnsi="Cambria" w:cstheme="majorBidi"/>
          <w:sz w:val="24"/>
          <w:szCs w:val="24"/>
          <w:lang w:val="en-ID"/>
        </w:rPr>
        <w:t>.</w:t>
      </w:r>
    </w:p>
    <w:p w14:paraId="42D7DEEA" w14:textId="77777777" w:rsidR="00D77877" w:rsidRPr="0043072F" w:rsidRDefault="00AD6040" w:rsidP="00D77877">
      <w:pPr>
        <w:pStyle w:val="DaftarParagraf"/>
        <w:ind w:firstLine="720"/>
        <w:rPr>
          <w:rFonts w:ascii="Cambria" w:hAnsi="Cambria" w:cstheme="majorBidi"/>
          <w:sz w:val="24"/>
          <w:szCs w:val="24"/>
          <w:lang w:val="en-ID"/>
        </w:rPr>
      </w:pPr>
      <w:r w:rsidRPr="0043072F">
        <w:rPr>
          <w:rFonts w:ascii="Cambria" w:hAnsi="Cambria" w:cstheme="majorBidi"/>
          <w:sz w:val="24"/>
          <w:szCs w:val="24"/>
          <w:lang w:val="en-ID"/>
        </w:rPr>
        <w:lastRenderedPageBreak/>
        <w:t xml:space="preserve">Monitoring dan </w:t>
      </w:r>
      <w:proofErr w:type="spellStart"/>
      <w:r w:rsidRPr="0043072F">
        <w:rPr>
          <w:rFonts w:ascii="Cambria" w:hAnsi="Cambria" w:cstheme="majorBidi"/>
          <w:sz w:val="24"/>
          <w:szCs w:val="24"/>
          <w:lang w:val="en-ID"/>
        </w:rPr>
        <w:t>Evaluasi</w:t>
      </w:r>
      <w:proofErr w:type="spellEnd"/>
      <w:r w:rsidRPr="0043072F">
        <w:rPr>
          <w:rFonts w:ascii="Cambria" w:hAnsi="Cambria" w:cstheme="majorBidi"/>
          <w:sz w:val="24"/>
          <w:szCs w:val="24"/>
          <w:lang w:val="en-ID"/>
        </w:rPr>
        <w:t xml:space="preserve"> (Monev)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merupakan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bagian</w:t>
      </w:r>
      <w:proofErr w:type="spellEnd"/>
      <w:r w:rsidRPr="0043072F">
        <w:rPr>
          <w:rFonts w:ascii="Cambria" w:hAnsi="Cambria" w:cstheme="majorBidi"/>
          <w:sz w:val="24"/>
          <w:szCs w:val="24"/>
          <w:lang w:val="en-ID"/>
        </w:rPr>
        <w:t xml:space="preserve"> integral </w:t>
      </w:r>
      <w:proofErr w:type="spellStart"/>
      <w:r w:rsidRPr="0043072F">
        <w:rPr>
          <w:rFonts w:ascii="Cambria" w:hAnsi="Cambria" w:cstheme="majorBidi"/>
          <w:sz w:val="24"/>
          <w:szCs w:val="24"/>
          <w:lang w:val="en-ID"/>
        </w:rPr>
        <w:t>dari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Sistem</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Penjaminan</w:t>
      </w:r>
      <w:proofErr w:type="spellEnd"/>
      <w:r w:rsidRPr="0043072F">
        <w:rPr>
          <w:rFonts w:ascii="Cambria" w:hAnsi="Cambria" w:cstheme="majorBidi"/>
          <w:sz w:val="24"/>
          <w:szCs w:val="24"/>
          <w:lang w:val="en-ID"/>
        </w:rPr>
        <w:t xml:space="preserve"> Mutu Internal (SPMI) yang </w:t>
      </w:r>
      <w:proofErr w:type="spellStart"/>
      <w:r w:rsidRPr="0043072F">
        <w:rPr>
          <w:rFonts w:ascii="Cambria" w:hAnsi="Cambria" w:cstheme="majorBidi"/>
          <w:sz w:val="24"/>
          <w:szCs w:val="24"/>
          <w:lang w:val="en-ID"/>
        </w:rPr>
        <w:t>berfungsi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sebagai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instrumen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pengendalian</w:t>
      </w:r>
      <w:proofErr w:type="spellEnd"/>
      <w:r w:rsidRPr="0043072F">
        <w:rPr>
          <w:rFonts w:ascii="Cambria" w:hAnsi="Cambria" w:cstheme="majorBidi"/>
          <w:sz w:val="24"/>
          <w:szCs w:val="24"/>
          <w:lang w:val="en-ID"/>
        </w:rPr>
        <w:t xml:space="preserve"> dan </w:t>
      </w:r>
      <w:proofErr w:type="spellStart"/>
      <w:r w:rsidRPr="0043072F">
        <w:rPr>
          <w:rFonts w:ascii="Cambria" w:hAnsi="Cambria" w:cstheme="majorBidi"/>
          <w:sz w:val="24"/>
          <w:szCs w:val="24"/>
          <w:lang w:val="en-ID"/>
        </w:rPr>
        <w:t>peningkatan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mutu</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Kegiatan</w:t>
      </w:r>
      <w:proofErr w:type="spellEnd"/>
      <w:r w:rsidRPr="0043072F">
        <w:rPr>
          <w:rFonts w:ascii="Cambria" w:hAnsi="Cambria" w:cstheme="majorBidi"/>
          <w:sz w:val="24"/>
          <w:szCs w:val="24"/>
          <w:lang w:val="en-ID"/>
        </w:rPr>
        <w:t xml:space="preserve"> Monev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dilaksanakan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untuk</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menilai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kesesuaian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antara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perencanaan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kurikulum</w:t>
      </w:r>
      <w:proofErr w:type="spellEnd"/>
      <w:r w:rsidRPr="0043072F">
        <w:rPr>
          <w:rFonts w:ascii="Cambria" w:hAnsi="Cambria" w:cstheme="majorBidi"/>
          <w:sz w:val="24"/>
          <w:szCs w:val="24"/>
          <w:lang w:val="en-ID"/>
        </w:rPr>
        <w:t xml:space="preserve">, RPS, dan </w:t>
      </w:r>
      <w:proofErr w:type="spellStart"/>
      <w:r w:rsidRPr="0043072F">
        <w:rPr>
          <w:rFonts w:ascii="Cambria" w:hAnsi="Cambria" w:cstheme="majorBidi"/>
          <w:sz w:val="24"/>
          <w:szCs w:val="24"/>
          <w:lang w:val="en-ID"/>
        </w:rPr>
        <w:t>metode</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dengan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pelaksanaan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di </w:t>
      </w:r>
      <w:proofErr w:type="spellStart"/>
      <w:r w:rsidRPr="0043072F">
        <w:rPr>
          <w:rFonts w:ascii="Cambria" w:hAnsi="Cambria" w:cstheme="majorBidi"/>
          <w:sz w:val="24"/>
          <w:szCs w:val="24"/>
          <w:lang w:val="en-ID"/>
        </w:rPr>
        <w:t>kelas</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serta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untuk</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menilai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tingkat</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ketercapaian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capaian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lulusan</w:t>
      </w:r>
      <w:proofErr w:type="spellEnd"/>
      <w:r w:rsidRPr="0043072F">
        <w:rPr>
          <w:rFonts w:ascii="Cambria" w:hAnsi="Cambria" w:cstheme="majorBidi"/>
          <w:sz w:val="24"/>
          <w:szCs w:val="24"/>
          <w:lang w:val="en-ID"/>
        </w:rPr>
        <w:t xml:space="preserve"> (CPL) yang </w:t>
      </w:r>
      <w:proofErr w:type="spellStart"/>
      <w:r w:rsidRPr="0043072F">
        <w:rPr>
          <w:rFonts w:ascii="Cambria" w:hAnsi="Cambria" w:cstheme="majorBidi"/>
          <w:sz w:val="24"/>
          <w:szCs w:val="24"/>
          <w:lang w:val="en-ID"/>
        </w:rPr>
        <w:t>telah</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ditetapkan</w:t>
      </w:r>
      <w:proofErr w:type="spellEnd"/>
      <w:r w:rsidRPr="0043072F">
        <w:rPr>
          <w:rFonts w:ascii="Cambria" w:hAnsi="Cambria" w:cstheme="majorBidi"/>
          <w:sz w:val="24"/>
          <w:szCs w:val="24"/>
          <w:lang w:val="en-ID"/>
        </w:rPr>
        <w:t xml:space="preserve">. Selain </w:t>
      </w:r>
      <w:proofErr w:type="spellStart"/>
      <w:r w:rsidRPr="0043072F">
        <w:rPr>
          <w:rFonts w:ascii="Cambria" w:hAnsi="Cambria" w:cstheme="majorBidi"/>
          <w:sz w:val="24"/>
          <w:szCs w:val="24"/>
          <w:lang w:val="en-ID"/>
        </w:rPr>
        <w:t>itu</w:t>
      </w:r>
      <w:proofErr w:type="spellEnd"/>
      <w:r w:rsidRPr="0043072F">
        <w:rPr>
          <w:rFonts w:ascii="Cambria" w:hAnsi="Cambria" w:cstheme="majorBidi"/>
          <w:sz w:val="24"/>
          <w:szCs w:val="24"/>
          <w:lang w:val="en-ID"/>
        </w:rPr>
        <w:t xml:space="preserve">, Monev juga </w:t>
      </w:r>
      <w:proofErr w:type="spellStart"/>
      <w:r w:rsidRPr="0043072F">
        <w:rPr>
          <w:rFonts w:ascii="Cambria" w:hAnsi="Cambria" w:cstheme="majorBidi"/>
          <w:sz w:val="24"/>
          <w:szCs w:val="24"/>
          <w:lang w:val="en-ID"/>
        </w:rPr>
        <w:t>berperan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dalam</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mengidentifikasi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kendala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kelemahan</w:t>
      </w:r>
      <w:proofErr w:type="spellEnd"/>
      <w:r w:rsidRPr="0043072F">
        <w:rPr>
          <w:rFonts w:ascii="Cambria" w:hAnsi="Cambria" w:cstheme="majorBidi"/>
          <w:sz w:val="24"/>
          <w:szCs w:val="24"/>
          <w:lang w:val="en-ID"/>
        </w:rPr>
        <w:t xml:space="preserve">, dan </w:t>
      </w:r>
      <w:proofErr w:type="spellStart"/>
      <w:r w:rsidRPr="0043072F">
        <w:rPr>
          <w:rFonts w:ascii="Cambria" w:hAnsi="Cambria" w:cstheme="majorBidi"/>
          <w:sz w:val="24"/>
          <w:szCs w:val="24"/>
          <w:lang w:val="en-ID"/>
        </w:rPr>
        <w:t>peluang</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perbaikan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dalam</w:t>
      </w:r>
      <w:proofErr w:type="spellEnd"/>
      <w:r w:rsidRPr="0043072F">
        <w:rPr>
          <w:rFonts w:ascii="Cambria" w:hAnsi="Cambria" w:cstheme="majorBidi"/>
          <w:sz w:val="24"/>
          <w:szCs w:val="24"/>
          <w:lang w:val="en-ID"/>
        </w:rPr>
        <w:t xml:space="preserve"> proses </w:t>
      </w:r>
      <w:proofErr w:type="spellStart"/>
      <w:r w:rsidRPr="0043072F">
        <w:rPr>
          <w:rFonts w:ascii="Cambria" w:hAnsi="Cambria" w:cstheme="majorBidi"/>
          <w:sz w:val="24"/>
          <w:szCs w:val="24"/>
          <w:lang w:val="en-ID"/>
        </w:rPr>
        <w:t>pembelajaran</w:t>
      </w:r>
      <w:proofErr w:type="spellEnd"/>
      <w:r w:rsidR="00D77877" w:rsidRPr="0043072F">
        <w:rPr>
          <w:rFonts w:ascii="Cambria" w:hAnsi="Cambria" w:cstheme="majorBidi"/>
          <w:sz w:val="24"/>
          <w:szCs w:val="24"/>
          <w:lang w:val="en-ID"/>
        </w:rPr>
        <w:t>.</w:t>
      </w:r>
    </w:p>
    <w:p w14:paraId="2E0AA001" w14:textId="77777777" w:rsidR="00D77877" w:rsidRPr="0043072F" w:rsidRDefault="00D77877" w:rsidP="00D77877">
      <w:pPr>
        <w:pStyle w:val="DaftarParagraf"/>
        <w:ind w:firstLine="720"/>
        <w:rPr>
          <w:rFonts w:ascii="Cambria" w:hAnsi="Cambria" w:cstheme="majorBidi"/>
          <w:sz w:val="24"/>
          <w:szCs w:val="24"/>
          <w:lang w:val="en-ID"/>
        </w:rPr>
      </w:pPr>
      <w:proofErr w:type="spellStart"/>
      <w:r w:rsidRPr="0043072F">
        <w:rPr>
          <w:rFonts w:ascii="Cambria" w:hAnsi="Cambria" w:cstheme="majorBidi"/>
          <w:sz w:val="24"/>
          <w:szCs w:val="24"/>
          <w:lang w:val="en-ID"/>
        </w:rPr>
        <w:t>Pelaksanaan</w:t>
      </w:r>
      <w:proofErr w:type="spellEnd"/>
      <w:r w:rsidRPr="0043072F">
        <w:rPr>
          <w:rFonts w:ascii="Cambria" w:hAnsi="Cambria" w:cstheme="majorBidi"/>
          <w:sz w:val="24"/>
          <w:szCs w:val="24"/>
          <w:lang w:val="en-ID"/>
        </w:rPr>
        <w:t xml:space="preserve"> Monitoring dan </w:t>
      </w:r>
      <w:proofErr w:type="spellStart"/>
      <w:r w:rsidRPr="0043072F">
        <w:rPr>
          <w:rFonts w:ascii="Cambria" w:hAnsi="Cambria" w:cstheme="majorBidi"/>
          <w:sz w:val="24"/>
          <w:szCs w:val="24"/>
          <w:lang w:val="en-ID"/>
        </w:rPr>
        <w:t>Evaluasi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ini</w:t>
      </w:r>
      <w:proofErr w:type="spellEnd"/>
      <w:r w:rsidRPr="0043072F">
        <w:rPr>
          <w:rFonts w:ascii="Cambria" w:hAnsi="Cambria" w:cstheme="majorBidi"/>
          <w:sz w:val="24"/>
          <w:szCs w:val="24"/>
          <w:lang w:val="en-ID"/>
        </w:rPr>
        <w:t xml:space="preserve"> juga </w:t>
      </w:r>
      <w:proofErr w:type="spellStart"/>
      <w:r w:rsidRPr="0043072F">
        <w:rPr>
          <w:rFonts w:ascii="Cambria" w:hAnsi="Cambria" w:cstheme="majorBidi"/>
          <w:sz w:val="24"/>
          <w:szCs w:val="24"/>
          <w:lang w:val="en-ID"/>
        </w:rPr>
        <w:t>merupakan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implementasi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dari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siklus</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Penetapan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Pelaksanaan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Evaluasi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Pengendalian</w:t>
      </w:r>
      <w:proofErr w:type="spellEnd"/>
      <w:r w:rsidRPr="0043072F">
        <w:rPr>
          <w:rFonts w:ascii="Cambria" w:hAnsi="Cambria" w:cstheme="majorBidi"/>
          <w:sz w:val="24"/>
          <w:szCs w:val="24"/>
          <w:lang w:val="en-ID"/>
        </w:rPr>
        <w:t xml:space="preserve">, dan </w:t>
      </w:r>
      <w:proofErr w:type="spellStart"/>
      <w:r w:rsidRPr="0043072F">
        <w:rPr>
          <w:rFonts w:ascii="Cambria" w:hAnsi="Cambria" w:cstheme="majorBidi"/>
          <w:sz w:val="24"/>
          <w:szCs w:val="24"/>
          <w:lang w:val="en-ID"/>
        </w:rPr>
        <w:t>Peningkatan</w:t>
      </w:r>
      <w:proofErr w:type="spellEnd"/>
      <w:r w:rsidRPr="0043072F">
        <w:rPr>
          <w:rFonts w:ascii="Cambria" w:hAnsi="Cambria" w:cstheme="majorBidi"/>
          <w:sz w:val="24"/>
          <w:szCs w:val="24"/>
          <w:lang w:val="en-ID"/>
        </w:rPr>
        <w:t xml:space="preserve"> (PPEPP) </w:t>
      </w:r>
      <w:proofErr w:type="spellStart"/>
      <w:r w:rsidRPr="0043072F">
        <w:rPr>
          <w:rFonts w:ascii="Cambria" w:hAnsi="Cambria" w:cstheme="majorBidi"/>
          <w:sz w:val="24"/>
          <w:szCs w:val="24"/>
          <w:lang w:val="en-ID"/>
        </w:rPr>
        <w:t>dalam</w:t>
      </w:r>
      <w:proofErr w:type="spellEnd"/>
      <w:r w:rsidRPr="0043072F">
        <w:rPr>
          <w:rFonts w:ascii="Cambria" w:hAnsi="Cambria" w:cstheme="majorBidi"/>
          <w:sz w:val="24"/>
          <w:szCs w:val="24"/>
          <w:lang w:val="en-ID"/>
        </w:rPr>
        <w:t xml:space="preserve"> SPMI, yang </w:t>
      </w:r>
      <w:proofErr w:type="spellStart"/>
      <w:r w:rsidRPr="0043072F">
        <w:rPr>
          <w:rFonts w:ascii="Cambria" w:hAnsi="Cambria" w:cstheme="majorBidi"/>
          <w:sz w:val="24"/>
          <w:szCs w:val="24"/>
          <w:lang w:val="en-ID"/>
        </w:rPr>
        <w:t>menjadi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landasan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penting</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dalam</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mendukung</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Sistem</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Penjaminan</w:t>
      </w:r>
      <w:proofErr w:type="spellEnd"/>
      <w:r w:rsidRPr="0043072F">
        <w:rPr>
          <w:rFonts w:ascii="Cambria" w:hAnsi="Cambria" w:cstheme="majorBidi"/>
          <w:sz w:val="24"/>
          <w:szCs w:val="24"/>
          <w:lang w:val="en-ID"/>
        </w:rPr>
        <w:t xml:space="preserve"> Mutu </w:t>
      </w:r>
      <w:proofErr w:type="spellStart"/>
      <w:r w:rsidRPr="0043072F">
        <w:rPr>
          <w:rFonts w:ascii="Cambria" w:hAnsi="Cambria" w:cstheme="majorBidi"/>
          <w:sz w:val="24"/>
          <w:szCs w:val="24"/>
          <w:lang w:val="en-ID"/>
        </w:rPr>
        <w:t>Eksternal</w:t>
      </w:r>
      <w:proofErr w:type="spellEnd"/>
      <w:r w:rsidRPr="0043072F">
        <w:rPr>
          <w:rFonts w:ascii="Cambria" w:hAnsi="Cambria" w:cstheme="majorBidi"/>
          <w:sz w:val="24"/>
          <w:szCs w:val="24"/>
          <w:lang w:val="en-ID"/>
        </w:rPr>
        <w:t xml:space="preserve"> (SPME), </w:t>
      </w:r>
      <w:proofErr w:type="spellStart"/>
      <w:r w:rsidRPr="0043072F">
        <w:rPr>
          <w:rFonts w:ascii="Cambria" w:hAnsi="Cambria" w:cstheme="majorBidi"/>
          <w:sz w:val="24"/>
          <w:szCs w:val="24"/>
          <w:lang w:val="en-ID"/>
        </w:rPr>
        <w:t>khususnya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akreditasi</w:t>
      </w:r>
      <w:proofErr w:type="spellEnd"/>
      <w:r w:rsidRPr="0043072F">
        <w:rPr>
          <w:rFonts w:ascii="Cambria" w:hAnsi="Cambria" w:cstheme="majorBidi"/>
          <w:sz w:val="24"/>
          <w:szCs w:val="24"/>
          <w:lang w:val="en-ID"/>
        </w:rPr>
        <w:t xml:space="preserve"> Program Studi oleh LAMSPAK. </w:t>
      </w:r>
      <w:proofErr w:type="spellStart"/>
      <w:r w:rsidRPr="0043072F">
        <w:rPr>
          <w:rFonts w:ascii="Cambria" w:hAnsi="Cambria" w:cstheme="majorBidi"/>
          <w:sz w:val="24"/>
          <w:szCs w:val="24"/>
          <w:lang w:val="en-ID"/>
        </w:rPr>
        <w:t>Dengan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demikian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hasil</w:t>
      </w:r>
      <w:proofErr w:type="spellEnd"/>
      <w:r w:rsidRPr="0043072F">
        <w:rPr>
          <w:rFonts w:ascii="Cambria" w:hAnsi="Cambria" w:cstheme="majorBidi"/>
          <w:sz w:val="24"/>
          <w:szCs w:val="24"/>
          <w:lang w:val="en-ID"/>
        </w:rPr>
        <w:t xml:space="preserve"> Monitoring dan </w:t>
      </w:r>
      <w:proofErr w:type="spellStart"/>
      <w:r w:rsidRPr="0043072F">
        <w:rPr>
          <w:rFonts w:ascii="Cambria" w:hAnsi="Cambria" w:cstheme="majorBidi"/>
          <w:sz w:val="24"/>
          <w:szCs w:val="24"/>
          <w:lang w:val="en-ID"/>
        </w:rPr>
        <w:t>Evaluasi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tidak</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hanya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berfungsi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sebagai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alat</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kontrol</w:t>
      </w:r>
      <w:proofErr w:type="spellEnd"/>
      <w:r w:rsidRPr="0043072F">
        <w:rPr>
          <w:rFonts w:ascii="Cambria" w:hAnsi="Cambria" w:cstheme="majorBidi"/>
          <w:sz w:val="24"/>
          <w:szCs w:val="24"/>
          <w:lang w:val="en-ID"/>
        </w:rPr>
        <w:t xml:space="preserve"> internal, </w:t>
      </w:r>
      <w:proofErr w:type="spellStart"/>
      <w:r w:rsidRPr="0043072F">
        <w:rPr>
          <w:rFonts w:ascii="Cambria" w:hAnsi="Cambria" w:cstheme="majorBidi"/>
          <w:sz w:val="24"/>
          <w:szCs w:val="24"/>
          <w:lang w:val="en-ID"/>
        </w:rPr>
        <w:t>tetapi</w:t>
      </w:r>
      <w:proofErr w:type="spellEnd"/>
      <w:r w:rsidRPr="0043072F">
        <w:rPr>
          <w:rFonts w:ascii="Cambria" w:hAnsi="Cambria" w:cstheme="majorBidi"/>
          <w:sz w:val="24"/>
          <w:szCs w:val="24"/>
          <w:lang w:val="en-ID"/>
        </w:rPr>
        <w:t xml:space="preserve"> juga </w:t>
      </w:r>
      <w:proofErr w:type="spellStart"/>
      <w:r w:rsidRPr="0043072F">
        <w:rPr>
          <w:rFonts w:ascii="Cambria" w:hAnsi="Cambria" w:cstheme="majorBidi"/>
          <w:sz w:val="24"/>
          <w:szCs w:val="24"/>
          <w:lang w:val="en-ID"/>
        </w:rPr>
        <w:t>sebagai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bukti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objektif</w:t>
      </w:r>
      <w:proofErr w:type="spellEnd"/>
      <w:r w:rsidRPr="0043072F">
        <w:rPr>
          <w:rFonts w:ascii="Cambria" w:hAnsi="Cambria" w:cstheme="majorBidi"/>
          <w:sz w:val="24"/>
          <w:szCs w:val="24"/>
          <w:lang w:val="en-ID"/>
        </w:rPr>
        <w:t xml:space="preserve"> (objective evidence) </w:t>
      </w:r>
      <w:proofErr w:type="spellStart"/>
      <w:r w:rsidRPr="0043072F">
        <w:rPr>
          <w:rFonts w:ascii="Cambria" w:hAnsi="Cambria" w:cstheme="majorBidi"/>
          <w:sz w:val="24"/>
          <w:szCs w:val="24"/>
          <w:lang w:val="en-ID"/>
        </w:rPr>
        <w:t>atas</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keterlaksanaan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standar</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dan </w:t>
      </w:r>
      <w:proofErr w:type="spellStart"/>
      <w:r w:rsidRPr="0043072F">
        <w:rPr>
          <w:rFonts w:ascii="Cambria" w:hAnsi="Cambria" w:cstheme="majorBidi"/>
          <w:sz w:val="24"/>
          <w:szCs w:val="24"/>
          <w:lang w:val="en-ID"/>
        </w:rPr>
        <w:t>komitmen</w:t>
      </w:r>
      <w:proofErr w:type="spellEnd"/>
      <w:r w:rsidRPr="0043072F">
        <w:rPr>
          <w:rFonts w:ascii="Cambria" w:hAnsi="Cambria" w:cstheme="majorBidi"/>
          <w:sz w:val="24"/>
          <w:szCs w:val="24"/>
          <w:lang w:val="en-ID"/>
        </w:rPr>
        <w:t xml:space="preserve"> program </w:t>
      </w:r>
      <w:proofErr w:type="spellStart"/>
      <w:r w:rsidRPr="0043072F">
        <w:rPr>
          <w:rFonts w:ascii="Cambria" w:hAnsi="Cambria" w:cstheme="majorBidi"/>
          <w:sz w:val="24"/>
          <w:szCs w:val="24"/>
          <w:lang w:val="en-ID"/>
        </w:rPr>
        <w:t>studi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terhadap</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peningkatan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mutu</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secara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berkelanjutan</w:t>
      </w:r>
      <w:proofErr w:type="spellEnd"/>
      <w:r w:rsidRPr="0043072F">
        <w:rPr>
          <w:rFonts w:ascii="Cambria" w:hAnsi="Cambria" w:cstheme="majorBidi"/>
          <w:sz w:val="24"/>
          <w:szCs w:val="24"/>
          <w:lang w:val="en-ID"/>
        </w:rPr>
        <w:t>.</w:t>
      </w:r>
    </w:p>
    <w:p w14:paraId="137224A8" w14:textId="7358BAFE" w:rsidR="00AD6040" w:rsidRPr="0043072F" w:rsidRDefault="00D77877" w:rsidP="00D77877">
      <w:pPr>
        <w:pStyle w:val="DaftarParagraf"/>
        <w:ind w:firstLine="720"/>
        <w:rPr>
          <w:rFonts w:ascii="Cambria" w:hAnsi="Cambria" w:cstheme="majorBidi"/>
          <w:sz w:val="24"/>
          <w:szCs w:val="24"/>
          <w:lang w:val="en-ID"/>
        </w:rPr>
      </w:pPr>
      <w:proofErr w:type="spellStart"/>
      <w:r w:rsidRPr="0043072F">
        <w:rPr>
          <w:rFonts w:ascii="Cambria" w:hAnsi="Cambria" w:cstheme="majorBidi"/>
          <w:sz w:val="24"/>
          <w:szCs w:val="24"/>
          <w:lang w:val="en-ID"/>
        </w:rPr>
        <w:t>Dengan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adanya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Pedoman</w:t>
      </w:r>
      <w:proofErr w:type="spellEnd"/>
      <w:r w:rsidRPr="0043072F">
        <w:rPr>
          <w:rFonts w:ascii="Cambria" w:hAnsi="Cambria" w:cstheme="majorBidi"/>
          <w:sz w:val="24"/>
          <w:szCs w:val="24"/>
          <w:lang w:val="en-ID"/>
        </w:rPr>
        <w:t xml:space="preserve"> dan SOP Monitoring dan </w:t>
      </w:r>
      <w:proofErr w:type="spellStart"/>
      <w:r w:rsidRPr="0043072F">
        <w:rPr>
          <w:rFonts w:ascii="Cambria" w:hAnsi="Cambria" w:cstheme="majorBidi"/>
          <w:sz w:val="24"/>
          <w:szCs w:val="24"/>
          <w:lang w:val="en-ID"/>
        </w:rPr>
        <w:t>Evaluasi</w:t>
      </w:r>
      <w:proofErr w:type="spellEnd"/>
      <w:r w:rsidRPr="0043072F">
        <w:rPr>
          <w:rFonts w:ascii="Cambria" w:hAnsi="Cambria" w:cstheme="majorBidi"/>
          <w:sz w:val="24"/>
          <w:szCs w:val="24"/>
          <w:lang w:val="en-ID"/>
        </w:rPr>
        <w:t xml:space="preserve"> Pembelajaran, </w:t>
      </w:r>
      <w:proofErr w:type="spellStart"/>
      <w:r w:rsidRPr="0043072F">
        <w:rPr>
          <w:rFonts w:ascii="Cambria" w:hAnsi="Cambria" w:cstheme="majorBidi"/>
          <w:sz w:val="24"/>
          <w:szCs w:val="24"/>
          <w:lang w:val="en-ID"/>
        </w:rPr>
        <w:t>diharapkan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kegiatan</w:t>
      </w:r>
      <w:proofErr w:type="spellEnd"/>
      <w:r w:rsidRPr="0043072F">
        <w:rPr>
          <w:rFonts w:ascii="Cambria" w:hAnsi="Cambria" w:cstheme="majorBidi"/>
          <w:sz w:val="24"/>
          <w:szCs w:val="24"/>
          <w:lang w:val="en-ID"/>
        </w:rPr>
        <w:t xml:space="preserve"> Monev di Program Studi </w:t>
      </w:r>
      <w:proofErr w:type="spellStart"/>
      <w:r w:rsidRPr="0043072F">
        <w:rPr>
          <w:rFonts w:ascii="Cambria" w:hAnsi="Cambria" w:cstheme="majorBidi"/>
          <w:sz w:val="24"/>
          <w:szCs w:val="24"/>
          <w:lang w:val="en-ID"/>
        </w:rPr>
        <w:t>Komunikasi</w:t>
      </w:r>
      <w:proofErr w:type="spellEnd"/>
      <w:r w:rsidRPr="0043072F">
        <w:rPr>
          <w:rFonts w:ascii="Cambria" w:hAnsi="Cambria" w:cstheme="majorBidi"/>
          <w:sz w:val="24"/>
          <w:szCs w:val="24"/>
          <w:lang w:val="en-ID"/>
        </w:rPr>
        <w:t xml:space="preserve"> dan </w:t>
      </w:r>
      <w:proofErr w:type="spellStart"/>
      <w:r w:rsidRPr="0043072F">
        <w:rPr>
          <w:rFonts w:ascii="Cambria" w:hAnsi="Cambria" w:cstheme="majorBidi"/>
          <w:sz w:val="24"/>
          <w:szCs w:val="24"/>
          <w:lang w:val="en-ID"/>
        </w:rPr>
        <w:t>Penyiaran</w:t>
      </w:r>
      <w:proofErr w:type="spellEnd"/>
      <w:r w:rsidRPr="0043072F">
        <w:rPr>
          <w:rFonts w:ascii="Cambria" w:hAnsi="Cambria" w:cstheme="majorBidi"/>
          <w:sz w:val="24"/>
          <w:szCs w:val="24"/>
          <w:lang w:val="en-ID"/>
        </w:rPr>
        <w:t xml:space="preserve"> Islam </w:t>
      </w:r>
      <w:proofErr w:type="spellStart"/>
      <w:r w:rsidRPr="0043072F">
        <w:rPr>
          <w:rFonts w:ascii="Cambria" w:hAnsi="Cambria" w:cstheme="majorBidi"/>
          <w:sz w:val="24"/>
          <w:szCs w:val="24"/>
          <w:lang w:val="en-ID"/>
        </w:rPr>
        <w:t>mampu</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menjadi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instrumen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evaluatif</w:t>
      </w:r>
      <w:proofErr w:type="spellEnd"/>
      <w:r w:rsidRPr="0043072F">
        <w:rPr>
          <w:rFonts w:ascii="Cambria" w:hAnsi="Cambria" w:cstheme="majorBidi"/>
          <w:sz w:val="24"/>
          <w:szCs w:val="24"/>
          <w:lang w:val="en-ID"/>
        </w:rPr>
        <w:t xml:space="preserve"> yang </w:t>
      </w:r>
      <w:proofErr w:type="spellStart"/>
      <w:r w:rsidRPr="0043072F">
        <w:rPr>
          <w:rFonts w:ascii="Cambria" w:hAnsi="Cambria" w:cstheme="majorBidi"/>
          <w:sz w:val="24"/>
          <w:szCs w:val="24"/>
          <w:lang w:val="en-ID"/>
        </w:rPr>
        <w:t>efektif</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mendorong</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terwujudnya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budaya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mutu</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serta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menghasilkan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rekomendasi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perbaikan</w:t>
      </w:r>
      <w:proofErr w:type="spellEnd"/>
      <w:r w:rsidRPr="0043072F">
        <w:rPr>
          <w:rFonts w:ascii="Cambria" w:hAnsi="Cambria" w:cstheme="majorBidi"/>
          <w:sz w:val="24"/>
          <w:szCs w:val="24"/>
          <w:lang w:val="en-ID"/>
        </w:rPr>
        <w:t xml:space="preserve"> yang </w:t>
      </w:r>
      <w:proofErr w:type="spellStart"/>
      <w:r w:rsidRPr="0043072F">
        <w:rPr>
          <w:rFonts w:ascii="Cambria" w:hAnsi="Cambria" w:cstheme="majorBidi"/>
          <w:sz w:val="24"/>
          <w:szCs w:val="24"/>
          <w:lang w:val="en-ID"/>
        </w:rPr>
        <w:t>berdampak</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nyata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terhadap</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peningkatan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kualitas</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pembelajaran</w:t>
      </w:r>
      <w:proofErr w:type="spellEnd"/>
      <w:r w:rsidRPr="0043072F">
        <w:rPr>
          <w:rFonts w:ascii="Cambria" w:hAnsi="Cambria" w:cstheme="majorBidi"/>
          <w:sz w:val="24"/>
          <w:szCs w:val="24"/>
          <w:lang w:val="en-ID"/>
        </w:rPr>
        <w:t xml:space="preserve"> dan </w:t>
      </w:r>
      <w:proofErr w:type="spellStart"/>
      <w:r w:rsidRPr="0043072F">
        <w:rPr>
          <w:rFonts w:ascii="Cambria" w:hAnsi="Cambria" w:cstheme="majorBidi"/>
          <w:sz w:val="24"/>
          <w:szCs w:val="24"/>
          <w:lang w:val="en-ID"/>
        </w:rPr>
        <w:t>daya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saing</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lulusan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sesuai</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dengan</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standar</w:t>
      </w:r>
      <w:proofErr w:type="spellEnd"/>
      <w:r w:rsidRPr="0043072F">
        <w:rPr>
          <w:rFonts w:ascii="Cambria" w:hAnsi="Cambria" w:cstheme="majorBidi"/>
          <w:sz w:val="24"/>
          <w:szCs w:val="24"/>
          <w:lang w:val="en-ID"/>
        </w:rPr>
        <w:t xml:space="preserve"> dan </w:t>
      </w:r>
      <w:proofErr w:type="spellStart"/>
      <w:r w:rsidRPr="0043072F">
        <w:rPr>
          <w:rFonts w:ascii="Cambria" w:hAnsi="Cambria" w:cstheme="majorBidi"/>
          <w:sz w:val="24"/>
          <w:szCs w:val="24"/>
          <w:lang w:val="en-ID"/>
        </w:rPr>
        <w:t>kriteria</w:t>
      </w:r>
      <w:proofErr w:type="spellEnd"/>
      <w:r w:rsidRPr="0043072F">
        <w:rPr>
          <w:rFonts w:ascii="Cambria" w:hAnsi="Cambria" w:cstheme="majorBidi"/>
          <w:sz w:val="24"/>
          <w:szCs w:val="24"/>
          <w:lang w:val="en-ID"/>
        </w:rPr>
        <w:t xml:space="preserve"> </w:t>
      </w:r>
      <w:proofErr w:type="spellStart"/>
      <w:r w:rsidRPr="0043072F">
        <w:rPr>
          <w:rFonts w:ascii="Cambria" w:hAnsi="Cambria" w:cstheme="majorBidi"/>
          <w:sz w:val="24"/>
          <w:szCs w:val="24"/>
          <w:lang w:val="en-ID"/>
        </w:rPr>
        <w:t>penilaian</w:t>
      </w:r>
      <w:proofErr w:type="spellEnd"/>
      <w:r w:rsidRPr="0043072F">
        <w:rPr>
          <w:rFonts w:ascii="Cambria" w:hAnsi="Cambria" w:cstheme="majorBidi"/>
          <w:sz w:val="24"/>
          <w:szCs w:val="24"/>
          <w:lang w:val="en-ID"/>
        </w:rPr>
        <w:t xml:space="preserve"> LAMSPAK.</w:t>
      </w:r>
    </w:p>
    <w:p w14:paraId="4DA414C5" w14:textId="3A0E150E" w:rsidR="00B270A1" w:rsidRPr="0043072F" w:rsidRDefault="00B270A1" w:rsidP="0080597E">
      <w:pPr>
        <w:pStyle w:val="DaftarParagraf"/>
        <w:ind w:firstLine="720"/>
        <w:rPr>
          <w:rFonts w:ascii="Cambria" w:hAnsi="Cambria" w:cstheme="majorBidi"/>
          <w:sz w:val="24"/>
          <w:szCs w:val="24"/>
        </w:rPr>
      </w:pPr>
      <w:r w:rsidRPr="0043072F">
        <w:rPr>
          <w:rFonts w:ascii="Cambria" w:hAnsi="Cambria" w:cstheme="majorBidi"/>
          <w:sz w:val="24"/>
          <w:szCs w:val="24"/>
        </w:rPr>
        <w:t>Monitoring dan evaluasi bagian dari sistem tata kelola yang dikembangkan di Institut Agama Islam Sunan Kalijogo Malang guna menjaga dan memastikan penyelenggaraan pendidikan dilaksanakan sesuai standar pendidikan yang tercantum dalam Permenristek Dikti no 44 tahun 2015 tentang Standar Nasional Pendidikan Tinggi (SN-Dikti). Menyadari akan hal ini, maka para pengelola pendidikan perlu melakukan berbagai upaya dalam memastikan pengelolaan pembelajaran yang baik, mulai dari tahap perencanaan, pelaksanaan hingga proses evaluasinya.</w:t>
      </w:r>
    </w:p>
    <w:p w14:paraId="0EA9931B" w14:textId="096E8368" w:rsidR="0066170D" w:rsidRPr="0043072F" w:rsidRDefault="00B270A1" w:rsidP="00AD6040">
      <w:pPr>
        <w:pStyle w:val="DaftarParagraf"/>
        <w:ind w:firstLine="720"/>
        <w:rPr>
          <w:rFonts w:ascii="Cambria" w:hAnsi="Cambria" w:cstheme="majorBidi"/>
          <w:sz w:val="24"/>
          <w:szCs w:val="24"/>
        </w:rPr>
      </w:pPr>
      <w:r w:rsidRPr="0043072F">
        <w:rPr>
          <w:rFonts w:ascii="Cambria" w:hAnsi="Cambria" w:cstheme="majorBidi"/>
          <w:sz w:val="24"/>
          <w:szCs w:val="24"/>
        </w:rPr>
        <w:lastRenderedPageBreak/>
        <w:t>Monitoring dan evaluasi pembelajaran sebagai acuan untuk memastikan pelaksanaan SN-Dikti di</w:t>
      </w:r>
      <w:r w:rsidR="0080597E" w:rsidRPr="0043072F">
        <w:rPr>
          <w:rFonts w:ascii="Cambria" w:hAnsi="Cambria" w:cstheme="majorBidi"/>
          <w:sz w:val="24"/>
          <w:szCs w:val="24"/>
        </w:rPr>
        <w:t xml:space="preserve"> lingkup program studi komunikasi dan penyiaran Islam</w:t>
      </w:r>
      <w:r w:rsidRPr="0043072F">
        <w:rPr>
          <w:rFonts w:ascii="Cambria" w:hAnsi="Cambria" w:cstheme="majorBidi"/>
          <w:sz w:val="24"/>
          <w:szCs w:val="24"/>
        </w:rPr>
        <w:t xml:space="preserve"> Institut Agama Islam Sunan Kalijogo Malang khususnya sesuai dengan standar nasional pendidikan. Bagian dasar hukum dalam pelaksanaan monitoring dan evaluasi sebagai berikut, Undang-undang RI Nomor 20 tahun 2003 tentang Sistem Pendidikan Nasional, Undang-undang RI Nomor 12 tahun 2012 tentang Pendidikan Tinggi, Peraturan Pemerintah RI Nomor 4 tahun 2014 tentang Penyelenggaraan Pendidikan Tinggi dan Pengelolaan Perguruan Tinggi, Peraturan Presiden RI Nomor 8 tahun 2012 tentang Kerangka Kualifikasi Nasional Indonesia (KKNI), peraturan Menteri Riset, Teknologi dan Pendidikan Tinggi Nomor 44 Tahun 2015 tentang Standar Nasional Pendidikan Tinggi, Peraturan Menteri Riset, Teknologi dan Pendidikan Tinggi Nomor 53 Tahun 2023 tentang Sistem Penjaminan Mutu Pendidikan Tinggi, </w:t>
      </w:r>
      <w:r w:rsidR="00AD6040" w:rsidRPr="0043072F">
        <w:rPr>
          <w:rFonts w:ascii="Cambria" w:hAnsi="Cambria" w:cstheme="majorBidi"/>
          <w:sz w:val="24"/>
          <w:szCs w:val="24"/>
        </w:rPr>
        <w:t xml:space="preserve">Peraturan Lembaga Akreditasi Mandiri Sosial Politik Administrasi dan Komunikasi Nomor 9 Tahun 2024 tentang Instrumen Akreditasi Program Studi di Lingkungan Lembaga Akreditasi Mandiri Sosial Politik Administrasi dan Komunikasi. </w:t>
      </w:r>
    </w:p>
    <w:p w14:paraId="00376A0E" w14:textId="79479526" w:rsidR="0066170D" w:rsidRPr="0043072F" w:rsidRDefault="005D7D78" w:rsidP="001467E1">
      <w:pPr>
        <w:pStyle w:val="DaftarParagraf"/>
        <w:numPr>
          <w:ilvl w:val="0"/>
          <w:numId w:val="1"/>
        </w:numPr>
        <w:rPr>
          <w:rFonts w:asciiTheme="majorHAnsi" w:hAnsiTheme="majorHAnsi" w:cstheme="majorBidi"/>
          <w:b/>
          <w:bCs/>
          <w:spacing w:val="-2"/>
          <w:w w:val="105"/>
          <w:sz w:val="24"/>
          <w:szCs w:val="24"/>
        </w:rPr>
      </w:pPr>
      <w:r w:rsidRPr="0043072F">
        <w:rPr>
          <w:rFonts w:asciiTheme="majorHAnsi" w:hAnsiTheme="majorHAnsi" w:cstheme="majorBidi"/>
          <w:b/>
          <w:bCs/>
          <w:spacing w:val="-2"/>
          <w:w w:val="105"/>
          <w:sz w:val="24"/>
          <w:szCs w:val="24"/>
        </w:rPr>
        <w:t>Tujuan</w:t>
      </w:r>
    </w:p>
    <w:p w14:paraId="182A1635" w14:textId="29AA4FCD" w:rsidR="005B2AB1" w:rsidRDefault="0066170D" w:rsidP="00D77877">
      <w:pPr>
        <w:pStyle w:val="DaftarParagraf"/>
        <w:ind w:left="426" w:firstLine="708"/>
        <w:rPr>
          <w:rFonts w:ascii="Cambria" w:hAnsi="Cambria" w:cstheme="majorBidi"/>
          <w:sz w:val="24"/>
          <w:szCs w:val="24"/>
          <w:lang w:val="en-ID"/>
        </w:rPr>
      </w:pPr>
      <w:r w:rsidRPr="0043072F">
        <w:rPr>
          <w:rFonts w:ascii="Cambria" w:hAnsi="Cambria" w:cstheme="majorBidi"/>
          <w:sz w:val="24"/>
          <w:szCs w:val="24"/>
        </w:rPr>
        <w:t>Monitoring dan evaluasi bertujuan untuk mengetahui kondisi dan capaian dari suatu proses pembelajaran</w:t>
      </w:r>
      <w:r w:rsidR="00E06135" w:rsidRPr="0043072F">
        <w:rPr>
          <w:rFonts w:ascii="Cambria" w:hAnsi="Cambria" w:cstheme="majorBidi"/>
          <w:sz w:val="24"/>
          <w:szCs w:val="24"/>
        </w:rPr>
        <w:t>.</w:t>
      </w:r>
      <w:r w:rsidR="005B2AB1" w:rsidRPr="0043072F">
        <w:rPr>
          <w:rFonts w:ascii="Cambria" w:hAnsi="Cambria" w:cstheme="majorBidi"/>
          <w:sz w:val="24"/>
          <w:szCs w:val="24"/>
        </w:rPr>
        <w:t xml:space="preserve"> M</w:t>
      </w:r>
      <w:r w:rsidR="00E06135" w:rsidRPr="0043072F">
        <w:rPr>
          <w:rFonts w:ascii="Cambria" w:hAnsi="Cambria" w:cstheme="majorBidi"/>
          <w:sz w:val="24"/>
          <w:szCs w:val="24"/>
        </w:rPr>
        <w:t xml:space="preserve">engetahui </w:t>
      </w:r>
      <w:r w:rsidRPr="0043072F">
        <w:rPr>
          <w:rFonts w:ascii="Cambria" w:hAnsi="Cambria" w:cstheme="majorBidi"/>
          <w:sz w:val="24"/>
          <w:szCs w:val="24"/>
        </w:rPr>
        <w:t>pembelajaran sesuai dengan standar yang telah ditetapkan sehingga dapat menghasilkan lulusan yang sesuai dengan kompetensinya.</w:t>
      </w:r>
      <w:r w:rsidR="005B2AB1" w:rsidRPr="0043072F">
        <w:rPr>
          <w:rFonts w:ascii="Cambria" w:hAnsi="Cambria" w:cstheme="majorBidi"/>
          <w:sz w:val="24"/>
          <w:szCs w:val="24"/>
        </w:rPr>
        <w:t xml:space="preserve"> </w:t>
      </w:r>
      <w:proofErr w:type="spellStart"/>
      <w:r w:rsidR="005B2AB1" w:rsidRPr="0043072F">
        <w:rPr>
          <w:rFonts w:ascii="Cambria" w:hAnsi="Cambria" w:cstheme="majorBidi"/>
          <w:sz w:val="24"/>
          <w:szCs w:val="24"/>
          <w:lang w:val="en-ID"/>
        </w:rPr>
        <w:t>Menilai</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efektivitas</w:t>
      </w:r>
      <w:proofErr w:type="spellEnd"/>
      <w:r w:rsidR="005B2AB1" w:rsidRPr="0043072F">
        <w:rPr>
          <w:rFonts w:ascii="Cambria" w:hAnsi="Cambria" w:cstheme="majorBidi"/>
          <w:sz w:val="24"/>
          <w:szCs w:val="24"/>
          <w:lang w:val="en-ID"/>
        </w:rPr>
        <w:t xml:space="preserve"> proses </w:t>
      </w:r>
      <w:proofErr w:type="spellStart"/>
      <w:r w:rsidR="005B2AB1" w:rsidRPr="0043072F">
        <w:rPr>
          <w:rFonts w:ascii="Cambria" w:hAnsi="Cambria" w:cstheme="majorBidi"/>
          <w:sz w:val="24"/>
          <w:szCs w:val="24"/>
          <w:lang w:val="en-ID"/>
        </w:rPr>
        <w:t>pembelajaran</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berdasarkan</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standar</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mutu</w:t>
      </w:r>
      <w:proofErr w:type="spellEnd"/>
      <w:r w:rsidR="005B2AB1" w:rsidRPr="0043072F">
        <w:rPr>
          <w:rFonts w:ascii="Cambria" w:hAnsi="Cambria" w:cstheme="majorBidi"/>
          <w:sz w:val="24"/>
          <w:szCs w:val="24"/>
          <w:lang w:val="en-ID"/>
        </w:rPr>
        <w:t xml:space="preserve"> yang </w:t>
      </w:r>
      <w:proofErr w:type="spellStart"/>
      <w:r w:rsidR="005B2AB1" w:rsidRPr="0043072F">
        <w:rPr>
          <w:rFonts w:ascii="Cambria" w:hAnsi="Cambria" w:cstheme="majorBidi"/>
          <w:sz w:val="24"/>
          <w:szCs w:val="24"/>
          <w:lang w:val="en-ID"/>
        </w:rPr>
        <w:t>ditetapkan</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Mengidentifikasi</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kekuatan</w:t>
      </w:r>
      <w:proofErr w:type="spellEnd"/>
      <w:r w:rsidR="005B2AB1" w:rsidRPr="0043072F">
        <w:rPr>
          <w:rFonts w:ascii="Cambria" w:hAnsi="Cambria" w:cstheme="majorBidi"/>
          <w:sz w:val="24"/>
          <w:szCs w:val="24"/>
          <w:lang w:val="en-ID"/>
        </w:rPr>
        <w:t xml:space="preserve"> dan </w:t>
      </w:r>
      <w:proofErr w:type="spellStart"/>
      <w:r w:rsidR="005B2AB1" w:rsidRPr="0043072F">
        <w:rPr>
          <w:rFonts w:ascii="Cambria" w:hAnsi="Cambria" w:cstheme="majorBidi"/>
          <w:sz w:val="24"/>
          <w:szCs w:val="24"/>
          <w:lang w:val="en-ID"/>
        </w:rPr>
        <w:t>kelemahan</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pelaksanaan</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pembelajaran</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Memberikan</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rekomendasi</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perbaikan</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untuk</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peningkatan</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kualitas</w:t>
      </w:r>
      <w:proofErr w:type="spellEnd"/>
      <w:r w:rsidR="005B2AB1" w:rsidRPr="0043072F">
        <w:rPr>
          <w:rFonts w:ascii="Cambria" w:hAnsi="Cambria" w:cstheme="majorBidi"/>
          <w:sz w:val="24"/>
          <w:szCs w:val="24"/>
          <w:lang w:val="en-ID"/>
        </w:rPr>
        <w:t xml:space="preserve"> </w:t>
      </w:r>
      <w:proofErr w:type="spellStart"/>
      <w:r w:rsidR="005B2AB1" w:rsidRPr="0043072F">
        <w:rPr>
          <w:rFonts w:ascii="Cambria" w:hAnsi="Cambria" w:cstheme="majorBidi"/>
          <w:sz w:val="24"/>
          <w:szCs w:val="24"/>
          <w:lang w:val="en-ID"/>
        </w:rPr>
        <w:t>pendidikan</w:t>
      </w:r>
      <w:proofErr w:type="spellEnd"/>
      <w:r w:rsidR="005B2AB1" w:rsidRPr="0043072F">
        <w:rPr>
          <w:rFonts w:ascii="Cambria" w:hAnsi="Cambria" w:cstheme="majorBidi"/>
          <w:sz w:val="24"/>
          <w:szCs w:val="24"/>
          <w:lang w:val="en-ID"/>
        </w:rPr>
        <w:t>.</w:t>
      </w:r>
      <w:r w:rsidR="00D77877" w:rsidRPr="0043072F">
        <w:t xml:space="preserve"> </w:t>
      </w:r>
      <w:proofErr w:type="spellStart"/>
      <w:r w:rsidR="00D77877" w:rsidRPr="0043072F">
        <w:rPr>
          <w:rFonts w:ascii="Cambria" w:hAnsi="Cambria" w:cstheme="majorBidi"/>
          <w:sz w:val="24"/>
          <w:szCs w:val="24"/>
          <w:lang w:val="en-ID"/>
        </w:rPr>
        <w:t>Kegiatan</w:t>
      </w:r>
      <w:proofErr w:type="spellEnd"/>
      <w:r w:rsidR="00D77877" w:rsidRPr="0043072F">
        <w:rPr>
          <w:rFonts w:ascii="Cambria" w:hAnsi="Cambria" w:cstheme="majorBidi"/>
          <w:sz w:val="24"/>
          <w:szCs w:val="24"/>
          <w:lang w:val="en-ID"/>
        </w:rPr>
        <w:t xml:space="preserve"> monitoring dan </w:t>
      </w:r>
      <w:proofErr w:type="spellStart"/>
      <w:r w:rsidR="00D77877" w:rsidRPr="0043072F">
        <w:rPr>
          <w:rFonts w:ascii="Cambria" w:hAnsi="Cambria" w:cstheme="majorBidi"/>
          <w:sz w:val="24"/>
          <w:szCs w:val="24"/>
          <w:lang w:val="en-ID"/>
        </w:rPr>
        <w:t>evaluasi</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pembelajaran</w:t>
      </w:r>
      <w:proofErr w:type="spellEnd"/>
      <w:r w:rsidR="00D77877" w:rsidRPr="0043072F">
        <w:rPr>
          <w:rFonts w:ascii="Cambria" w:hAnsi="Cambria" w:cstheme="majorBidi"/>
          <w:sz w:val="24"/>
          <w:szCs w:val="24"/>
          <w:lang w:val="en-ID"/>
        </w:rPr>
        <w:t xml:space="preserve"> Program Studi KPI </w:t>
      </w:r>
      <w:proofErr w:type="spellStart"/>
      <w:r w:rsidR="00D77877" w:rsidRPr="0043072F">
        <w:rPr>
          <w:rFonts w:ascii="Cambria" w:hAnsi="Cambria" w:cstheme="majorBidi"/>
          <w:sz w:val="24"/>
          <w:szCs w:val="24"/>
          <w:lang w:val="en-ID"/>
        </w:rPr>
        <w:t>bertujuan</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untuk</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Menilai</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keterlaksanaan</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pembelajaran</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sesuai</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kurikulum</w:t>
      </w:r>
      <w:proofErr w:type="spellEnd"/>
      <w:r w:rsidR="00D77877" w:rsidRPr="0043072F">
        <w:rPr>
          <w:rFonts w:ascii="Cambria" w:hAnsi="Cambria" w:cstheme="majorBidi"/>
          <w:sz w:val="24"/>
          <w:szCs w:val="24"/>
          <w:lang w:val="en-ID"/>
        </w:rPr>
        <w:t xml:space="preserve"> dan </w:t>
      </w:r>
      <w:proofErr w:type="spellStart"/>
      <w:r w:rsidR="00D77877" w:rsidRPr="0043072F">
        <w:rPr>
          <w:rFonts w:ascii="Cambria" w:hAnsi="Cambria" w:cstheme="majorBidi"/>
          <w:sz w:val="24"/>
          <w:szCs w:val="24"/>
          <w:lang w:val="en-ID"/>
        </w:rPr>
        <w:t>Rencana</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Pembelajaran</w:t>
      </w:r>
      <w:proofErr w:type="spellEnd"/>
      <w:r w:rsidR="00D77877" w:rsidRPr="0043072F">
        <w:rPr>
          <w:rFonts w:ascii="Cambria" w:hAnsi="Cambria" w:cstheme="majorBidi"/>
          <w:sz w:val="24"/>
          <w:szCs w:val="24"/>
          <w:lang w:val="en-ID"/>
        </w:rPr>
        <w:t xml:space="preserve"> Semester (RPS). </w:t>
      </w:r>
      <w:proofErr w:type="spellStart"/>
      <w:r w:rsidR="00D77877" w:rsidRPr="0043072F">
        <w:rPr>
          <w:rFonts w:ascii="Cambria" w:hAnsi="Cambria" w:cstheme="majorBidi"/>
          <w:sz w:val="24"/>
          <w:szCs w:val="24"/>
          <w:lang w:val="en-ID"/>
        </w:rPr>
        <w:t>Mengetahui</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tingkat</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pencapaian</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capaian</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pembelajaran</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lulusan</w:t>
      </w:r>
      <w:proofErr w:type="spellEnd"/>
      <w:r w:rsidR="00D77877" w:rsidRPr="0043072F">
        <w:rPr>
          <w:rFonts w:ascii="Cambria" w:hAnsi="Cambria" w:cstheme="majorBidi"/>
          <w:sz w:val="24"/>
          <w:szCs w:val="24"/>
          <w:lang w:val="en-ID"/>
        </w:rPr>
        <w:t xml:space="preserve"> (CPL). </w:t>
      </w:r>
      <w:proofErr w:type="spellStart"/>
      <w:r w:rsidR="00D77877" w:rsidRPr="0043072F">
        <w:rPr>
          <w:rFonts w:ascii="Cambria" w:hAnsi="Cambria" w:cstheme="majorBidi"/>
          <w:sz w:val="24"/>
          <w:szCs w:val="24"/>
          <w:lang w:val="en-ID"/>
        </w:rPr>
        <w:t>Mengidentifikasi</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kekuatan</w:t>
      </w:r>
      <w:proofErr w:type="spellEnd"/>
      <w:r w:rsidR="00D77877" w:rsidRPr="0043072F">
        <w:rPr>
          <w:rFonts w:ascii="Cambria" w:hAnsi="Cambria" w:cstheme="majorBidi"/>
          <w:sz w:val="24"/>
          <w:szCs w:val="24"/>
          <w:lang w:val="en-ID"/>
        </w:rPr>
        <w:t xml:space="preserve"> dan </w:t>
      </w:r>
      <w:proofErr w:type="spellStart"/>
      <w:r w:rsidR="00D77877" w:rsidRPr="0043072F">
        <w:rPr>
          <w:rFonts w:ascii="Cambria" w:hAnsi="Cambria" w:cstheme="majorBidi"/>
          <w:sz w:val="24"/>
          <w:szCs w:val="24"/>
          <w:lang w:val="en-ID"/>
        </w:rPr>
        <w:t>kelemahan</w:t>
      </w:r>
      <w:proofErr w:type="spellEnd"/>
      <w:r w:rsidR="00D77877" w:rsidRPr="0043072F">
        <w:rPr>
          <w:rFonts w:ascii="Cambria" w:hAnsi="Cambria" w:cstheme="majorBidi"/>
          <w:sz w:val="24"/>
          <w:szCs w:val="24"/>
          <w:lang w:val="en-ID"/>
        </w:rPr>
        <w:t xml:space="preserve"> proses </w:t>
      </w:r>
      <w:proofErr w:type="spellStart"/>
      <w:r w:rsidR="00D77877" w:rsidRPr="0043072F">
        <w:rPr>
          <w:rFonts w:ascii="Cambria" w:hAnsi="Cambria" w:cstheme="majorBidi"/>
          <w:sz w:val="24"/>
          <w:szCs w:val="24"/>
          <w:lang w:val="en-ID"/>
        </w:rPr>
        <w:t>pembelajaran</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Memberikan</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dasar</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rekomendasi</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peningkatan</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mutu</w:t>
      </w:r>
      <w:proofErr w:type="spellEnd"/>
      <w:r w:rsidR="00D77877" w:rsidRPr="0043072F">
        <w:rPr>
          <w:rFonts w:ascii="Cambria" w:hAnsi="Cambria" w:cstheme="majorBidi"/>
          <w:sz w:val="24"/>
          <w:szCs w:val="24"/>
          <w:lang w:val="en-ID"/>
        </w:rPr>
        <w:t xml:space="preserve"> </w:t>
      </w:r>
      <w:proofErr w:type="spellStart"/>
      <w:r w:rsidR="00D77877" w:rsidRPr="0043072F">
        <w:rPr>
          <w:rFonts w:ascii="Cambria" w:hAnsi="Cambria" w:cstheme="majorBidi"/>
          <w:sz w:val="24"/>
          <w:szCs w:val="24"/>
          <w:lang w:val="en-ID"/>
        </w:rPr>
        <w:t>pembelajaran</w:t>
      </w:r>
      <w:proofErr w:type="spellEnd"/>
      <w:r w:rsidR="00D77877" w:rsidRPr="0043072F">
        <w:rPr>
          <w:rFonts w:ascii="Cambria" w:hAnsi="Cambria" w:cstheme="majorBidi"/>
          <w:sz w:val="24"/>
          <w:szCs w:val="24"/>
          <w:lang w:val="en-ID"/>
        </w:rPr>
        <w:t>.</w:t>
      </w:r>
    </w:p>
    <w:p w14:paraId="05C438CD" w14:textId="2758B8B9" w:rsidR="00F53E26" w:rsidRDefault="00F53E26" w:rsidP="00D77877">
      <w:pPr>
        <w:pStyle w:val="DaftarParagraf"/>
        <w:ind w:left="426" w:firstLine="708"/>
        <w:rPr>
          <w:rFonts w:ascii="Cambria" w:hAnsi="Cambria" w:cstheme="majorBidi"/>
          <w:sz w:val="24"/>
          <w:szCs w:val="24"/>
          <w:lang w:val="en-ID"/>
        </w:rPr>
      </w:pPr>
    </w:p>
    <w:p w14:paraId="11B356F8" w14:textId="77777777" w:rsidR="00DB3F48" w:rsidRDefault="00DB3F48" w:rsidP="00D77877">
      <w:pPr>
        <w:pStyle w:val="DaftarParagraf"/>
        <w:ind w:left="426" w:firstLine="708"/>
        <w:rPr>
          <w:rFonts w:ascii="Cambria" w:hAnsi="Cambria" w:cstheme="majorBidi"/>
          <w:sz w:val="24"/>
          <w:szCs w:val="24"/>
          <w:lang w:val="en-ID"/>
        </w:rPr>
      </w:pPr>
    </w:p>
    <w:p w14:paraId="4C879663" w14:textId="77777777" w:rsidR="00F53E26" w:rsidRPr="0043072F" w:rsidRDefault="00F53E26" w:rsidP="00D77877">
      <w:pPr>
        <w:pStyle w:val="DaftarParagraf"/>
        <w:ind w:left="426" w:firstLine="708"/>
        <w:rPr>
          <w:rFonts w:ascii="Cambria" w:hAnsi="Cambria" w:cstheme="majorBidi"/>
          <w:sz w:val="24"/>
          <w:szCs w:val="24"/>
          <w:lang w:val="en-ID"/>
        </w:rPr>
      </w:pPr>
    </w:p>
    <w:p w14:paraId="57988BB7" w14:textId="77777777" w:rsidR="002704F4" w:rsidRPr="0043072F" w:rsidRDefault="002704F4" w:rsidP="001467E1">
      <w:pPr>
        <w:pStyle w:val="DaftarParagraf"/>
        <w:numPr>
          <w:ilvl w:val="0"/>
          <w:numId w:val="1"/>
        </w:numPr>
        <w:rPr>
          <w:rFonts w:asciiTheme="majorHAnsi" w:hAnsiTheme="majorHAnsi" w:cstheme="majorBidi"/>
          <w:b/>
          <w:bCs/>
          <w:spacing w:val="-2"/>
          <w:w w:val="105"/>
          <w:sz w:val="24"/>
          <w:szCs w:val="24"/>
        </w:rPr>
      </w:pPr>
      <w:r w:rsidRPr="0043072F">
        <w:rPr>
          <w:rFonts w:asciiTheme="majorHAnsi" w:hAnsiTheme="majorHAnsi" w:cstheme="majorBidi"/>
          <w:b/>
          <w:bCs/>
          <w:spacing w:val="-2"/>
          <w:w w:val="105"/>
          <w:sz w:val="24"/>
          <w:szCs w:val="24"/>
        </w:rPr>
        <w:lastRenderedPageBreak/>
        <w:t>Ruang Lingkup Monitoring dan Evaluasi Pembelajaran</w:t>
      </w:r>
    </w:p>
    <w:p w14:paraId="07629072" w14:textId="31C41E00" w:rsidR="005B2AB1" w:rsidRPr="0043072F" w:rsidRDefault="002704F4" w:rsidP="002704F4">
      <w:pPr>
        <w:pStyle w:val="DaftarParagraf"/>
        <w:ind w:firstLine="360"/>
        <w:rPr>
          <w:rFonts w:asciiTheme="majorHAnsi" w:hAnsiTheme="majorHAnsi" w:cstheme="majorBidi"/>
          <w:spacing w:val="-2"/>
          <w:w w:val="105"/>
          <w:sz w:val="24"/>
          <w:szCs w:val="24"/>
        </w:rPr>
      </w:pPr>
      <w:r w:rsidRPr="0043072F">
        <w:rPr>
          <w:rFonts w:asciiTheme="majorHAnsi" w:hAnsiTheme="majorHAnsi" w:cstheme="majorBidi"/>
          <w:spacing w:val="-2"/>
          <w:w w:val="105"/>
          <w:sz w:val="24"/>
          <w:szCs w:val="24"/>
        </w:rPr>
        <w:t>Monitoring dan evaluasi pembelajaran Program Studi Komunikasi dan Penyiaran Islam (KPI) Institut Agama Islam Sunan Kalijogo Malang mencakup seluruh aspek yang berpengaruh langsung maupun tidak langsung terhadap mutu pembelajaran dan ketercapaian capaian pembelajaran lulusan. Ruang lingkup monitoring dan evaluasi tersebut meliputi beberapa aspek utama sebagai berikut:</w:t>
      </w:r>
    </w:p>
    <w:p w14:paraId="577C0D56" w14:textId="77777777" w:rsidR="002704F4" w:rsidRPr="0043072F" w:rsidRDefault="002704F4" w:rsidP="001467E1">
      <w:pPr>
        <w:pStyle w:val="DaftarParagraf"/>
        <w:numPr>
          <w:ilvl w:val="0"/>
          <w:numId w:val="2"/>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Kompetensi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p>
    <w:p w14:paraId="522B4290" w14:textId="77777777" w:rsidR="002704F4" w:rsidRPr="0043072F" w:rsidRDefault="002704F4" w:rsidP="002704F4">
      <w:pPr>
        <w:pStyle w:val="DaftarParagraf"/>
        <w:ind w:left="1440" w:firstLine="720"/>
        <w:rPr>
          <w:rFonts w:asciiTheme="majorHAnsi" w:hAnsiTheme="majorHAnsi" w:cstheme="majorBidi"/>
          <w:sz w:val="24"/>
          <w:szCs w:val="24"/>
          <w:lang w:val="en-ID"/>
        </w:rPr>
      </w:pPr>
      <w:r w:rsidRPr="0043072F">
        <w:rPr>
          <w:rFonts w:asciiTheme="majorHAnsi" w:hAnsiTheme="majorHAnsi" w:cstheme="majorBidi"/>
          <w:sz w:val="24"/>
          <w:szCs w:val="24"/>
          <w:lang w:val="en-ID"/>
        </w:rPr>
        <w:t xml:space="preserve">Monitoring dan </w:t>
      </w:r>
      <w:proofErr w:type="spellStart"/>
      <w:r w:rsidRPr="0043072F">
        <w:rPr>
          <w:rFonts w:asciiTheme="majorHAnsi" w:hAnsiTheme="majorHAnsi" w:cstheme="majorBidi"/>
          <w:sz w:val="24"/>
          <w:szCs w:val="24"/>
          <w:lang w:val="en-ID"/>
        </w:rPr>
        <w:t>evaluasi</w:t>
      </w:r>
      <w:proofErr w:type="spellEnd"/>
      <w:r w:rsidRPr="0043072F">
        <w:rPr>
          <w:rFonts w:asciiTheme="majorHAnsi" w:hAnsiTheme="majorHAnsi" w:cstheme="majorBidi"/>
          <w:sz w:val="24"/>
          <w:szCs w:val="24"/>
          <w:lang w:val="en-ID"/>
        </w:rPr>
        <w:t xml:space="preserve"> pada </w:t>
      </w:r>
      <w:proofErr w:type="spellStart"/>
      <w:r w:rsidRPr="0043072F">
        <w:rPr>
          <w:rFonts w:asciiTheme="majorHAnsi" w:hAnsiTheme="majorHAnsi" w:cstheme="majorBidi"/>
          <w:sz w:val="24"/>
          <w:szCs w:val="24"/>
          <w:lang w:val="en-ID"/>
        </w:rPr>
        <w:t>aspek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kompetensi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difokuskan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untuk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menilai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ketercapaian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capaian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(CPL) yang </w:t>
      </w:r>
      <w:proofErr w:type="spellStart"/>
      <w:r w:rsidRPr="0043072F">
        <w:rPr>
          <w:rFonts w:asciiTheme="majorHAnsi" w:hAnsiTheme="majorHAnsi" w:cstheme="majorBidi"/>
          <w:sz w:val="24"/>
          <w:szCs w:val="24"/>
          <w:lang w:val="en-ID"/>
        </w:rPr>
        <w:t>telah</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ditetapkan</w:t>
      </w:r>
      <w:proofErr w:type="spellEnd"/>
      <w:r w:rsidRPr="0043072F">
        <w:rPr>
          <w:rFonts w:asciiTheme="majorHAnsi" w:hAnsiTheme="majorHAnsi" w:cstheme="majorBidi"/>
          <w:sz w:val="24"/>
          <w:szCs w:val="24"/>
          <w:lang w:val="en-ID"/>
        </w:rPr>
        <w:t xml:space="preserve"> oleh Program Studi KPI </w:t>
      </w:r>
      <w:proofErr w:type="spellStart"/>
      <w:r w:rsidRPr="0043072F">
        <w:rPr>
          <w:rFonts w:asciiTheme="majorHAnsi" w:hAnsiTheme="majorHAnsi" w:cstheme="majorBidi"/>
          <w:sz w:val="24"/>
          <w:szCs w:val="24"/>
          <w:lang w:val="en-ID"/>
        </w:rPr>
        <w:t>sesuai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profil</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standar</w:t>
      </w:r>
      <w:proofErr w:type="spellEnd"/>
      <w:r w:rsidRPr="0043072F">
        <w:rPr>
          <w:rFonts w:asciiTheme="majorHAnsi" w:hAnsiTheme="majorHAnsi" w:cstheme="majorBidi"/>
          <w:sz w:val="24"/>
          <w:szCs w:val="24"/>
          <w:lang w:val="en-ID"/>
        </w:rPr>
        <w:t xml:space="preserve"> LAMSPAK. </w:t>
      </w:r>
      <w:proofErr w:type="spellStart"/>
      <w:r w:rsidRPr="0043072F">
        <w:rPr>
          <w:rFonts w:asciiTheme="majorHAnsi" w:hAnsiTheme="majorHAnsi" w:cstheme="majorBidi"/>
          <w:sz w:val="24"/>
          <w:szCs w:val="24"/>
          <w:lang w:val="en-ID"/>
        </w:rPr>
        <w:t>Aspek</w:t>
      </w:r>
      <w:proofErr w:type="spellEnd"/>
      <w:r w:rsidRPr="0043072F">
        <w:rPr>
          <w:rFonts w:asciiTheme="majorHAnsi" w:hAnsiTheme="majorHAnsi" w:cstheme="majorBidi"/>
          <w:sz w:val="24"/>
          <w:szCs w:val="24"/>
          <w:lang w:val="en-ID"/>
        </w:rPr>
        <w:t xml:space="preserve"> yang </w:t>
      </w:r>
      <w:proofErr w:type="spellStart"/>
      <w:r w:rsidRPr="0043072F">
        <w:rPr>
          <w:rFonts w:asciiTheme="majorHAnsi" w:hAnsiTheme="majorHAnsi" w:cstheme="majorBidi"/>
          <w:sz w:val="24"/>
          <w:szCs w:val="24"/>
          <w:lang w:val="en-ID"/>
        </w:rPr>
        <w:t>dievaluasi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meliputi</w:t>
      </w:r>
      <w:proofErr w:type="spellEnd"/>
      <w:r w:rsidRPr="0043072F">
        <w:rPr>
          <w:rFonts w:asciiTheme="majorHAnsi" w:hAnsiTheme="majorHAnsi" w:cstheme="majorBidi"/>
          <w:sz w:val="24"/>
          <w:szCs w:val="24"/>
          <w:lang w:val="en-ID"/>
        </w:rPr>
        <w:t>:</w:t>
      </w:r>
    </w:p>
    <w:p w14:paraId="385C9328" w14:textId="77777777" w:rsidR="002704F4" w:rsidRPr="0043072F" w:rsidRDefault="002704F4" w:rsidP="001467E1">
      <w:pPr>
        <w:pStyle w:val="DaftarParagraf"/>
        <w:numPr>
          <w:ilvl w:val="0"/>
          <w:numId w:val="3"/>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Capaian</w:t>
      </w:r>
      <w:proofErr w:type="spellEnd"/>
      <w:r w:rsidRPr="0043072F">
        <w:rPr>
          <w:rFonts w:asciiTheme="majorHAnsi" w:hAnsiTheme="majorHAnsi" w:cstheme="majorBidi"/>
          <w:sz w:val="24"/>
          <w:szCs w:val="24"/>
          <w:lang w:val="en-ID"/>
        </w:rPr>
        <w:t xml:space="preserve"> Akademik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Rata-rata </w:t>
      </w:r>
      <w:proofErr w:type="spellStart"/>
      <w:r w:rsidRPr="0043072F">
        <w:rPr>
          <w:rFonts w:asciiTheme="majorHAnsi" w:hAnsiTheme="majorHAnsi" w:cstheme="majorBidi"/>
          <w:sz w:val="24"/>
          <w:szCs w:val="24"/>
          <w:lang w:val="en-ID"/>
        </w:rPr>
        <w:t>Indeks</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Prestasi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Kumulatif</w:t>
      </w:r>
      <w:proofErr w:type="spellEnd"/>
      <w:r w:rsidRPr="0043072F">
        <w:rPr>
          <w:rFonts w:asciiTheme="majorHAnsi" w:hAnsiTheme="majorHAnsi" w:cstheme="majorBidi"/>
          <w:sz w:val="24"/>
          <w:szCs w:val="24"/>
          <w:lang w:val="en-ID"/>
        </w:rPr>
        <w:t xml:space="preserve"> (IPK)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Distribusi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nilai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berdasarkan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kategori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capaian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Pr="0043072F">
        <w:rPr>
          <w:rFonts w:asciiTheme="majorHAnsi" w:hAnsiTheme="majorHAnsi" w:cstheme="majorBidi"/>
          <w:sz w:val="24"/>
          <w:szCs w:val="24"/>
          <w:lang w:val="en-ID"/>
        </w:rPr>
        <w:t>.</w:t>
      </w:r>
    </w:p>
    <w:p w14:paraId="191F526A" w14:textId="77777777" w:rsidR="002704F4" w:rsidRPr="0043072F" w:rsidRDefault="002704F4" w:rsidP="001467E1">
      <w:pPr>
        <w:pStyle w:val="DaftarParagraf"/>
        <w:numPr>
          <w:ilvl w:val="0"/>
          <w:numId w:val="3"/>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Kesesuaian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Kompetensi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Profil</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Kesesuaian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kompetensi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bidang</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komunikasi</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penyiaran</w:t>
      </w:r>
      <w:proofErr w:type="spellEnd"/>
      <w:r w:rsidRPr="0043072F">
        <w:rPr>
          <w:rFonts w:asciiTheme="majorHAnsi" w:hAnsiTheme="majorHAnsi" w:cstheme="majorBidi"/>
          <w:sz w:val="24"/>
          <w:szCs w:val="24"/>
          <w:lang w:val="en-ID"/>
        </w:rPr>
        <w:t xml:space="preserve"> Islam. </w:t>
      </w:r>
      <w:proofErr w:type="spellStart"/>
      <w:r w:rsidRPr="0043072F">
        <w:rPr>
          <w:rFonts w:asciiTheme="majorHAnsi" w:hAnsiTheme="majorHAnsi" w:cstheme="majorBidi"/>
          <w:sz w:val="24"/>
          <w:szCs w:val="24"/>
          <w:lang w:val="en-ID"/>
        </w:rPr>
        <w:t>Keterpaduan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antara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kompetensi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utama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pendukung</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tambahan</w:t>
      </w:r>
      <w:proofErr w:type="spellEnd"/>
      <w:r w:rsidRPr="0043072F">
        <w:rPr>
          <w:rFonts w:asciiTheme="majorHAnsi" w:hAnsiTheme="majorHAnsi" w:cstheme="majorBidi"/>
          <w:sz w:val="24"/>
          <w:szCs w:val="24"/>
          <w:lang w:val="en-ID"/>
        </w:rPr>
        <w:t>.</w:t>
      </w:r>
    </w:p>
    <w:p w14:paraId="7CE7EA1B" w14:textId="77777777" w:rsidR="002704F4" w:rsidRPr="0043072F" w:rsidRDefault="002704F4" w:rsidP="001467E1">
      <w:pPr>
        <w:pStyle w:val="DaftarParagraf"/>
        <w:numPr>
          <w:ilvl w:val="0"/>
          <w:numId w:val="3"/>
        </w:numPr>
        <w:rPr>
          <w:rFonts w:asciiTheme="majorHAnsi" w:hAnsiTheme="majorHAnsi" w:cstheme="majorBidi"/>
          <w:sz w:val="24"/>
          <w:szCs w:val="24"/>
          <w:lang w:val="en-ID"/>
        </w:rPr>
      </w:pPr>
      <w:r w:rsidRPr="0043072F">
        <w:rPr>
          <w:rFonts w:asciiTheme="majorHAnsi" w:hAnsiTheme="majorHAnsi" w:cstheme="majorBidi"/>
          <w:sz w:val="24"/>
          <w:szCs w:val="24"/>
          <w:lang w:val="en-ID"/>
        </w:rPr>
        <w:t xml:space="preserve">Daya Serap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di Dunia </w:t>
      </w:r>
      <w:proofErr w:type="spellStart"/>
      <w:r w:rsidRPr="0043072F">
        <w:rPr>
          <w:rFonts w:asciiTheme="majorHAnsi" w:hAnsiTheme="majorHAnsi" w:cstheme="majorBidi"/>
          <w:sz w:val="24"/>
          <w:szCs w:val="24"/>
          <w:lang w:val="en-ID"/>
        </w:rPr>
        <w:t>Kerja</w:t>
      </w:r>
      <w:proofErr w:type="spellEnd"/>
      <w:r w:rsidRPr="0043072F">
        <w:rPr>
          <w:rFonts w:asciiTheme="majorHAnsi" w:hAnsiTheme="majorHAnsi" w:cstheme="majorBidi"/>
          <w:sz w:val="24"/>
          <w:szCs w:val="24"/>
          <w:lang w:val="en-ID"/>
        </w:rPr>
        <w:t xml:space="preserve">: Masa </w:t>
      </w:r>
      <w:proofErr w:type="spellStart"/>
      <w:r w:rsidRPr="0043072F">
        <w:rPr>
          <w:rFonts w:asciiTheme="majorHAnsi" w:hAnsiTheme="majorHAnsi" w:cstheme="majorBidi"/>
          <w:sz w:val="24"/>
          <w:szCs w:val="24"/>
          <w:lang w:val="en-ID"/>
        </w:rPr>
        <w:t>tunggu</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dalam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memperoleh</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pekerjaan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pertama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Relevansi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bidang</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pekerjaan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kompetensi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w:t>
      </w:r>
    </w:p>
    <w:p w14:paraId="7BC63B9A" w14:textId="77777777" w:rsidR="002704F4" w:rsidRPr="0043072F" w:rsidRDefault="002704F4" w:rsidP="001467E1">
      <w:pPr>
        <w:pStyle w:val="DaftarParagraf"/>
        <w:numPr>
          <w:ilvl w:val="0"/>
          <w:numId w:val="3"/>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Umpan</w:t>
      </w:r>
      <w:proofErr w:type="spellEnd"/>
      <w:r w:rsidRPr="0043072F">
        <w:rPr>
          <w:rFonts w:asciiTheme="majorHAnsi" w:hAnsiTheme="majorHAnsi" w:cstheme="majorBidi"/>
          <w:sz w:val="24"/>
          <w:szCs w:val="24"/>
          <w:lang w:val="en-ID"/>
        </w:rPr>
        <w:t xml:space="preserve"> Balik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Pengguna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Hasil tracer study. </w:t>
      </w:r>
      <w:proofErr w:type="spellStart"/>
      <w:r w:rsidRPr="0043072F">
        <w:rPr>
          <w:rFonts w:asciiTheme="majorHAnsi" w:hAnsiTheme="majorHAnsi" w:cstheme="majorBidi"/>
          <w:sz w:val="24"/>
          <w:szCs w:val="24"/>
          <w:lang w:val="en-ID"/>
        </w:rPr>
        <w:t>Penilaian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pengguna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(stakeholder survey).</w:t>
      </w:r>
    </w:p>
    <w:p w14:paraId="2CE400E0" w14:textId="77777777" w:rsidR="002704F4" w:rsidRPr="0043072F" w:rsidRDefault="002704F4" w:rsidP="001467E1">
      <w:pPr>
        <w:pStyle w:val="DaftarParagraf"/>
        <w:numPr>
          <w:ilvl w:val="0"/>
          <w:numId w:val="2"/>
        </w:numPr>
        <w:rPr>
          <w:rFonts w:asciiTheme="majorHAnsi" w:hAnsiTheme="majorHAnsi" w:cstheme="majorBidi"/>
          <w:sz w:val="24"/>
          <w:szCs w:val="24"/>
          <w:lang w:val="en-ID"/>
        </w:rPr>
      </w:pPr>
      <w:r w:rsidRPr="0043072F">
        <w:rPr>
          <w:rFonts w:asciiTheme="majorHAnsi" w:hAnsiTheme="majorHAnsi" w:cstheme="majorBidi"/>
          <w:sz w:val="24"/>
          <w:szCs w:val="24"/>
          <w:lang w:val="en-ID"/>
        </w:rPr>
        <w:t xml:space="preserve">Isi dan </w:t>
      </w:r>
      <w:proofErr w:type="spellStart"/>
      <w:r w:rsidRPr="0043072F">
        <w:rPr>
          <w:rFonts w:asciiTheme="majorHAnsi" w:hAnsiTheme="majorHAnsi" w:cstheme="majorBidi"/>
          <w:sz w:val="24"/>
          <w:szCs w:val="24"/>
          <w:lang w:val="en-ID"/>
        </w:rPr>
        <w:t>Relevansi</w:t>
      </w:r>
      <w:proofErr w:type="spellEnd"/>
      <w:r w:rsidRPr="0043072F">
        <w:rPr>
          <w:rFonts w:asciiTheme="majorHAnsi" w:hAnsiTheme="majorHAnsi" w:cstheme="majorBidi"/>
          <w:sz w:val="24"/>
          <w:szCs w:val="24"/>
          <w:lang w:val="en-ID"/>
        </w:rPr>
        <w:t xml:space="preserve"> Kurikulum: </w:t>
      </w:r>
      <w:proofErr w:type="spellStart"/>
      <w:r w:rsidRPr="0043072F">
        <w:rPr>
          <w:rFonts w:asciiTheme="majorHAnsi" w:hAnsiTheme="majorHAnsi" w:cstheme="majorBidi"/>
          <w:sz w:val="24"/>
          <w:szCs w:val="24"/>
          <w:lang w:val="en-ID"/>
        </w:rPr>
        <w:t>Aspek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isi</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relevansi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kurikulum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dievaluasi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untuk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memastikan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bahwa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kurikulum</w:t>
      </w:r>
      <w:proofErr w:type="spellEnd"/>
      <w:r w:rsidRPr="0043072F">
        <w:rPr>
          <w:rFonts w:asciiTheme="majorHAnsi" w:hAnsiTheme="majorHAnsi" w:cstheme="majorBidi"/>
          <w:sz w:val="24"/>
          <w:szCs w:val="24"/>
          <w:lang w:val="en-ID"/>
        </w:rPr>
        <w:t xml:space="preserve"> Program Studi KPI </w:t>
      </w:r>
      <w:proofErr w:type="spellStart"/>
      <w:r w:rsidRPr="0043072F">
        <w:rPr>
          <w:rFonts w:asciiTheme="majorHAnsi" w:hAnsiTheme="majorHAnsi" w:cstheme="majorBidi"/>
          <w:sz w:val="24"/>
          <w:szCs w:val="24"/>
          <w:lang w:val="en-ID"/>
        </w:rPr>
        <w:t>selalu</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relevan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perkembangan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ilmu</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pengetahuan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teknologi</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kebutuhan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masyarakat</w:t>
      </w:r>
      <w:proofErr w:type="spellEnd"/>
      <w:r w:rsidRPr="0043072F">
        <w:rPr>
          <w:rFonts w:asciiTheme="majorHAnsi" w:hAnsiTheme="majorHAnsi" w:cstheme="majorBidi"/>
          <w:sz w:val="24"/>
          <w:szCs w:val="24"/>
          <w:lang w:val="en-ID"/>
        </w:rPr>
        <w:t xml:space="preserve">. Ruang </w:t>
      </w:r>
      <w:proofErr w:type="spellStart"/>
      <w:r w:rsidRPr="0043072F">
        <w:rPr>
          <w:rFonts w:asciiTheme="majorHAnsi" w:hAnsiTheme="majorHAnsi" w:cstheme="majorBidi"/>
          <w:sz w:val="24"/>
          <w:szCs w:val="24"/>
          <w:lang w:val="en-ID"/>
        </w:rPr>
        <w:t>lingkup</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evaluasi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meliputi</w:t>
      </w:r>
      <w:proofErr w:type="spellEnd"/>
      <w:r w:rsidRPr="0043072F">
        <w:rPr>
          <w:rFonts w:asciiTheme="majorHAnsi" w:hAnsiTheme="majorHAnsi" w:cstheme="majorBidi"/>
          <w:sz w:val="24"/>
          <w:szCs w:val="24"/>
          <w:lang w:val="en-ID"/>
        </w:rPr>
        <w:t>:</w:t>
      </w:r>
    </w:p>
    <w:p w14:paraId="54F8FC77" w14:textId="77777777" w:rsidR="002704F4" w:rsidRPr="0043072F" w:rsidRDefault="002704F4" w:rsidP="001467E1">
      <w:pPr>
        <w:pStyle w:val="DaftarParagraf"/>
        <w:numPr>
          <w:ilvl w:val="0"/>
          <w:numId w:val="4"/>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Struktur</w:t>
      </w:r>
      <w:proofErr w:type="spellEnd"/>
      <w:r w:rsidRPr="0043072F">
        <w:rPr>
          <w:rFonts w:asciiTheme="majorHAnsi" w:hAnsiTheme="majorHAnsi" w:cstheme="majorBidi"/>
          <w:sz w:val="24"/>
          <w:szCs w:val="24"/>
          <w:lang w:val="en-ID"/>
        </w:rPr>
        <w:t xml:space="preserve"> dan Desain Kurikulum: </w:t>
      </w:r>
      <w:proofErr w:type="spellStart"/>
      <w:r w:rsidRPr="0043072F">
        <w:rPr>
          <w:rFonts w:asciiTheme="majorHAnsi" w:hAnsiTheme="majorHAnsi" w:cstheme="majorBidi"/>
          <w:sz w:val="24"/>
          <w:szCs w:val="24"/>
          <w:lang w:val="en-ID"/>
        </w:rPr>
        <w:t>Kesesuaian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kurikulum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KKNI/SKKNI dan OBE (Outcome-Based Education). </w:t>
      </w:r>
      <w:proofErr w:type="spellStart"/>
      <w:r w:rsidRPr="0043072F">
        <w:rPr>
          <w:rFonts w:asciiTheme="majorHAnsi" w:hAnsiTheme="majorHAnsi" w:cstheme="majorBidi"/>
          <w:sz w:val="24"/>
          <w:szCs w:val="24"/>
          <w:lang w:val="en-ID"/>
        </w:rPr>
        <w:t>Keterpaduan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antara</w:t>
      </w:r>
      <w:proofErr w:type="spellEnd"/>
      <w:r w:rsidRPr="0043072F">
        <w:rPr>
          <w:rFonts w:asciiTheme="majorHAnsi" w:hAnsiTheme="majorHAnsi" w:cstheme="majorBidi"/>
          <w:sz w:val="24"/>
          <w:szCs w:val="24"/>
          <w:lang w:val="en-ID"/>
        </w:rPr>
        <w:t xml:space="preserve"> CPL, CPMK, dan sub-CPMK.</w:t>
      </w:r>
    </w:p>
    <w:p w14:paraId="316FE768" w14:textId="77777777" w:rsidR="002704F4" w:rsidRPr="0043072F" w:rsidRDefault="002704F4" w:rsidP="001467E1">
      <w:pPr>
        <w:pStyle w:val="DaftarParagraf"/>
        <w:numPr>
          <w:ilvl w:val="0"/>
          <w:numId w:val="4"/>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lastRenderedPageBreak/>
        <w:t>Relevansi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Kurikulum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Kebutuhan</w:t>
      </w:r>
      <w:proofErr w:type="spellEnd"/>
      <w:r w:rsidRPr="0043072F">
        <w:rPr>
          <w:rFonts w:asciiTheme="majorHAnsi" w:hAnsiTheme="majorHAnsi" w:cstheme="majorBidi"/>
          <w:sz w:val="24"/>
          <w:szCs w:val="24"/>
          <w:lang w:val="en-ID"/>
        </w:rPr>
        <w:t xml:space="preserve"> Pasar Kerja: </w:t>
      </w:r>
      <w:proofErr w:type="spellStart"/>
      <w:r w:rsidRPr="0043072F">
        <w:rPr>
          <w:rFonts w:asciiTheme="majorHAnsi" w:hAnsiTheme="majorHAnsi" w:cstheme="majorBidi"/>
          <w:sz w:val="24"/>
          <w:szCs w:val="24"/>
          <w:lang w:val="en-ID"/>
        </w:rPr>
        <w:t>Pemanfaatan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hasil</w:t>
      </w:r>
      <w:proofErr w:type="spellEnd"/>
      <w:r w:rsidRPr="0043072F">
        <w:rPr>
          <w:rFonts w:asciiTheme="majorHAnsi" w:hAnsiTheme="majorHAnsi" w:cstheme="majorBidi"/>
          <w:sz w:val="24"/>
          <w:szCs w:val="24"/>
          <w:lang w:val="en-ID"/>
        </w:rPr>
        <w:t xml:space="preserve"> tracer study dan stakeholder survey </w:t>
      </w:r>
      <w:proofErr w:type="spellStart"/>
      <w:r w:rsidRPr="0043072F">
        <w:rPr>
          <w:rFonts w:asciiTheme="majorHAnsi" w:hAnsiTheme="majorHAnsi" w:cstheme="majorBidi"/>
          <w:sz w:val="24"/>
          <w:szCs w:val="24"/>
          <w:lang w:val="en-ID"/>
        </w:rPr>
        <w:t>dalam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pengembangan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kurikulum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Kesesuaian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mata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kuliah</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kebutuhan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industri</w:t>
      </w:r>
      <w:proofErr w:type="spellEnd"/>
      <w:r w:rsidRPr="0043072F">
        <w:rPr>
          <w:rFonts w:asciiTheme="majorHAnsi" w:hAnsiTheme="majorHAnsi" w:cstheme="majorBidi"/>
          <w:sz w:val="24"/>
          <w:szCs w:val="24"/>
          <w:lang w:val="en-ID"/>
        </w:rPr>
        <w:t xml:space="preserve"> media dan </w:t>
      </w:r>
      <w:proofErr w:type="spellStart"/>
      <w:r w:rsidRPr="0043072F">
        <w:rPr>
          <w:rFonts w:asciiTheme="majorHAnsi" w:hAnsiTheme="majorHAnsi" w:cstheme="majorBidi"/>
          <w:sz w:val="24"/>
          <w:szCs w:val="24"/>
          <w:lang w:val="en-ID"/>
        </w:rPr>
        <w:t>komunikasi</w:t>
      </w:r>
      <w:proofErr w:type="spellEnd"/>
      <w:r w:rsidRPr="0043072F">
        <w:rPr>
          <w:rFonts w:asciiTheme="majorHAnsi" w:hAnsiTheme="majorHAnsi" w:cstheme="majorBidi"/>
          <w:sz w:val="24"/>
          <w:szCs w:val="24"/>
          <w:lang w:val="en-ID"/>
        </w:rPr>
        <w:t>.</w:t>
      </w:r>
    </w:p>
    <w:p w14:paraId="34F3EA17" w14:textId="77777777" w:rsidR="00FF4C54" w:rsidRPr="0043072F" w:rsidRDefault="002704F4" w:rsidP="001467E1">
      <w:pPr>
        <w:pStyle w:val="DaftarParagraf"/>
        <w:numPr>
          <w:ilvl w:val="0"/>
          <w:numId w:val="4"/>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Pemutakhiran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Kurikulum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Frekuensi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peninjauan</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pembaruan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kurikulum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Keterlibatan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dosen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pakar</w:t>
      </w:r>
      <w:proofErr w:type="spellEnd"/>
      <w:r w:rsidRPr="0043072F">
        <w:rPr>
          <w:rFonts w:asciiTheme="majorHAnsi" w:hAnsiTheme="majorHAnsi" w:cstheme="majorBidi"/>
          <w:sz w:val="24"/>
          <w:szCs w:val="24"/>
          <w:lang w:val="en-ID"/>
        </w:rPr>
        <w:t xml:space="preserve">, alumni, dan </w:t>
      </w:r>
      <w:proofErr w:type="spellStart"/>
      <w:r w:rsidRPr="0043072F">
        <w:rPr>
          <w:rFonts w:asciiTheme="majorHAnsi" w:hAnsiTheme="majorHAnsi" w:cstheme="majorBidi"/>
          <w:sz w:val="24"/>
          <w:szCs w:val="24"/>
          <w:lang w:val="en-ID"/>
        </w:rPr>
        <w:t>pengguna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lulusan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dalam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pengembangan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kurikulum</w:t>
      </w:r>
      <w:proofErr w:type="spellEnd"/>
      <w:r w:rsidRPr="0043072F">
        <w:rPr>
          <w:rFonts w:asciiTheme="majorHAnsi" w:hAnsiTheme="majorHAnsi" w:cstheme="majorBidi"/>
          <w:sz w:val="24"/>
          <w:szCs w:val="24"/>
          <w:lang w:val="en-ID"/>
        </w:rPr>
        <w:t>.</w:t>
      </w:r>
    </w:p>
    <w:p w14:paraId="007B1835" w14:textId="6F89C82E" w:rsidR="002704F4" w:rsidRPr="0043072F" w:rsidRDefault="002704F4" w:rsidP="001467E1">
      <w:pPr>
        <w:pStyle w:val="DaftarParagraf"/>
        <w:numPr>
          <w:ilvl w:val="0"/>
          <w:numId w:val="4"/>
        </w:numPr>
        <w:rPr>
          <w:rFonts w:asciiTheme="majorHAnsi" w:hAnsiTheme="majorHAnsi" w:cstheme="majorBidi"/>
          <w:sz w:val="24"/>
          <w:szCs w:val="24"/>
          <w:lang w:val="en-ID"/>
        </w:rPr>
      </w:pPr>
      <w:r w:rsidRPr="0043072F">
        <w:rPr>
          <w:rFonts w:asciiTheme="majorHAnsi" w:hAnsiTheme="majorHAnsi" w:cstheme="majorBidi"/>
          <w:sz w:val="24"/>
          <w:szCs w:val="24"/>
          <w:lang w:val="en-ID"/>
        </w:rPr>
        <w:t xml:space="preserve">Integrasi Nilai </w:t>
      </w:r>
      <w:proofErr w:type="spellStart"/>
      <w:r w:rsidRPr="0043072F">
        <w:rPr>
          <w:rFonts w:asciiTheme="majorHAnsi" w:hAnsiTheme="majorHAnsi" w:cstheme="majorBidi"/>
          <w:sz w:val="24"/>
          <w:szCs w:val="24"/>
          <w:lang w:val="en-ID"/>
        </w:rPr>
        <w:t>Keislaman</w:t>
      </w:r>
      <w:proofErr w:type="spellEnd"/>
      <w:r w:rsidRPr="0043072F">
        <w:rPr>
          <w:rFonts w:asciiTheme="majorHAnsi" w:hAnsiTheme="majorHAnsi" w:cstheme="majorBidi"/>
          <w:sz w:val="24"/>
          <w:szCs w:val="24"/>
          <w:lang w:val="en-ID"/>
        </w:rPr>
        <w:t xml:space="preserve"> dan Kearifan Lokal</w:t>
      </w:r>
      <w:r w:rsidR="00FF4C54" w:rsidRPr="0043072F">
        <w:rPr>
          <w:rFonts w:asciiTheme="majorHAnsi" w:hAnsiTheme="majorHAnsi" w:cstheme="majorBidi"/>
          <w:sz w:val="24"/>
          <w:szCs w:val="24"/>
          <w:lang w:val="en-ID"/>
        </w:rPr>
        <w:t xml:space="preserve">: </w:t>
      </w:r>
      <w:r w:rsidRPr="0043072F">
        <w:rPr>
          <w:rFonts w:asciiTheme="majorHAnsi" w:hAnsiTheme="majorHAnsi" w:cstheme="majorBidi"/>
          <w:sz w:val="24"/>
          <w:szCs w:val="24"/>
          <w:lang w:val="en-ID"/>
        </w:rPr>
        <w:t xml:space="preserve">Integrasi </w:t>
      </w:r>
      <w:proofErr w:type="spellStart"/>
      <w:r w:rsidRPr="0043072F">
        <w:rPr>
          <w:rFonts w:asciiTheme="majorHAnsi" w:hAnsiTheme="majorHAnsi" w:cstheme="majorBidi"/>
          <w:sz w:val="24"/>
          <w:szCs w:val="24"/>
          <w:lang w:val="en-ID"/>
        </w:rPr>
        <w:t>nilai-nilai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keislaman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dalam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mata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kuliah</w:t>
      </w:r>
      <w:proofErr w:type="spellEnd"/>
      <w:r w:rsidRPr="0043072F">
        <w:rPr>
          <w:rFonts w:asciiTheme="majorHAnsi" w:hAnsiTheme="majorHAnsi" w:cstheme="majorBidi"/>
          <w:sz w:val="24"/>
          <w:szCs w:val="24"/>
          <w:lang w:val="en-ID"/>
        </w:rPr>
        <w:t>.</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Relevansi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konten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konteks</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sosial</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budaya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masyarakat</w:t>
      </w:r>
      <w:proofErr w:type="spellEnd"/>
      <w:r w:rsidRPr="0043072F">
        <w:rPr>
          <w:rFonts w:asciiTheme="majorHAnsi" w:hAnsiTheme="majorHAnsi" w:cstheme="majorBidi"/>
          <w:sz w:val="24"/>
          <w:szCs w:val="24"/>
          <w:lang w:val="en-ID"/>
        </w:rPr>
        <w:t>.</w:t>
      </w:r>
    </w:p>
    <w:p w14:paraId="6DD900D3" w14:textId="77777777" w:rsidR="00FF4C54" w:rsidRPr="0043072F" w:rsidRDefault="002704F4" w:rsidP="001467E1">
      <w:pPr>
        <w:pStyle w:val="DaftarParagraf"/>
        <w:numPr>
          <w:ilvl w:val="0"/>
          <w:numId w:val="2"/>
        </w:numPr>
        <w:rPr>
          <w:rFonts w:asciiTheme="majorHAnsi" w:hAnsiTheme="majorHAnsi" w:cstheme="majorBidi"/>
          <w:sz w:val="24"/>
          <w:szCs w:val="24"/>
          <w:lang w:val="en-ID"/>
        </w:rPr>
      </w:pPr>
      <w:r w:rsidRPr="0043072F">
        <w:rPr>
          <w:rFonts w:asciiTheme="majorHAnsi" w:hAnsiTheme="majorHAnsi" w:cstheme="majorBidi"/>
          <w:sz w:val="24"/>
          <w:szCs w:val="24"/>
          <w:lang w:val="en-ID"/>
        </w:rPr>
        <w:t xml:space="preserve">Proses </w:t>
      </w:r>
      <w:proofErr w:type="spellStart"/>
      <w:r w:rsidRPr="0043072F">
        <w:rPr>
          <w:rFonts w:asciiTheme="majorHAnsi" w:hAnsiTheme="majorHAnsi" w:cstheme="majorBidi"/>
          <w:sz w:val="24"/>
          <w:szCs w:val="24"/>
          <w:lang w:val="en-ID"/>
        </w:rPr>
        <w:t>Pembelajaran</w:t>
      </w:r>
      <w:proofErr w:type="spellEnd"/>
      <w:r w:rsidR="00FF4C54" w:rsidRPr="0043072F">
        <w:rPr>
          <w:rFonts w:asciiTheme="majorHAnsi" w:hAnsiTheme="majorHAnsi" w:cstheme="majorBidi"/>
          <w:sz w:val="24"/>
          <w:szCs w:val="24"/>
          <w:lang w:val="en-ID"/>
        </w:rPr>
        <w:t xml:space="preserve">: </w:t>
      </w:r>
      <w:r w:rsidRPr="0043072F">
        <w:rPr>
          <w:rFonts w:asciiTheme="majorHAnsi" w:hAnsiTheme="majorHAnsi" w:cstheme="majorBidi"/>
          <w:sz w:val="24"/>
          <w:szCs w:val="24"/>
          <w:lang w:val="en-ID"/>
        </w:rPr>
        <w:t xml:space="preserve">Monitoring dan </w:t>
      </w:r>
      <w:proofErr w:type="spellStart"/>
      <w:r w:rsidRPr="0043072F">
        <w:rPr>
          <w:rFonts w:asciiTheme="majorHAnsi" w:hAnsiTheme="majorHAnsi" w:cstheme="majorBidi"/>
          <w:sz w:val="24"/>
          <w:szCs w:val="24"/>
          <w:lang w:val="en-ID"/>
        </w:rPr>
        <w:t>evaluasi</w:t>
      </w:r>
      <w:proofErr w:type="spellEnd"/>
      <w:r w:rsidRPr="0043072F">
        <w:rPr>
          <w:rFonts w:asciiTheme="majorHAnsi" w:hAnsiTheme="majorHAnsi" w:cstheme="majorBidi"/>
          <w:sz w:val="24"/>
          <w:szCs w:val="24"/>
          <w:lang w:val="en-ID"/>
        </w:rPr>
        <w:t xml:space="preserve"> pada </w:t>
      </w:r>
      <w:proofErr w:type="spellStart"/>
      <w:r w:rsidRPr="0043072F">
        <w:rPr>
          <w:rFonts w:asciiTheme="majorHAnsi" w:hAnsiTheme="majorHAnsi" w:cstheme="majorBidi"/>
          <w:sz w:val="24"/>
          <w:szCs w:val="24"/>
          <w:lang w:val="en-ID"/>
        </w:rPr>
        <w:t>aspek</w:t>
      </w:r>
      <w:proofErr w:type="spellEnd"/>
      <w:r w:rsidRPr="0043072F">
        <w:rPr>
          <w:rFonts w:asciiTheme="majorHAnsi" w:hAnsiTheme="majorHAnsi" w:cstheme="majorBidi"/>
          <w:sz w:val="24"/>
          <w:szCs w:val="24"/>
          <w:lang w:val="en-ID"/>
        </w:rPr>
        <w:t xml:space="preserve"> proses </w:t>
      </w:r>
      <w:proofErr w:type="spellStart"/>
      <w:r w:rsidRPr="0043072F">
        <w:rPr>
          <w:rFonts w:asciiTheme="majorHAnsi" w:hAnsiTheme="majorHAnsi" w:cstheme="majorBidi"/>
          <w:sz w:val="24"/>
          <w:szCs w:val="24"/>
          <w:lang w:val="en-ID"/>
        </w:rPr>
        <w:t>pembelajaran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bertujuan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untuk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memastikan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bahwa</w:t>
      </w:r>
      <w:proofErr w:type="spellEnd"/>
      <w:r w:rsidRPr="0043072F">
        <w:rPr>
          <w:rFonts w:asciiTheme="majorHAnsi" w:hAnsiTheme="majorHAnsi" w:cstheme="majorBidi"/>
          <w:sz w:val="24"/>
          <w:szCs w:val="24"/>
          <w:lang w:val="en-ID"/>
        </w:rPr>
        <w:t xml:space="preserve"> proses </w:t>
      </w:r>
      <w:proofErr w:type="spellStart"/>
      <w:r w:rsidRPr="0043072F">
        <w:rPr>
          <w:rFonts w:asciiTheme="majorHAnsi" w:hAnsiTheme="majorHAnsi" w:cstheme="majorBidi"/>
          <w:sz w:val="24"/>
          <w:szCs w:val="24"/>
          <w:lang w:val="en-ID"/>
        </w:rPr>
        <w:t>pembelajaran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dilaksanakan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secara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efektif</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interaktif</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berpusat</w:t>
      </w:r>
      <w:proofErr w:type="spellEnd"/>
      <w:r w:rsidRPr="0043072F">
        <w:rPr>
          <w:rFonts w:asciiTheme="majorHAnsi" w:hAnsiTheme="majorHAnsi" w:cstheme="majorBidi"/>
          <w:sz w:val="24"/>
          <w:szCs w:val="24"/>
          <w:lang w:val="en-ID"/>
        </w:rPr>
        <w:t xml:space="preserve"> pada </w:t>
      </w:r>
      <w:proofErr w:type="spellStart"/>
      <w:r w:rsidRPr="0043072F">
        <w:rPr>
          <w:rFonts w:asciiTheme="majorHAnsi" w:hAnsiTheme="majorHAnsi" w:cstheme="majorBidi"/>
          <w:sz w:val="24"/>
          <w:szCs w:val="24"/>
          <w:lang w:val="en-ID"/>
        </w:rPr>
        <w:t>mahasiswa</w:t>
      </w:r>
      <w:proofErr w:type="spellEnd"/>
      <w:r w:rsidRPr="0043072F">
        <w:rPr>
          <w:rFonts w:asciiTheme="majorHAnsi" w:hAnsiTheme="majorHAnsi" w:cstheme="majorBidi"/>
          <w:sz w:val="24"/>
          <w:szCs w:val="24"/>
          <w:lang w:val="en-ID"/>
        </w:rPr>
        <w:t xml:space="preserve">. Ruang </w:t>
      </w:r>
      <w:proofErr w:type="spellStart"/>
      <w:r w:rsidRPr="0043072F">
        <w:rPr>
          <w:rFonts w:asciiTheme="majorHAnsi" w:hAnsiTheme="majorHAnsi" w:cstheme="majorBidi"/>
          <w:sz w:val="24"/>
          <w:szCs w:val="24"/>
          <w:lang w:val="en-ID"/>
        </w:rPr>
        <w:t>lingkup</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evaluasi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meliputi</w:t>
      </w:r>
      <w:proofErr w:type="spellEnd"/>
      <w:r w:rsidRPr="0043072F">
        <w:rPr>
          <w:rFonts w:asciiTheme="majorHAnsi" w:hAnsiTheme="majorHAnsi" w:cstheme="majorBidi"/>
          <w:sz w:val="24"/>
          <w:szCs w:val="24"/>
          <w:lang w:val="en-ID"/>
        </w:rPr>
        <w:t>:</w:t>
      </w:r>
    </w:p>
    <w:p w14:paraId="65F139FE" w14:textId="77777777" w:rsidR="00FF4C54" w:rsidRPr="0043072F" w:rsidRDefault="002704F4" w:rsidP="001467E1">
      <w:pPr>
        <w:pStyle w:val="DaftarParagraf"/>
        <w:numPr>
          <w:ilvl w:val="0"/>
          <w:numId w:val="5"/>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Perencanaan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Ketersediaan</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kualitas</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Rencana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Pr="0043072F">
        <w:rPr>
          <w:rFonts w:asciiTheme="majorHAnsi" w:hAnsiTheme="majorHAnsi" w:cstheme="majorBidi"/>
          <w:sz w:val="24"/>
          <w:szCs w:val="24"/>
          <w:lang w:val="en-ID"/>
        </w:rPr>
        <w:t xml:space="preserve"> Semester (RPS).</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Kesesuaian</w:t>
      </w:r>
      <w:proofErr w:type="spellEnd"/>
      <w:r w:rsidRPr="0043072F">
        <w:rPr>
          <w:rFonts w:asciiTheme="majorHAnsi" w:hAnsiTheme="majorHAnsi" w:cstheme="majorBidi"/>
          <w:sz w:val="24"/>
          <w:szCs w:val="24"/>
          <w:lang w:val="en-ID"/>
        </w:rPr>
        <w:t xml:space="preserve"> RPS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kurikulum</w:t>
      </w:r>
      <w:proofErr w:type="spellEnd"/>
      <w:r w:rsidRPr="0043072F">
        <w:rPr>
          <w:rFonts w:asciiTheme="majorHAnsi" w:hAnsiTheme="majorHAnsi" w:cstheme="majorBidi"/>
          <w:sz w:val="24"/>
          <w:szCs w:val="24"/>
          <w:lang w:val="en-ID"/>
        </w:rPr>
        <w:t xml:space="preserve"> dan CPL.</w:t>
      </w:r>
    </w:p>
    <w:p w14:paraId="235E3F37" w14:textId="77777777" w:rsidR="00FF4C54" w:rsidRPr="0043072F" w:rsidRDefault="002704F4" w:rsidP="001467E1">
      <w:pPr>
        <w:pStyle w:val="DaftarParagraf"/>
        <w:numPr>
          <w:ilvl w:val="0"/>
          <w:numId w:val="5"/>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Pelaksanaan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Kesesuaian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pelaksanaan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perkuliahan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RPS.</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Variasi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metode</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diskusi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studi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kasus</w:t>
      </w:r>
      <w:proofErr w:type="spellEnd"/>
      <w:r w:rsidRPr="0043072F">
        <w:rPr>
          <w:rFonts w:asciiTheme="majorHAnsi" w:hAnsiTheme="majorHAnsi" w:cstheme="majorBidi"/>
          <w:sz w:val="24"/>
          <w:szCs w:val="24"/>
          <w:lang w:val="en-ID"/>
        </w:rPr>
        <w:t>, project-based learning, problem-based learning).</w:t>
      </w:r>
      <w:r w:rsidR="00FF4C54" w:rsidRPr="0043072F">
        <w:rPr>
          <w:rFonts w:asciiTheme="majorHAnsi" w:hAnsiTheme="majorHAnsi" w:cstheme="majorBidi"/>
          <w:sz w:val="24"/>
          <w:szCs w:val="24"/>
          <w:lang w:val="en-ID"/>
        </w:rPr>
        <w:t xml:space="preserve"> </w:t>
      </w:r>
      <w:r w:rsidRPr="0043072F">
        <w:rPr>
          <w:rFonts w:asciiTheme="majorHAnsi" w:hAnsiTheme="majorHAnsi" w:cstheme="majorBidi"/>
          <w:sz w:val="24"/>
          <w:szCs w:val="24"/>
          <w:lang w:val="en-ID"/>
        </w:rPr>
        <w:t xml:space="preserve">Tingkat </w:t>
      </w:r>
      <w:proofErr w:type="spellStart"/>
      <w:r w:rsidRPr="0043072F">
        <w:rPr>
          <w:rFonts w:asciiTheme="majorHAnsi" w:hAnsiTheme="majorHAnsi" w:cstheme="majorBidi"/>
          <w:sz w:val="24"/>
          <w:szCs w:val="24"/>
          <w:lang w:val="en-ID"/>
        </w:rPr>
        <w:t>kehadiran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dosen</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mahasiswa</w:t>
      </w:r>
      <w:proofErr w:type="spellEnd"/>
      <w:r w:rsidRPr="0043072F">
        <w:rPr>
          <w:rFonts w:asciiTheme="majorHAnsi" w:hAnsiTheme="majorHAnsi" w:cstheme="majorBidi"/>
          <w:sz w:val="24"/>
          <w:szCs w:val="24"/>
          <w:lang w:val="en-ID"/>
        </w:rPr>
        <w:t>.</w:t>
      </w:r>
    </w:p>
    <w:p w14:paraId="126A3790" w14:textId="77777777" w:rsidR="00FF4C54" w:rsidRPr="0043072F" w:rsidRDefault="002704F4" w:rsidP="001467E1">
      <w:pPr>
        <w:pStyle w:val="DaftarParagraf"/>
        <w:numPr>
          <w:ilvl w:val="0"/>
          <w:numId w:val="5"/>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Pemanfaatan</w:t>
      </w:r>
      <w:proofErr w:type="spellEnd"/>
      <w:r w:rsidRPr="0043072F">
        <w:rPr>
          <w:rFonts w:asciiTheme="majorHAnsi" w:hAnsiTheme="majorHAnsi" w:cstheme="majorBidi"/>
          <w:sz w:val="24"/>
          <w:szCs w:val="24"/>
          <w:lang w:val="en-ID"/>
        </w:rPr>
        <w:t xml:space="preserve"> Media dan </w:t>
      </w:r>
      <w:proofErr w:type="spellStart"/>
      <w:r w:rsidRPr="0043072F">
        <w:rPr>
          <w:rFonts w:asciiTheme="majorHAnsi" w:hAnsiTheme="majorHAnsi" w:cstheme="majorBidi"/>
          <w:sz w:val="24"/>
          <w:szCs w:val="24"/>
          <w:lang w:val="en-ID"/>
        </w:rPr>
        <w:t>Teknologi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Penggunaan</w:t>
      </w:r>
      <w:proofErr w:type="spellEnd"/>
      <w:r w:rsidRPr="0043072F">
        <w:rPr>
          <w:rFonts w:asciiTheme="majorHAnsi" w:hAnsiTheme="majorHAnsi" w:cstheme="majorBidi"/>
          <w:sz w:val="24"/>
          <w:szCs w:val="24"/>
          <w:lang w:val="en-ID"/>
        </w:rPr>
        <w:t xml:space="preserve"> LCD, multimedia, dan e-learning.</w:t>
      </w:r>
      <w:r w:rsidR="00FF4C54" w:rsidRPr="0043072F">
        <w:rPr>
          <w:rFonts w:asciiTheme="majorHAnsi" w:hAnsiTheme="majorHAnsi" w:cstheme="majorBidi"/>
          <w:sz w:val="24"/>
          <w:szCs w:val="24"/>
          <w:lang w:val="en-ID"/>
        </w:rPr>
        <w:t xml:space="preserve"> </w:t>
      </w:r>
      <w:r w:rsidRPr="0043072F">
        <w:rPr>
          <w:rFonts w:asciiTheme="majorHAnsi" w:hAnsiTheme="majorHAnsi" w:cstheme="majorBidi"/>
          <w:sz w:val="24"/>
          <w:szCs w:val="24"/>
          <w:lang w:val="en-ID"/>
        </w:rPr>
        <w:t xml:space="preserve">Integrasi </w:t>
      </w:r>
      <w:proofErr w:type="spellStart"/>
      <w:r w:rsidRPr="0043072F">
        <w:rPr>
          <w:rFonts w:asciiTheme="majorHAnsi" w:hAnsiTheme="majorHAnsi" w:cstheme="majorBidi"/>
          <w:sz w:val="24"/>
          <w:szCs w:val="24"/>
          <w:lang w:val="en-ID"/>
        </w:rPr>
        <w:t>teknologi</w:t>
      </w:r>
      <w:proofErr w:type="spellEnd"/>
      <w:r w:rsidRPr="0043072F">
        <w:rPr>
          <w:rFonts w:asciiTheme="majorHAnsi" w:hAnsiTheme="majorHAnsi" w:cstheme="majorBidi"/>
          <w:sz w:val="24"/>
          <w:szCs w:val="24"/>
          <w:lang w:val="en-ID"/>
        </w:rPr>
        <w:t xml:space="preserve"> digital </w:t>
      </w:r>
      <w:proofErr w:type="spellStart"/>
      <w:r w:rsidRPr="0043072F">
        <w:rPr>
          <w:rFonts w:asciiTheme="majorHAnsi" w:hAnsiTheme="majorHAnsi" w:cstheme="majorBidi"/>
          <w:sz w:val="24"/>
          <w:szCs w:val="24"/>
          <w:lang w:val="en-ID"/>
        </w:rPr>
        <w:t>dalam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Pr="0043072F">
        <w:rPr>
          <w:rFonts w:asciiTheme="majorHAnsi" w:hAnsiTheme="majorHAnsi" w:cstheme="majorBidi"/>
          <w:sz w:val="24"/>
          <w:szCs w:val="24"/>
          <w:lang w:val="en-ID"/>
        </w:rPr>
        <w:t>.</w:t>
      </w:r>
    </w:p>
    <w:p w14:paraId="13AE7751" w14:textId="77777777" w:rsidR="00FF4C54" w:rsidRPr="0043072F" w:rsidRDefault="002704F4" w:rsidP="001467E1">
      <w:pPr>
        <w:pStyle w:val="DaftarParagraf"/>
        <w:numPr>
          <w:ilvl w:val="0"/>
          <w:numId w:val="5"/>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Interaksi</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Keterlibatan</w:t>
      </w:r>
      <w:proofErr w:type="spellEnd"/>
      <w:r w:rsidRPr="0043072F">
        <w:rPr>
          <w:rFonts w:asciiTheme="majorHAnsi" w:hAnsiTheme="majorHAnsi" w:cstheme="majorBidi"/>
          <w:sz w:val="24"/>
          <w:szCs w:val="24"/>
          <w:lang w:val="en-ID"/>
        </w:rPr>
        <w:t xml:space="preserve"> Mahasiswa</w:t>
      </w:r>
      <w:r w:rsidR="00FF4C54" w:rsidRPr="0043072F">
        <w:rPr>
          <w:rFonts w:asciiTheme="majorHAnsi" w:hAnsiTheme="majorHAnsi" w:cstheme="majorBidi"/>
          <w:sz w:val="24"/>
          <w:szCs w:val="24"/>
          <w:lang w:val="en-ID"/>
        </w:rPr>
        <w:t xml:space="preserve">: </w:t>
      </w:r>
      <w:r w:rsidRPr="0043072F">
        <w:rPr>
          <w:rFonts w:asciiTheme="majorHAnsi" w:hAnsiTheme="majorHAnsi" w:cstheme="majorBidi"/>
          <w:sz w:val="24"/>
          <w:szCs w:val="24"/>
          <w:lang w:val="en-ID"/>
        </w:rPr>
        <w:t xml:space="preserve">Tingkat </w:t>
      </w:r>
      <w:proofErr w:type="spellStart"/>
      <w:r w:rsidRPr="0043072F">
        <w:rPr>
          <w:rFonts w:asciiTheme="majorHAnsi" w:hAnsiTheme="majorHAnsi" w:cstheme="majorBidi"/>
          <w:sz w:val="24"/>
          <w:szCs w:val="24"/>
          <w:lang w:val="en-ID"/>
        </w:rPr>
        <w:t>partisipasi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mahasiswa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dalam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diskusi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kelas</w:t>
      </w:r>
      <w:proofErr w:type="spellEnd"/>
      <w:r w:rsidRPr="0043072F">
        <w:rPr>
          <w:rFonts w:asciiTheme="majorHAnsi" w:hAnsiTheme="majorHAnsi" w:cstheme="majorBidi"/>
          <w:sz w:val="24"/>
          <w:szCs w:val="24"/>
          <w:lang w:val="en-ID"/>
        </w:rPr>
        <w:t>.</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Kesempatan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mahasiswa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untuk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bertanya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berdiskusi</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berpendapat</w:t>
      </w:r>
      <w:proofErr w:type="spellEnd"/>
      <w:r w:rsidRPr="0043072F">
        <w:rPr>
          <w:rFonts w:asciiTheme="majorHAnsi" w:hAnsiTheme="majorHAnsi" w:cstheme="majorBidi"/>
          <w:sz w:val="24"/>
          <w:szCs w:val="24"/>
          <w:lang w:val="en-ID"/>
        </w:rPr>
        <w:t>.</w:t>
      </w:r>
    </w:p>
    <w:p w14:paraId="1A56C112" w14:textId="77777777" w:rsidR="00FF4C54" w:rsidRPr="0043072F" w:rsidRDefault="002704F4" w:rsidP="001467E1">
      <w:pPr>
        <w:pStyle w:val="DaftarParagraf"/>
        <w:numPr>
          <w:ilvl w:val="0"/>
          <w:numId w:val="2"/>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Sistem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Aspek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sistem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dievaluasi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untuk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memastikan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bahwa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dilaksanakan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secara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objektif</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adil</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transparan</w:t>
      </w:r>
      <w:proofErr w:type="spellEnd"/>
      <w:r w:rsidRPr="0043072F">
        <w:rPr>
          <w:rFonts w:asciiTheme="majorHAnsi" w:hAnsiTheme="majorHAnsi" w:cstheme="majorBidi"/>
          <w:sz w:val="24"/>
          <w:szCs w:val="24"/>
          <w:lang w:val="en-ID"/>
        </w:rPr>
        <w:t xml:space="preserve">. Ruang </w:t>
      </w:r>
      <w:proofErr w:type="spellStart"/>
      <w:r w:rsidRPr="0043072F">
        <w:rPr>
          <w:rFonts w:asciiTheme="majorHAnsi" w:hAnsiTheme="majorHAnsi" w:cstheme="majorBidi"/>
          <w:sz w:val="24"/>
          <w:szCs w:val="24"/>
          <w:lang w:val="en-ID"/>
        </w:rPr>
        <w:t>lingkup</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evaluasi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meliputi</w:t>
      </w:r>
      <w:proofErr w:type="spellEnd"/>
      <w:r w:rsidRPr="0043072F">
        <w:rPr>
          <w:rFonts w:asciiTheme="majorHAnsi" w:hAnsiTheme="majorHAnsi" w:cstheme="majorBidi"/>
          <w:sz w:val="24"/>
          <w:szCs w:val="24"/>
          <w:lang w:val="en-ID"/>
        </w:rPr>
        <w:t>:</w:t>
      </w:r>
    </w:p>
    <w:p w14:paraId="00E0B6FC" w14:textId="77777777" w:rsidR="00FF4C54" w:rsidRPr="0043072F" w:rsidRDefault="002704F4" w:rsidP="001467E1">
      <w:pPr>
        <w:pStyle w:val="DaftarParagraf"/>
        <w:numPr>
          <w:ilvl w:val="0"/>
          <w:numId w:val="6"/>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Kesesuaian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CPL dan CPMK</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Kesesuaian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bentuk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capaian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Pr="0043072F">
        <w:rPr>
          <w:rFonts w:asciiTheme="majorHAnsi" w:hAnsiTheme="majorHAnsi" w:cstheme="majorBidi"/>
          <w:sz w:val="24"/>
          <w:szCs w:val="24"/>
          <w:lang w:val="en-ID"/>
        </w:rPr>
        <w:t>.</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Keseimbangan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kognitif</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afektif</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psikomotorik</w:t>
      </w:r>
      <w:proofErr w:type="spellEnd"/>
      <w:r w:rsidRPr="0043072F">
        <w:rPr>
          <w:rFonts w:asciiTheme="majorHAnsi" w:hAnsiTheme="majorHAnsi" w:cstheme="majorBidi"/>
          <w:sz w:val="24"/>
          <w:szCs w:val="24"/>
          <w:lang w:val="en-ID"/>
        </w:rPr>
        <w:t>.</w:t>
      </w:r>
    </w:p>
    <w:p w14:paraId="234E420A" w14:textId="77777777" w:rsidR="00FF4C54" w:rsidRPr="0043072F" w:rsidRDefault="002704F4" w:rsidP="001467E1">
      <w:pPr>
        <w:pStyle w:val="DaftarParagraf"/>
        <w:numPr>
          <w:ilvl w:val="0"/>
          <w:numId w:val="6"/>
        </w:numPr>
        <w:rPr>
          <w:rFonts w:asciiTheme="majorHAnsi" w:hAnsiTheme="majorHAnsi" w:cstheme="majorBidi"/>
          <w:sz w:val="24"/>
          <w:szCs w:val="24"/>
          <w:lang w:val="en-ID"/>
        </w:rPr>
      </w:pPr>
      <w:r w:rsidRPr="0043072F">
        <w:rPr>
          <w:rFonts w:asciiTheme="majorHAnsi" w:hAnsiTheme="majorHAnsi" w:cstheme="majorBidi"/>
          <w:sz w:val="24"/>
          <w:szCs w:val="24"/>
          <w:lang w:val="en-ID"/>
        </w:rPr>
        <w:lastRenderedPageBreak/>
        <w:t xml:space="preserve">Metode dan </w:t>
      </w:r>
      <w:proofErr w:type="spellStart"/>
      <w:r w:rsidRPr="0043072F">
        <w:rPr>
          <w:rFonts w:asciiTheme="majorHAnsi" w:hAnsiTheme="majorHAnsi" w:cstheme="majorBidi"/>
          <w:sz w:val="24"/>
          <w:szCs w:val="24"/>
          <w:lang w:val="en-ID"/>
        </w:rPr>
        <w:t>Instrumen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Variasi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metode</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ujian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tugas</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proyek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presentasi</w:t>
      </w:r>
      <w:proofErr w:type="spellEnd"/>
      <w:r w:rsidRPr="0043072F">
        <w:rPr>
          <w:rFonts w:asciiTheme="majorHAnsi" w:hAnsiTheme="majorHAnsi" w:cstheme="majorBidi"/>
          <w:sz w:val="24"/>
          <w:szCs w:val="24"/>
          <w:lang w:val="en-ID"/>
        </w:rPr>
        <w:t>).</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Kejelasan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rubrik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Pr="0043072F">
        <w:rPr>
          <w:rFonts w:asciiTheme="majorHAnsi" w:hAnsiTheme="majorHAnsi" w:cstheme="majorBidi"/>
          <w:sz w:val="24"/>
          <w:szCs w:val="24"/>
          <w:lang w:val="en-ID"/>
        </w:rPr>
        <w:t>.</w:t>
      </w:r>
    </w:p>
    <w:p w14:paraId="28687DCD" w14:textId="77777777" w:rsidR="00FF4C54" w:rsidRPr="0043072F" w:rsidRDefault="002704F4" w:rsidP="001467E1">
      <w:pPr>
        <w:pStyle w:val="DaftarParagraf"/>
        <w:numPr>
          <w:ilvl w:val="0"/>
          <w:numId w:val="6"/>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Transparansi</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Akuntabilitas</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Penyampaian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bobot</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kriteria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kepada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mahasiswa</w:t>
      </w:r>
      <w:proofErr w:type="spellEnd"/>
      <w:r w:rsidRPr="0043072F">
        <w:rPr>
          <w:rFonts w:asciiTheme="majorHAnsi" w:hAnsiTheme="majorHAnsi" w:cstheme="majorBidi"/>
          <w:sz w:val="24"/>
          <w:szCs w:val="24"/>
          <w:lang w:val="en-ID"/>
        </w:rPr>
        <w:t>.</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Ketepatan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waktu</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pengumuman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nilai</w:t>
      </w:r>
      <w:proofErr w:type="spellEnd"/>
      <w:r w:rsidRPr="0043072F">
        <w:rPr>
          <w:rFonts w:asciiTheme="majorHAnsi" w:hAnsiTheme="majorHAnsi" w:cstheme="majorBidi"/>
          <w:sz w:val="24"/>
          <w:szCs w:val="24"/>
          <w:lang w:val="en-ID"/>
        </w:rPr>
        <w:t>.</w:t>
      </w:r>
    </w:p>
    <w:p w14:paraId="1319E1FE" w14:textId="77777777" w:rsidR="00FF4C54" w:rsidRPr="0043072F" w:rsidRDefault="002704F4" w:rsidP="001467E1">
      <w:pPr>
        <w:pStyle w:val="DaftarParagraf"/>
        <w:numPr>
          <w:ilvl w:val="0"/>
          <w:numId w:val="6"/>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Umpan</w:t>
      </w:r>
      <w:proofErr w:type="spellEnd"/>
      <w:r w:rsidRPr="0043072F">
        <w:rPr>
          <w:rFonts w:asciiTheme="majorHAnsi" w:hAnsiTheme="majorHAnsi" w:cstheme="majorBidi"/>
          <w:sz w:val="24"/>
          <w:szCs w:val="24"/>
          <w:lang w:val="en-ID"/>
        </w:rPr>
        <w:t xml:space="preserve"> Balik </w:t>
      </w:r>
      <w:proofErr w:type="spellStart"/>
      <w:r w:rsidRPr="0043072F">
        <w:rPr>
          <w:rFonts w:asciiTheme="majorHAnsi" w:hAnsiTheme="majorHAnsi" w:cstheme="majorBidi"/>
          <w:sz w:val="24"/>
          <w:szCs w:val="24"/>
          <w:lang w:val="en-ID"/>
        </w:rPr>
        <w:t>terhadap</w:t>
      </w:r>
      <w:proofErr w:type="spellEnd"/>
      <w:r w:rsidRPr="0043072F">
        <w:rPr>
          <w:rFonts w:asciiTheme="majorHAnsi" w:hAnsiTheme="majorHAnsi" w:cstheme="majorBidi"/>
          <w:sz w:val="24"/>
          <w:szCs w:val="24"/>
          <w:lang w:val="en-ID"/>
        </w:rPr>
        <w:t xml:space="preserve"> Hasil Belajar</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Pemberian</w:t>
      </w:r>
      <w:proofErr w:type="spellEnd"/>
      <w:r w:rsidRPr="0043072F">
        <w:rPr>
          <w:rFonts w:asciiTheme="majorHAnsi" w:hAnsiTheme="majorHAnsi" w:cstheme="majorBidi"/>
          <w:sz w:val="24"/>
          <w:szCs w:val="24"/>
          <w:lang w:val="en-ID"/>
        </w:rPr>
        <w:t xml:space="preserve"> feedback </w:t>
      </w:r>
      <w:proofErr w:type="spellStart"/>
      <w:r w:rsidRPr="0043072F">
        <w:rPr>
          <w:rFonts w:asciiTheme="majorHAnsi" w:hAnsiTheme="majorHAnsi" w:cstheme="majorBidi"/>
          <w:sz w:val="24"/>
          <w:szCs w:val="24"/>
          <w:lang w:val="en-ID"/>
        </w:rPr>
        <w:t>terhadap</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tugas</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ujian</w:t>
      </w:r>
      <w:proofErr w:type="spellEnd"/>
      <w:r w:rsidRPr="0043072F">
        <w:rPr>
          <w:rFonts w:asciiTheme="majorHAnsi" w:hAnsiTheme="majorHAnsi" w:cstheme="majorBidi"/>
          <w:sz w:val="24"/>
          <w:szCs w:val="24"/>
          <w:lang w:val="en-ID"/>
        </w:rPr>
        <w:t>.</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Pemanfaatan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hasil</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penilaian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untuk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perbaikan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Pr="0043072F">
        <w:rPr>
          <w:rFonts w:asciiTheme="majorHAnsi" w:hAnsiTheme="majorHAnsi" w:cstheme="majorBidi"/>
          <w:sz w:val="24"/>
          <w:szCs w:val="24"/>
          <w:lang w:val="en-ID"/>
        </w:rPr>
        <w:t>.</w:t>
      </w:r>
    </w:p>
    <w:p w14:paraId="6FD53E58" w14:textId="77777777" w:rsidR="00FF4C54" w:rsidRPr="0043072F" w:rsidRDefault="002704F4" w:rsidP="001467E1">
      <w:pPr>
        <w:pStyle w:val="DaftarParagraf"/>
        <w:numPr>
          <w:ilvl w:val="0"/>
          <w:numId w:val="2"/>
        </w:numPr>
        <w:rPr>
          <w:rFonts w:asciiTheme="majorHAnsi" w:hAnsiTheme="majorHAnsi" w:cstheme="majorBidi"/>
          <w:sz w:val="24"/>
          <w:szCs w:val="24"/>
          <w:lang w:val="en-ID"/>
        </w:rPr>
      </w:pPr>
      <w:r w:rsidRPr="0043072F">
        <w:rPr>
          <w:rFonts w:asciiTheme="majorHAnsi" w:hAnsiTheme="majorHAnsi" w:cstheme="majorBidi"/>
          <w:sz w:val="24"/>
          <w:szCs w:val="24"/>
          <w:lang w:val="en-ID"/>
        </w:rPr>
        <w:t>Dosen</w:t>
      </w:r>
      <w:r w:rsidR="00FF4C54" w:rsidRPr="0043072F">
        <w:rPr>
          <w:rFonts w:asciiTheme="majorHAnsi" w:hAnsiTheme="majorHAnsi" w:cstheme="majorBidi"/>
          <w:sz w:val="24"/>
          <w:szCs w:val="24"/>
          <w:lang w:val="en-ID"/>
        </w:rPr>
        <w:t xml:space="preserve">: </w:t>
      </w:r>
      <w:r w:rsidRPr="0043072F">
        <w:rPr>
          <w:rFonts w:asciiTheme="majorHAnsi" w:hAnsiTheme="majorHAnsi" w:cstheme="majorBidi"/>
          <w:sz w:val="24"/>
          <w:szCs w:val="24"/>
          <w:lang w:val="en-ID"/>
        </w:rPr>
        <w:t xml:space="preserve">Monitoring dan </w:t>
      </w:r>
      <w:proofErr w:type="spellStart"/>
      <w:r w:rsidRPr="0043072F">
        <w:rPr>
          <w:rFonts w:asciiTheme="majorHAnsi" w:hAnsiTheme="majorHAnsi" w:cstheme="majorBidi"/>
          <w:sz w:val="24"/>
          <w:szCs w:val="24"/>
          <w:lang w:val="en-ID"/>
        </w:rPr>
        <w:t>evaluasi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terhadap</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dosen</w:t>
      </w:r>
      <w:proofErr w:type="spellEnd"/>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bertujuan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untuk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menjamin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ketersediaan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sumber</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daya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manusia</w:t>
      </w:r>
      <w:proofErr w:type="spellEnd"/>
      <w:r w:rsidRPr="0043072F">
        <w:rPr>
          <w:rFonts w:asciiTheme="majorHAnsi" w:hAnsiTheme="majorHAnsi" w:cstheme="majorBidi"/>
          <w:sz w:val="24"/>
          <w:szCs w:val="24"/>
          <w:lang w:val="en-ID"/>
        </w:rPr>
        <w:t xml:space="preserve"> yang </w:t>
      </w:r>
      <w:proofErr w:type="spellStart"/>
      <w:r w:rsidRPr="0043072F">
        <w:rPr>
          <w:rFonts w:asciiTheme="majorHAnsi" w:hAnsiTheme="majorHAnsi" w:cstheme="majorBidi"/>
          <w:sz w:val="24"/>
          <w:szCs w:val="24"/>
          <w:lang w:val="en-ID"/>
        </w:rPr>
        <w:t>kompeten</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profesional</w:t>
      </w:r>
      <w:proofErr w:type="spellEnd"/>
      <w:r w:rsidRPr="0043072F">
        <w:rPr>
          <w:rFonts w:asciiTheme="majorHAnsi" w:hAnsiTheme="majorHAnsi" w:cstheme="majorBidi"/>
          <w:sz w:val="24"/>
          <w:szCs w:val="24"/>
          <w:lang w:val="en-ID"/>
        </w:rPr>
        <w:t xml:space="preserve">. Ruang </w:t>
      </w:r>
      <w:proofErr w:type="spellStart"/>
      <w:r w:rsidRPr="0043072F">
        <w:rPr>
          <w:rFonts w:asciiTheme="majorHAnsi" w:hAnsiTheme="majorHAnsi" w:cstheme="majorBidi"/>
          <w:sz w:val="24"/>
          <w:szCs w:val="24"/>
          <w:lang w:val="en-ID"/>
        </w:rPr>
        <w:t>lingkup</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evaluasi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meliputi</w:t>
      </w:r>
      <w:proofErr w:type="spellEnd"/>
      <w:r w:rsidRPr="0043072F">
        <w:rPr>
          <w:rFonts w:asciiTheme="majorHAnsi" w:hAnsiTheme="majorHAnsi" w:cstheme="majorBidi"/>
          <w:sz w:val="24"/>
          <w:szCs w:val="24"/>
          <w:lang w:val="en-ID"/>
        </w:rPr>
        <w:t>:</w:t>
      </w:r>
    </w:p>
    <w:p w14:paraId="45C6D465" w14:textId="77777777" w:rsidR="00FF4C54" w:rsidRPr="0043072F" w:rsidRDefault="002704F4" w:rsidP="001467E1">
      <w:pPr>
        <w:pStyle w:val="DaftarParagraf"/>
        <w:numPr>
          <w:ilvl w:val="0"/>
          <w:numId w:val="7"/>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Kualifikasi</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Kompetensi</w:t>
      </w:r>
      <w:proofErr w:type="spellEnd"/>
      <w:r w:rsidRPr="0043072F">
        <w:rPr>
          <w:rFonts w:asciiTheme="majorHAnsi" w:hAnsiTheme="majorHAnsi" w:cstheme="majorBidi"/>
          <w:sz w:val="24"/>
          <w:szCs w:val="24"/>
          <w:lang w:val="en-ID"/>
        </w:rPr>
        <w:t xml:space="preserve"> Dosen</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Kesesuaian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kualifikasi</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akademik</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dosen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dengan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mata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kuliah</w:t>
      </w:r>
      <w:proofErr w:type="spellEnd"/>
      <w:r w:rsidRPr="0043072F">
        <w:rPr>
          <w:rFonts w:asciiTheme="majorHAnsi" w:hAnsiTheme="majorHAnsi" w:cstheme="majorBidi"/>
          <w:sz w:val="24"/>
          <w:szCs w:val="24"/>
          <w:lang w:val="en-ID"/>
        </w:rPr>
        <w:t xml:space="preserve"> yang </w:t>
      </w:r>
      <w:proofErr w:type="spellStart"/>
      <w:r w:rsidRPr="0043072F">
        <w:rPr>
          <w:rFonts w:asciiTheme="majorHAnsi" w:hAnsiTheme="majorHAnsi" w:cstheme="majorBidi"/>
          <w:sz w:val="24"/>
          <w:szCs w:val="24"/>
          <w:lang w:val="en-ID"/>
        </w:rPr>
        <w:t>diampu</w:t>
      </w:r>
      <w:proofErr w:type="spellEnd"/>
      <w:r w:rsidRPr="0043072F">
        <w:rPr>
          <w:rFonts w:asciiTheme="majorHAnsi" w:hAnsiTheme="majorHAnsi" w:cstheme="majorBidi"/>
          <w:sz w:val="24"/>
          <w:szCs w:val="24"/>
          <w:lang w:val="en-ID"/>
        </w:rPr>
        <w:t>.</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Kepemilikan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sertifikat</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pendidik</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pelatihan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kompetensi</w:t>
      </w:r>
      <w:proofErr w:type="spellEnd"/>
      <w:r w:rsidRPr="0043072F">
        <w:rPr>
          <w:rFonts w:asciiTheme="majorHAnsi" w:hAnsiTheme="majorHAnsi" w:cstheme="majorBidi"/>
          <w:sz w:val="24"/>
          <w:szCs w:val="24"/>
          <w:lang w:val="en-ID"/>
        </w:rPr>
        <w:t>.</w:t>
      </w:r>
    </w:p>
    <w:p w14:paraId="26416000" w14:textId="77777777" w:rsidR="00FF4C54" w:rsidRPr="0043072F" w:rsidRDefault="002704F4" w:rsidP="001467E1">
      <w:pPr>
        <w:pStyle w:val="DaftarParagraf"/>
        <w:numPr>
          <w:ilvl w:val="0"/>
          <w:numId w:val="7"/>
        </w:numPr>
        <w:rPr>
          <w:rFonts w:asciiTheme="majorHAnsi" w:hAnsiTheme="majorHAnsi" w:cstheme="majorBidi"/>
          <w:sz w:val="24"/>
          <w:szCs w:val="24"/>
          <w:lang w:val="en-ID"/>
        </w:rPr>
      </w:pPr>
      <w:r w:rsidRPr="0043072F">
        <w:rPr>
          <w:rFonts w:asciiTheme="majorHAnsi" w:hAnsiTheme="majorHAnsi" w:cstheme="majorBidi"/>
          <w:sz w:val="24"/>
          <w:szCs w:val="24"/>
          <w:lang w:val="en-ID"/>
        </w:rPr>
        <w:t xml:space="preserve">Kinerja Dosen </w:t>
      </w:r>
      <w:proofErr w:type="spellStart"/>
      <w:r w:rsidRPr="0043072F">
        <w:rPr>
          <w:rFonts w:asciiTheme="majorHAnsi" w:hAnsiTheme="majorHAnsi" w:cstheme="majorBidi"/>
          <w:sz w:val="24"/>
          <w:szCs w:val="24"/>
          <w:lang w:val="en-ID"/>
        </w:rPr>
        <w:t>dalam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Pembelajaran</w:t>
      </w:r>
      <w:proofErr w:type="spellEnd"/>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Kehadiran</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kedisiplinan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dosen</w:t>
      </w:r>
      <w:proofErr w:type="spellEnd"/>
      <w:r w:rsidRPr="0043072F">
        <w:rPr>
          <w:rFonts w:asciiTheme="majorHAnsi" w:hAnsiTheme="majorHAnsi" w:cstheme="majorBidi"/>
          <w:sz w:val="24"/>
          <w:szCs w:val="24"/>
          <w:lang w:val="en-ID"/>
        </w:rPr>
        <w:t>.</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Kemampuan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dosen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dalam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menyampaikan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materi</w:t>
      </w:r>
      <w:proofErr w:type="spellEnd"/>
      <w:r w:rsidRPr="0043072F">
        <w:rPr>
          <w:rFonts w:asciiTheme="majorHAnsi" w:hAnsiTheme="majorHAnsi" w:cstheme="majorBidi"/>
          <w:sz w:val="24"/>
          <w:szCs w:val="24"/>
          <w:lang w:val="en-ID"/>
        </w:rPr>
        <w:t xml:space="preserve"> dan </w:t>
      </w:r>
      <w:proofErr w:type="spellStart"/>
      <w:r w:rsidRPr="0043072F">
        <w:rPr>
          <w:rFonts w:asciiTheme="majorHAnsi" w:hAnsiTheme="majorHAnsi" w:cstheme="majorBidi"/>
          <w:sz w:val="24"/>
          <w:szCs w:val="24"/>
          <w:lang w:val="en-ID"/>
        </w:rPr>
        <w:t>mengelola</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kelas</w:t>
      </w:r>
      <w:proofErr w:type="spellEnd"/>
      <w:r w:rsidRPr="0043072F">
        <w:rPr>
          <w:rFonts w:asciiTheme="majorHAnsi" w:hAnsiTheme="majorHAnsi" w:cstheme="majorBidi"/>
          <w:sz w:val="24"/>
          <w:szCs w:val="24"/>
          <w:lang w:val="en-ID"/>
        </w:rPr>
        <w:t>.</w:t>
      </w:r>
    </w:p>
    <w:p w14:paraId="397A8488" w14:textId="72A09969" w:rsidR="0066170D" w:rsidRPr="0043072F" w:rsidRDefault="002704F4" w:rsidP="001467E1">
      <w:pPr>
        <w:pStyle w:val="DaftarParagraf"/>
        <w:numPr>
          <w:ilvl w:val="0"/>
          <w:numId w:val="7"/>
        </w:numPr>
        <w:rPr>
          <w:rFonts w:asciiTheme="majorHAnsi" w:hAnsiTheme="majorHAnsi" w:cstheme="majorBidi"/>
          <w:sz w:val="24"/>
          <w:szCs w:val="24"/>
          <w:lang w:val="en-ID"/>
        </w:rPr>
      </w:pPr>
      <w:proofErr w:type="spellStart"/>
      <w:r w:rsidRPr="0043072F">
        <w:rPr>
          <w:rFonts w:asciiTheme="majorHAnsi" w:hAnsiTheme="majorHAnsi" w:cstheme="majorBidi"/>
          <w:sz w:val="24"/>
          <w:szCs w:val="24"/>
          <w:lang w:val="en-ID"/>
        </w:rPr>
        <w:t>Pengembangan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Kompetensi</w:t>
      </w:r>
      <w:proofErr w:type="spellEnd"/>
      <w:r w:rsidRPr="0043072F">
        <w:rPr>
          <w:rFonts w:asciiTheme="majorHAnsi" w:hAnsiTheme="majorHAnsi" w:cstheme="majorBidi"/>
          <w:sz w:val="24"/>
          <w:szCs w:val="24"/>
          <w:lang w:val="en-ID"/>
        </w:rPr>
        <w:t xml:space="preserve"> Dosen</w:t>
      </w:r>
      <w:r w:rsidR="00FF4C54"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Keikutsertaan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dalam</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pelatihan</w:t>
      </w:r>
      <w:proofErr w:type="spellEnd"/>
      <w:r w:rsidRPr="0043072F">
        <w:rPr>
          <w:rFonts w:asciiTheme="majorHAnsi" w:hAnsiTheme="majorHAnsi" w:cstheme="majorBidi"/>
          <w:sz w:val="24"/>
          <w:szCs w:val="24"/>
          <w:lang w:val="en-ID"/>
        </w:rPr>
        <w:t xml:space="preserve">, workshop, dan </w:t>
      </w:r>
      <w:proofErr w:type="spellStart"/>
      <w:r w:rsidRPr="0043072F">
        <w:rPr>
          <w:rFonts w:asciiTheme="majorHAnsi" w:hAnsiTheme="majorHAnsi" w:cstheme="majorBidi"/>
          <w:sz w:val="24"/>
          <w:szCs w:val="24"/>
          <w:lang w:val="en-ID"/>
        </w:rPr>
        <w:t>pengembangan</w:t>
      </w:r>
      <w:proofErr w:type="spellEnd"/>
      <w:r w:rsidRPr="0043072F">
        <w:rPr>
          <w:rFonts w:asciiTheme="majorHAnsi" w:hAnsiTheme="majorHAnsi" w:cstheme="majorBidi"/>
          <w:sz w:val="24"/>
          <w:szCs w:val="24"/>
          <w:lang w:val="en-ID"/>
        </w:rPr>
        <w:t xml:space="preserve"> </w:t>
      </w:r>
      <w:proofErr w:type="spellStart"/>
      <w:r w:rsidRPr="0043072F">
        <w:rPr>
          <w:rFonts w:asciiTheme="majorHAnsi" w:hAnsiTheme="majorHAnsi" w:cstheme="majorBidi"/>
          <w:sz w:val="24"/>
          <w:szCs w:val="24"/>
          <w:lang w:val="en-ID"/>
        </w:rPr>
        <w:t>profesional</w:t>
      </w:r>
      <w:proofErr w:type="spellEnd"/>
      <w:r w:rsidRPr="0043072F">
        <w:rPr>
          <w:rFonts w:asciiTheme="majorHAnsi" w:hAnsiTheme="majorHAnsi" w:cstheme="majorBidi"/>
          <w:sz w:val="24"/>
          <w:szCs w:val="24"/>
          <w:lang w:val="en-ID"/>
        </w:rPr>
        <w:t>.</w:t>
      </w:r>
      <w:r w:rsidR="0066170D" w:rsidRPr="0043072F">
        <w:rPr>
          <w:rFonts w:asciiTheme="majorHAnsi" w:hAnsiTheme="majorHAnsi" w:cstheme="majorBidi"/>
          <w:b/>
          <w:bCs/>
          <w:spacing w:val="-2"/>
          <w:w w:val="105"/>
          <w:sz w:val="24"/>
          <w:szCs w:val="24"/>
        </w:rPr>
        <w:br w:type="page"/>
      </w:r>
    </w:p>
    <w:p w14:paraId="510F994A" w14:textId="15D7D354" w:rsidR="0066170D" w:rsidRPr="0043072F" w:rsidRDefault="00C11DF9" w:rsidP="00C11DF9">
      <w:pPr>
        <w:pStyle w:val="Judul1"/>
        <w:spacing w:before="0"/>
        <w:jc w:val="center"/>
        <w:rPr>
          <w:b/>
          <w:bCs/>
          <w:color w:val="auto"/>
          <w:w w:val="105"/>
          <w:sz w:val="24"/>
          <w:szCs w:val="24"/>
        </w:rPr>
      </w:pPr>
      <w:bookmarkStart w:id="5" w:name="_Toc217372049"/>
      <w:r w:rsidRPr="0043072F">
        <w:rPr>
          <w:b/>
          <w:bCs/>
          <w:color w:val="auto"/>
          <w:w w:val="105"/>
          <w:sz w:val="24"/>
          <w:szCs w:val="24"/>
        </w:rPr>
        <w:lastRenderedPageBreak/>
        <w:t>BAB II</w:t>
      </w:r>
      <w:bookmarkEnd w:id="5"/>
    </w:p>
    <w:p w14:paraId="7D6994D3" w14:textId="225F44D0" w:rsidR="0066170D" w:rsidRPr="0043072F" w:rsidRDefault="00C11DF9" w:rsidP="00F70596">
      <w:pPr>
        <w:jc w:val="center"/>
        <w:rPr>
          <w:rFonts w:ascii="Cambria" w:hAnsi="Cambria"/>
          <w:b/>
          <w:bCs/>
          <w:sz w:val="24"/>
          <w:szCs w:val="24"/>
        </w:rPr>
      </w:pPr>
      <w:r w:rsidRPr="0043072F">
        <w:rPr>
          <w:rFonts w:ascii="Cambria" w:hAnsi="Cambria"/>
          <w:b/>
          <w:bCs/>
          <w:sz w:val="24"/>
          <w:szCs w:val="24"/>
        </w:rPr>
        <w:t>HASIL MONITORING DAN EVALUASI</w:t>
      </w:r>
    </w:p>
    <w:p w14:paraId="2978D866" w14:textId="77777777" w:rsidR="00364DF3" w:rsidRPr="0043072F" w:rsidRDefault="00661909" w:rsidP="00364DF3">
      <w:pPr>
        <w:ind w:firstLine="720"/>
        <w:rPr>
          <w:rFonts w:asciiTheme="majorHAnsi" w:hAnsiTheme="majorHAnsi" w:cstheme="majorBidi"/>
          <w:sz w:val="24"/>
          <w:szCs w:val="24"/>
        </w:rPr>
      </w:pPr>
      <w:r w:rsidRPr="0043072F">
        <w:rPr>
          <w:rFonts w:asciiTheme="majorHAnsi" w:hAnsiTheme="majorHAnsi" w:cstheme="majorBidi"/>
          <w:sz w:val="24"/>
          <w:szCs w:val="24"/>
        </w:rPr>
        <w:t>Hasil Monitoring dan Evaluasi (Monev) Pembelajaran Program Studi Komunikasi dan Penyiaran Islam (KPI) Institut Agama Islam Sunan Kalijogo Malang diperoleh melalui serangkaian kegiatan observasi pembelajaran, telaah dokumen akademik, pengisian kuesioner mahasiswa, serta wawancara dengan dosen dan pengelola program studi. Hasil monev disajikan berdasarkan ruang lingkup yang telah ditetapkan dalam Pedoman dan SOP Monitoring dan Evaluasi Pembelajaran.</w:t>
      </w:r>
    </w:p>
    <w:p w14:paraId="3453BEA5" w14:textId="77777777" w:rsidR="00364DF3"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Kompetensi Lulusan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dan evaluasi pada aspek kompetensi lulusan menunjukkan bahwa capaian kompetensi lulusan Program Studi KPI secara umum berada pada kategori baik. Hal ini tercermin dari beberapa indikator utama sebagai berikut:</w:t>
      </w:r>
    </w:p>
    <w:p w14:paraId="428DB5BA" w14:textId="77777777" w:rsidR="00364DF3"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t>Capaian Akademik Lulusan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Rata-rata Indeks Prestasi Kumulatif (IPK) lulusan berada pada rentang memuaskan hingga sangat memuaskan, yang menunjukkan bahwa proses pembelajaran telah mampu mendukung ketercapaian CPL pada ranah pengetahuan dan keterampilan umum. Distribusi nilai lulusan relatif stabil dan menunjukkan konsistensi mutu antar angkatan.</w:t>
      </w:r>
      <w:r w:rsidR="00364DF3" w:rsidRPr="0043072F">
        <w:rPr>
          <w:rFonts w:asciiTheme="majorHAnsi" w:hAnsiTheme="majorHAnsi" w:cstheme="majorBidi"/>
          <w:sz w:val="24"/>
          <w:szCs w:val="24"/>
        </w:rPr>
        <w:t xml:space="preserve"> Dibuktikan dengan Hasil Studi </w:t>
      </w:r>
      <w:r w:rsidR="00364DF3" w:rsidRPr="0043072F">
        <w:rPr>
          <w:rFonts w:asciiTheme="majorHAnsi" w:hAnsiTheme="majorHAnsi" w:cstheme="majorBidi"/>
          <w:i/>
          <w:iCs/>
          <w:sz w:val="24"/>
          <w:szCs w:val="24"/>
        </w:rPr>
        <w:t>(Terlampir)</w:t>
      </w:r>
    </w:p>
    <w:p w14:paraId="193C8976" w14:textId="70A715EC" w:rsidR="00364DF3"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t>Daya Serap Lulusan di Dunia Kerja</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Berdasarkan hasil tracer study, masa tunggu lulusan Program Studi KPI untuk memperoleh pekerjaan pertama tergolong relatif singkat, dengan sebagian besar lulusan mendapatkan pekerjaan dalam waktu kurang dari enam bulan setelah kelulusan. Hal ini menunjukkan bahwa lulusan memiliki daya saing yang cukup baik di dunia kerja.</w:t>
      </w:r>
      <w:r w:rsidR="00364DF3" w:rsidRPr="0043072F">
        <w:rPr>
          <w:rFonts w:asciiTheme="majorHAnsi" w:hAnsiTheme="majorHAnsi" w:cstheme="majorBidi"/>
          <w:sz w:val="24"/>
          <w:szCs w:val="24"/>
        </w:rPr>
        <w:t xml:space="preserve"> Lulusan juga membuka usaha dengan modal kreatifitasnya, seperti usaha studio foto dan event organizing wedding.</w:t>
      </w:r>
    </w:p>
    <w:p w14:paraId="4EBFF215" w14:textId="77777777" w:rsidR="00364DF3"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t>Relevansi Pekerjaan dengan Kompetensi Keilmuan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Sebagian besar lulusan bekerja pada bidang yang relevan dengan kompetensi komunikasi dan penyiaran Islam, seperti lembaga penyiaran, media dakwah, pendidikan, lembaga sosial-keagamaan, serta bidang komunikasi publik. Temuan ini mengindikasikan adanya kesesuaian antara profil lulusan yang ditetapkan dengan realitas kebutuhan pengguna lulusan.</w:t>
      </w:r>
    </w:p>
    <w:p w14:paraId="4D6ACFC3" w14:textId="69DA3088" w:rsidR="00661909"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lastRenderedPageBreak/>
        <w:t>Kelemahan dan Area Perbaikan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Meskipun capaian kompetensi lulusan tergolong baik, hasil monitoring menunjukkan perlunya penguatan pada kompetensi praktis, khususnya yang berkaitan dengan penyiaran digital, media baru, dan penguasaan teknologi komunikasi berbasis digital. Hal ini menjadi perhatian penting mengingat perkembangan industri media yang semakin berbasis teknologi.</w:t>
      </w:r>
    </w:p>
    <w:p w14:paraId="50C5C3D9" w14:textId="77777777" w:rsidR="00364DF3"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Isi Pembelajaran dan Kurikulum</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terhadap isi pembelajaran dan kurikulum menunjukkan bahwa Program Studi KPI telah memiliki kurikulum yang disusun dengan mengacu pada Kerangka Kualifikasi Nasional Indonesia (KKNI) dan pendekatan Outcome-Based Education (OBE) yang berorientasi pada capaian pembelajaran lulusan (CPL).</w:t>
      </w:r>
    </w:p>
    <w:p w14:paraId="4734A4BE" w14:textId="77777777" w:rsidR="00364DF3" w:rsidRPr="0043072F" w:rsidRDefault="00661909" w:rsidP="001467E1">
      <w:pPr>
        <w:pStyle w:val="DaftarParagraf"/>
        <w:numPr>
          <w:ilvl w:val="0"/>
          <w:numId w:val="10"/>
        </w:numPr>
        <w:rPr>
          <w:rFonts w:asciiTheme="majorHAnsi" w:hAnsiTheme="majorHAnsi" w:cstheme="majorBidi"/>
          <w:sz w:val="24"/>
          <w:szCs w:val="24"/>
        </w:rPr>
      </w:pPr>
      <w:r w:rsidRPr="0043072F">
        <w:rPr>
          <w:rFonts w:asciiTheme="majorHAnsi" w:hAnsiTheme="majorHAnsi" w:cstheme="majorBidi"/>
          <w:sz w:val="24"/>
          <w:szCs w:val="24"/>
        </w:rPr>
        <w:t>Kesesuaian Kurikulum dengan CPL</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Struktur kurikulum telah dirancang untuk mendukung ketercapaian CPL, yang diturunkan ke dalam Capaian Pembelajaran Mata Kuliah (CPMK) dan Rencana Pembelajaran Semester (RPS). Sebagian besar mata kuliah telah berkontribusi secara langsung terhadap kompetensi utama lulusan Program Studi KPI.</w:t>
      </w:r>
    </w:p>
    <w:p w14:paraId="758A53F2" w14:textId="77777777" w:rsidR="00364DF3" w:rsidRPr="0043072F" w:rsidRDefault="00661909" w:rsidP="001467E1">
      <w:pPr>
        <w:pStyle w:val="DaftarParagraf"/>
        <w:numPr>
          <w:ilvl w:val="0"/>
          <w:numId w:val="10"/>
        </w:numPr>
        <w:rPr>
          <w:rFonts w:asciiTheme="majorHAnsi" w:hAnsiTheme="majorHAnsi" w:cstheme="majorBidi"/>
          <w:sz w:val="24"/>
          <w:szCs w:val="24"/>
        </w:rPr>
      </w:pPr>
      <w:r w:rsidRPr="0043072F">
        <w:rPr>
          <w:rFonts w:asciiTheme="majorHAnsi" w:hAnsiTheme="majorHAnsi" w:cstheme="majorBidi"/>
          <w:sz w:val="24"/>
          <w:szCs w:val="24"/>
        </w:rPr>
        <w:t>Proses Peninjauan dan Pemutakhiran Kurikulum</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Penyesuaian kurikulum telah dilakukan dalam kurun waktu lima tahun terakhir dengan melibatkan dosen, pemangku kepentingan, serta memanfaatkan hasil tracer study dan masukan pengguna lulusan. Hal ini menunjukkan adanya upaya program studi dalam menjaga relevansi kurikulum terhadap kebutuhan pasar kerja dan perkembangan keilmuan.</w:t>
      </w:r>
    </w:p>
    <w:p w14:paraId="5E869E18" w14:textId="08A13AB3" w:rsidR="00661909" w:rsidRDefault="00661909" w:rsidP="001467E1">
      <w:pPr>
        <w:pStyle w:val="DaftarParagraf"/>
        <w:numPr>
          <w:ilvl w:val="0"/>
          <w:numId w:val="10"/>
        </w:numPr>
        <w:rPr>
          <w:rFonts w:asciiTheme="majorHAnsi" w:hAnsiTheme="majorHAnsi" w:cstheme="majorBidi"/>
          <w:sz w:val="24"/>
          <w:szCs w:val="24"/>
        </w:rPr>
      </w:pPr>
      <w:r w:rsidRPr="0043072F">
        <w:rPr>
          <w:rFonts w:asciiTheme="majorHAnsi" w:hAnsiTheme="majorHAnsi" w:cstheme="majorBidi"/>
          <w:sz w:val="24"/>
          <w:szCs w:val="24"/>
        </w:rPr>
        <w:t>Kelemahan dan Area Perbaikan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Monitoring menemukan bahwa meskipun kurikulum telah mendukung kompetensi utama, masih diperlukan peninjauan lanjutan untuk memperkuat mata kuliah yang bersifat praktik dan berbasis teknologi komunikasi digital, agar lulusan lebih adaptif terhadap perkembangan media dan industri penyiaran.</w:t>
      </w:r>
    </w:p>
    <w:p w14:paraId="2C558A45" w14:textId="68A6371B" w:rsidR="00F53E26" w:rsidRDefault="00F53E26" w:rsidP="00F53E26">
      <w:pPr>
        <w:pStyle w:val="DaftarParagraf"/>
        <w:ind w:left="1080"/>
        <w:rPr>
          <w:rFonts w:asciiTheme="majorHAnsi" w:hAnsiTheme="majorHAnsi" w:cstheme="majorBidi"/>
          <w:sz w:val="24"/>
          <w:szCs w:val="24"/>
        </w:rPr>
      </w:pPr>
    </w:p>
    <w:p w14:paraId="4B9CEFEF" w14:textId="281C1FB1" w:rsidR="00F53E26" w:rsidRDefault="00F53E26" w:rsidP="00F53E26">
      <w:pPr>
        <w:pStyle w:val="DaftarParagraf"/>
        <w:ind w:left="1080"/>
        <w:rPr>
          <w:rFonts w:asciiTheme="majorHAnsi" w:hAnsiTheme="majorHAnsi" w:cstheme="majorBidi"/>
          <w:sz w:val="24"/>
          <w:szCs w:val="24"/>
        </w:rPr>
      </w:pPr>
    </w:p>
    <w:p w14:paraId="00D51307" w14:textId="0947A201" w:rsidR="00DB3F48" w:rsidRDefault="00DB3F48" w:rsidP="00F53E26">
      <w:pPr>
        <w:pStyle w:val="DaftarParagraf"/>
        <w:ind w:left="1080"/>
        <w:rPr>
          <w:rFonts w:asciiTheme="majorHAnsi" w:hAnsiTheme="majorHAnsi" w:cstheme="majorBidi"/>
          <w:sz w:val="24"/>
          <w:szCs w:val="24"/>
        </w:rPr>
      </w:pPr>
    </w:p>
    <w:p w14:paraId="1C1EA528" w14:textId="77777777" w:rsidR="00DB3F48" w:rsidRPr="0043072F" w:rsidRDefault="00DB3F48" w:rsidP="00F53E26">
      <w:pPr>
        <w:pStyle w:val="DaftarParagraf"/>
        <w:ind w:left="1080"/>
        <w:rPr>
          <w:rFonts w:asciiTheme="majorHAnsi" w:hAnsiTheme="majorHAnsi" w:cstheme="majorBidi"/>
          <w:sz w:val="24"/>
          <w:szCs w:val="24"/>
        </w:rPr>
      </w:pPr>
    </w:p>
    <w:p w14:paraId="792AF7BA" w14:textId="77777777" w:rsidR="00364DF3"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lastRenderedPageBreak/>
        <w:t>Proses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terhadap proses pembelajaran diperoleh melalui observasi kelas, kuesioner mahasiswa, dan telaah dokumen akademik. Secara umum, proses pembelajaran di Program Studi KPI telah berjalan dengan baik.</w:t>
      </w:r>
    </w:p>
    <w:p w14:paraId="4736C5C2" w14:textId="77777777" w:rsidR="00364DF3"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Perencanaan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Dosen telah menyusun dan menggunakan Rencana Pembelajaran Semester (RPS) sebagai acuan dalam pelaksanaan perkuliahan. RPS umumnya memuat CPL, CPMK, materi pembelajaran, metode, serta sistem penilaian.</w:t>
      </w:r>
    </w:p>
    <w:p w14:paraId="4CC571C4" w14:textId="77777777" w:rsidR="00364DF3"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Pelaksanaan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Metode pembelajaran yang digunakan cukup variatif, antara lain diskusi kelompok, studi kasus, presentasi, dan project-based learning. Variasi metode ini mendukung pembelajaran yang berpusat pada mahasiswa (student-centered learning).</w:t>
      </w:r>
    </w:p>
    <w:p w14:paraId="2B1E04B5" w14:textId="77777777" w:rsidR="00364DF3"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Kehadiran dan Kedisiplinan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Tingkat kehadiran dosen dan mahasiswa berada pada kategori baik, menunjukkan komitmen yang cukup tinggi terhadap pelaksanaan pembelajaran sesuai jadwal akademik.</w:t>
      </w:r>
    </w:p>
    <w:p w14:paraId="26A9DC5C" w14:textId="6D2EFEC5" w:rsidR="00661909"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Pemanfaatan Media dan Teknologi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menunjukkan bahwa pemanfaatan media pembelajaran berbasis teknologi belum merata di seluruh mata kuliah. Sebagian dosen telah memanfaatkan LCD, multimedia, dan sumber digital, namun sebagian lainnya masih menggunakan metode konvensional. Kondisi ini perlu menjadi perhatian untuk meningkatkan kualitas pembelajaran berbasis teknologi.</w:t>
      </w:r>
    </w:p>
    <w:p w14:paraId="1B2FA7AD" w14:textId="77777777" w:rsidR="00291420"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Sistem Penilaian</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Sistem penilaian pembelajaran di Program Studi KPI secara umum telah mengacu pada prinsip objektif, transparan, dan akuntabel, serta disesuaikan dengan capaian pembelajaran.</w:t>
      </w:r>
    </w:p>
    <w:p w14:paraId="3D31DA26" w14:textId="77777777" w:rsidR="00291420" w:rsidRPr="0043072F" w:rsidRDefault="00661909" w:rsidP="001467E1">
      <w:pPr>
        <w:pStyle w:val="DaftarParagraf"/>
        <w:numPr>
          <w:ilvl w:val="0"/>
          <w:numId w:val="12"/>
        </w:numPr>
        <w:rPr>
          <w:rFonts w:asciiTheme="majorHAnsi" w:hAnsiTheme="majorHAnsi" w:cstheme="majorBidi"/>
          <w:sz w:val="24"/>
          <w:szCs w:val="24"/>
        </w:rPr>
      </w:pPr>
      <w:r w:rsidRPr="0043072F">
        <w:rPr>
          <w:rFonts w:asciiTheme="majorHAnsi" w:hAnsiTheme="majorHAnsi" w:cstheme="majorBidi"/>
          <w:sz w:val="24"/>
          <w:szCs w:val="24"/>
        </w:rPr>
        <w:t>Bentuk dan Komponen Penilaian</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Penilaian dilakukan melalui berbagai bentuk, seperti Ujian Tengah Semester (UTS), Ujian Akhir Semester (UAS), tugas individu dan kelompok, serta penilaian soft skills. Bobot penilaian telah disampaikan kepada mahasiswa di awal perkuliahan.</w:t>
      </w:r>
    </w:p>
    <w:p w14:paraId="6F8A3CF7" w14:textId="77777777" w:rsidR="00291420" w:rsidRPr="0043072F" w:rsidRDefault="00661909" w:rsidP="001467E1">
      <w:pPr>
        <w:pStyle w:val="DaftarParagraf"/>
        <w:numPr>
          <w:ilvl w:val="0"/>
          <w:numId w:val="12"/>
        </w:numPr>
        <w:rPr>
          <w:rFonts w:asciiTheme="majorHAnsi" w:hAnsiTheme="majorHAnsi" w:cstheme="majorBidi"/>
          <w:sz w:val="24"/>
          <w:szCs w:val="24"/>
        </w:rPr>
      </w:pPr>
      <w:r w:rsidRPr="0043072F">
        <w:rPr>
          <w:rFonts w:asciiTheme="majorHAnsi" w:hAnsiTheme="majorHAnsi" w:cstheme="majorBidi"/>
          <w:sz w:val="24"/>
          <w:szCs w:val="24"/>
        </w:rPr>
        <w:t>Kesesuaian Penilaian dengan CPL</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Sebagian besar metode penilaian telah disesuaikan dengan CPMK dan CPL, meskipun masih terdapat mata kuliah yang perlu memperjelas keterkaitan antara bentuk penilaian dan capaian pembelajaran.</w:t>
      </w:r>
    </w:p>
    <w:p w14:paraId="3A22BA40" w14:textId="30802EDF" w:rsidR="00661909" w:rsidRPr="0043072F" w:rsidRDefault="00661909" w:rsidP="001467E1">
      <w:pPr>
        <w:pStyle w:val="DaftarParagraf"/>
        <w:numPr>
          <w:ilvl w:val="0"/>
          <w:numId w:val="12"/>
        </w:numPr>
        <w:rPr>
          <w:rFonts w:asciiTheme="majorHAnsi" w:hAnsiTheme="majorHAnsi" w:cstheme="majorBidi"/>
          <w:sz w:val="24"/>
          <w:szCs w:val="24"/>
        </w:rPr>
      </w:pPr>
      <w:r w:rsidRPr="0043072F">
        <w:rPr>
          <w:rFonts w:asciiTheme="majorHAnsi" w:hAnsiTheme="majorHAnsi" w:cstheme="majorBidi"/>
          <w:sz w:val="24"/>
          <w:szCs w:val="24"/>
        </w:rPr>
        <w:lastRenderedPageBreak/>
        <w:t>Umpan Balik (Feedback)</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menunjukkan bahwa sebagian dosen belum optimal dalam memberikan umpan balik tertulis terhadap tugas mahasiswa. Padahal, umpan balik merupakan elemen penting dalam pembelajaran reflektif dan peningkatan capaian belajar mahasiswa.</w:t>
      </w:r>
    </w:p>
    <w:p w14:paraId="17650A30" w14:textId="77777777" w:rsidR="00291420"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Dosen</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menunjukkan bahwa sumber daya manusia di Program Studi KPI secara umum telah memenuhi standar yang ditetapkan.</w:t>
      </w:r>
    </w:p>
    <w:p w14:paraId="2F4EEE89" w14:textId="77777777" w:rsidR="00291420" w:rsidRPr="0043072F" w:rsidRDefault="00661909" w:rsidP="001467E1">
      <w:pPr>
        <w:pStyle w:val="DaftarParagraf"/>
        <w:numPr>
          <w:ilvl w:val="0"/>
          <w:numId w:val="13"/>
        </w:numPr>
        <w:rPr>
          <w:rFonts w:asciiTheme="majorHAnsi" w:hAnsiTheme="majorHAnsi" w:cstheme="majorBidi"/>
          <w:sz w:val="24"/>
          <w:szCs w:val="24"/>
        </w:rPr>
      </w:pPr>
      <w:r w:rsidRPr="0043072F">
        <w:rPr>
          <w:rFonts w:asciiTheme="majorHAnsi" w:hAnsiTheme="majorHAnsi" w:cstheme="majorBidi"/>
          <w:sz w:val="24"/>
          <w:szCs w:val="24"/>
        </w:rPr>
        <w:t>Kualifikasi Dosen</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Sebagian besar dosen berkualifikasi S2</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serta memiliki kompetensi sesuai dengan mata kuliah yang diampu. Beberapa dosen juga telah mengikuti pelatihan pengembangan kompetensi pedagogik dan profesional.</w:t>
      </w:r>
    </w:p>
    <w:p w14:paraId="5DC31F79" w14:textId="322B2755" w:rsidR="00661909" w:rsidRPr="0043072F" w:rsidRDefault="00661909" w:rsidP="001467E1">
      <w:pPr>
        <w:pStyle w:val="DaftarParagraf"/>
        <w:numPr>
          <w:ilvl w:val="0"/>
          <w:numId w:val="13"/>
        </w:numPr>
        <w:rPr>
          <w:rFonts w:asciiTheme="majorHAnsi" w:hAnsiTheme="majorHAnsi" w:cstheme="majorBidi"/>
          <w:sz w:val="24"/>
          <w:szCs w:val="24"/>
        </w:rPr>
      </w:pPr>
      <w:r w:rsidRPr="0043072F">
        <w:rPr>
          <w:rFonts w:asciiTheme="majorHAnsi" w:hAnsiTheme="majorHAnsi" w:cstheme="majorBidi"/>
          <w:sz w:val="24"/>
          <w:szCs w:val="24"/>
        </w:rPr>
        <w:t>Kinerja Dosen dalam Pembelajaran</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Dosen menunjukkan komitmen yang baik dalam pelaksanaan pembelajaran, meskipun masih diperlukan peningkatan kapasitas dalam penerapan pembelajaran berbasis OBE dan pemanfaatan teknologi pembelajaran.</w:t>
      </w:r>
    </w:p>
    <w:p w14:paraId="4C6B21F3" w14:textId="6E7BA5FF" w:rsidR="00234633" w:rsidRPr="0043072F" w:rsidRDefault="005B2AB1" w:rsidP="001467E1">
      <w:pPr>
        <w:pStyle w:val="DaftarParagraf"/>
        <w:numPr>
          <w:ilvl w:val="0"/>
          <w:numId w:val="8"/>
        </w:numPr>
        <w:rPr>
          <w:rFonts w:ascii="Cambria" w:hAnsi="Cambria"/>
          <w:sz w:val="24"/>
          <w:szCs w:val="24"/>
        </w:rPr>
      </w:pPr>
      <w:r w:rsidRPr="0043072F">
        <w:rPr>
          <w:rFonts w:ascii="Cambria" w:hAnsi="Cambria" w:cstheme="majorBidi"/>
          <w:sz w:val="24"/>
          <w:szCs w:val="24"/>
        </w:rPr>
        <w:t xml:space="preserve">Hasil monitoring dan evaluasi semester </w:t>
      </w:r>
      <w:r w:rsidR="00586640" w:rsidRPr="0043072F">
        <w:rPr>
          <w:rFonts w:ascii="Cambria" w:hAnsi="Cambria" w:cstheme="majorBidi"/>
          <w:sz w:val="24"/>
          <w:szCs w:val="24"/>
        </w:rPr>
        <w:t>Ganjil</w:t>
      </w:r>
      <w:r w:rsidRPr="0043072F">
        <w:rPr>
          <w:rFonts w:ascii="Cambria" w:hAnsi="Cambria" w:cstheme="majorBidi"/>
          <w:sz w:val="24"/>
          <w:szCs w:val="24"/>
        </w:rPr>
        <w:t xml:space="preserve"> Tahun Akademik </w:t>
      </w:r>
      <w:r w:rsidR="00C4121D">
        <w:rPr>
          <w:rFonts w:ascii="Cambria" w:hAnsi="Cambria" w:cstheme="majorBidi"/>
          <w:sz w:val="24"/>
          <w:szCs w:val="24"/>
        </w:rPr>
        <w:t>2024/2025</w:t>
      </w:r>
      <w:r w:rsidRPr="0043072F">
        <w:rPr>
          <w:rFonts w:ascii="Cambria" w:hAnsi="Cambria" w:cstheme="majorBidi"/>
          <w:sz w:val="24"/>
          <w:szCs w:val="24"/>
          <w:lang w:val="en-US"/>
        </w:rPr>
        <w:t xml:space="preserve">. </w:t>
      </w:r>
      <w:r w:rsidRPr="0043072F">
        <w:rPr>
          <w:rFonts w:ascii="Cambria" w:hAnsi="Cambria" w:cstheme="majorBidi"/>
          <w:sz w:val="24"/>
          <w:szCs w:val="24"/>
        </w:rPr>
        <w:t xml:space="preserve">Adapun data yang dilaporkan meliputi kehadiran dosen dalam perkuliahan, kehadiran mahasiswa dalam mengikuti perkuliahan, pencapaian materi mata kuliah serta monitoring dan evaluasi pembelajaran </w:t>
      </w:r>
      <w:r w:rsidR="00291420" w:rsidRPr="0043072F">
        <w:rPr>
          <w:rFonts w:ascii="Cambria" w:hAnsi="Cambria" w:cstheme="majorBidi"/>
          <w:sz w:val="24"/>
          <w:szCs w:val="24"/>
        </w:rPr>
        <w:t xml:space="preserve">program studi Komunikasi dan Penyiaran Islam </w:t>
      </w:r>
      <w:r w:rsidRPr="0043072F">
        <w:rPr>
          <w:rFonts w:ascii="Cambria" w:hAnsi="Cambria" w:cstheme="majorBidi"/>
          <w:sz w:val="24"/>
          <w:szCs w:val="24"/>
        </w:rPr>
        <w:t xml:space="preserve">pada tingkat </w:t>
      </w:r>
      <w:r w:rsidR="00586640" w:rsidRPr="0043072F">
        <w:rPr>
          <w:rFonts w:ascii="Cambria" w:hAnsi="Cambria" w:cstheme="majorBidi"/>
          <w:sz w:val="24"/>
          <w:szCs w:val="24"/>
        </w:rPr>
        <w:t>I</w:t>
      </w:r>
      <w:r w:rsidRPr="0043072F">
        <w:rPr>
          <w:rFonts w:ascii="Cambria" w:hAnsi="Cambria" w:cstheme="majorBidi"/>
          <w:sz w:val="24"/>
          <w:szCs w:val="24"/>
        </w:rPr>
        <w:t>,</w:t>
      </w:r>
      <w:r w:rsidR="00586640" w:rsidRPr="0043072F">
        <w:rPr>
          <w:rFonts w:ascii="Cambria" w:hAnsi="Cambria" w:cstheme="majorBidi"/>
          <w:sz w:val="24"/>
          <w:szCs w:val="24"/>
        </w:rPr>
        <w:t xml:space="preserve"> III, V</w:t>
      </w:r>
      <w:r w:rsidRPr="0043072F">
        <w:rPr>
          <w:rFonts w:ascii="Cambria" w:hAnsi="Cambria" w:cstheme="majorBidi"/>
          <w:sz w:val="24"/>
          <w:szCs w:val="24"/>
        </w:rPr>
        <w:t xml:space="preserve"> dan V</w:t>
      </w:r>
      <w:r w:rsidR="006317AD" w:rsidRPr="0043072F">
        <w:rPr>
          <w:rFonts w:ascii="Cambria" w:hAnsi="Cambria" w:cstheme="majorBidi"/>
          <w:sz w:val="24"/>
          <w:szCs w:val="24"/>
        </w:rPr>
        <w:t>I</w:t>
      </w:r>
      <w:r w:rsidR="00586640" w:rsidRPr="0043072F">
        <w:rPr>
          <w:rFonts w:ascii="Cambria" w:hAnsi="Cambria" w:cstheme="majorBidi"/>
          <w:sz w:val="24"/>
          <w:szCs w:val="24"/>
        </w:rPr>
        <w:t>I</w:t>
      </w:r>
      <w:r w:rsidRPr="0043072F">
        <w:rPr>
          <w:rFonts w:ascii="Cambria" w:hAnsi="Cambria" w:cstheme="majorBidi"/>
          <w:sz w:val="24"/>
          <w:szCs w:val="24"/>
        </w:rPr>
        <w:t xml:space="preserve"> </w:t>
      </w:r>
      <w:r w:rsidR="00FD5443" w:rsidRPr="0043072F">
        <w:rPr>
          <w:rFonts w:ascii="Cambria" w:hAnsi="Cambria" w:cstheme="majorBidi"/>
          <w:sz w:val="24"/>
          <w:szCs w:val="24"/>
        </w:rPr>
        <w:t>.</w:t>
      </w:r>
      <w:r w:rsidR="00234633" w:rsidRPr="0043072F">
        <w:rPr>
          <w:rFonts w:ascii="Cambria" w:hAnsi="Cambria"/>
          <w:sz w:val="24"/>
          <w:szCs w:val="24"/>
        </w:rPr>
        <w:t xml:space="preserve"> Hasil Monitoring dan Evaluasi Pembelajaran Berdasarkan Dosen Monitoring dan evaluasi pembelajaran terhadap dosen Program Studi Komunikasi dan Penyiaran Islam (KPI) dilaksanakan melalui telaah Rencana Pembelajaran Semester (RPS), observasi pelaksanaan perkuliahan, analisis sistem penilaian, serta kuesioner mahasiswa. Hasil monitoring disajikan sebagai berikut:</w:t>
      </w:r>
    </w:p>
    <w:p w14:paraId="518434E4" w14:textId="774653EA" w:rsidR="007227AD" w:rsidRPr="007227AD" w:rsidRDefault="007227AD" w:rsidP="001467E1">
      <w:pPr>
        <w:pStyle w:val="DaftarParagraf"/>
        <w:numPr>
          <w:ilvl w:val="0"/>
          <w:numId w:val="15"/>
        </w:numPr>
        <w:rPr>
          <w:rFonts w:ascii="Cambria" w:hAnsi="Cambria"/>
          <w:sz w:val="24"/>
          <w:szCs w:val="24"/>
        </w:rPr>
      </w:pPr>
      <w:bookmarkStart w:id="6" w:name="_Hlk218681536"/>
      <w:r w:rsidRPr="0043072F">
        <w:rPr>
          <w:rFonts w:ascii="Cambria" w:hAnsi="Cambria"/>
          <w:sz w:val="24"/>
          <w:szCs w:val="24"/>
        </w:rPr>
        <w:t xml:space="preserve">Sutiyo, M.Pd : Dosen menunjukkan komitmen yang baik dalam pelaksanaan pembelajaran dan konsistensi dalam kehadiran. Materi pembelajaran disampaikan secara runtut dan mudah dipahami mahasiswa. Monitoring menemukan bahwa pembelajaran telah mendukung capaian CPL pengetahuan, namun masih diperlukan penguatan pada pemanfaatan media pembelajaran inovatif serta metode evaluasi yang lebih beragam dan berbasis OBE. Pembelajaran </w:t>
      </w:r>
      <w:r w:rsidRPr="0043072F">
        <w:rPr>
          <w:rFonts w:ascii="Cambria" w:hAnsi="Cambria"/>
          <w:sz w:val="24"/>
          <w:szCs w:val="24"/>
        </w:rPr>
        <w:lastRenderedPageBreak/>
        <w:t>telah mendukung capaian CPL pada aspek pengetahuan dan keterampilan dasar mahasiswa. Namun, hasil evaluasi menunjukkan bahwa pemanfaatan media pembelajaran inovatif masih perlu ditingkatkan. Selain itu, metode evaluasi pembelajaran masih perlu dikembangkan agar lebih beragam dan selaras dengan pendekatan OBE, sehingga capaian keterampilan mahasiswa dapat diukur secara lebih komprehensif.</w:t>
      </w:r>
    </w:p>
    <w:p w14:paraId="7FD943E4" w14:textId="57122823" w:rsidR="00234633" w:rsidRDefault="00812FC3" w:rsidP="001467E1">
      <w:pPr>
        <w:pStyle w:val="DaftarParagraf"/>
        <w:numPr>
          <w:ilvl w:val="0"/>
          <w:numId w:val="15"/>
        </w:numPr>
        <w:rPr>
          <w:rFonts w:ascii="Cambria" w:hAnsi="Cambria"/>
          <w:sz w:val="24"/>
          <w:szCs w:val="24"/>
        </w:rPr>
      </w:pPr>
      <w:r w:rsidRPr="0043072F">
        <w:rPr>
          <w:rFonts w:ascii="Cambria" w:hAnsi="Cambria"/>
          <w:sz w:val="24"/>
          <w:szCs w:val="24"/>
        </w:rPr>
        <w:t xml:space="preserve">Hufron, S.Pd, M.Pd.I </w:t>
      </w:r>
      <w:r w:rsidR="00234633" w:rsidRPr="0043072F">
        <w:rPr>
          <w:rFonts w:ascii="Cambria" w:hAnsi="Cambria"/>
          <w:sz w:val="24"/>
          <w:szCs w:val="24"/>
        </w:rPr>
        <w:t>: Hasil monitoring menunjukkan bahwa dosen telah melaksanakan pembelajaran sesuai dengan RPS yang disusun. Materi pembelajaran disampaikan secara sistematis dan relevan dengan capaian pembelajaran mata kuliah (CPMK). Metode pembelajaran yang digunakan cenderung berupa ceramah interaktif dan diskusi, yang mendukung pencapaian CPL pada aspek pengetahuan dan sikap keislaman. Namun demikian, hasil evaluasi menunjukkan perlunya peningkatan pada aspek penggunaan media pembelajaran berbasis teknologi serta penguatan penilaian berbasis rubrik OBE, khususnya untuk mengukur keterampilan aplikatif mahasiswa.</w:t>
      </w:r>
      <w:r w:rsidR="00B13CEB" w:rsidRPr="0043072F">
        <w:rPr>
          <w:rFonts w:ascii="Cambria" w:hAnsi="Cambria"/>
          <w:sz w:val="24"/>
          <w:szCs w:val="24"/>
        </w:rPr>
        <w:t xml:space="preserve"> Hasil evaluasi menunjukkan bahwa pemanfaatan media pembelajaran berbasis teknologi masih relatif terbatas. Selain itu, sistem penilaian telah dilaksanakan secara objektif, namun perlu penguatan dalam penggunaan rubrik penilaian berbasis OBE agar capaian keterampilan aplikatif mahasiswa dapat diukur secara lebih terstruktur dan terstandar.</w:t>
      </w:r>
    </w:p>
    <w:p w14:paraId="6E9A9ADB" w14:textId="30B7685E" w:rsidR="007227AD" w:rsidRDefault="007227AD" w:rsidP="001467E1">
      <w:pPr>
        <w:pStyle w:val="DaftarParagraf"/>
        <w:numPr>
          <w:ilvl w:val="0"/>
          <w:numId w:val="15"/>
        </w:numPr>
        <w:rPr>
          <w:rFonts w:ascii="Cambria" w:hAnsi="Cambria"/>
          <w:sz w:val="24"/>
          <w:szCs w:val="24"/>
        </w:rPr>
      </w:pPr>
      <w:r w:rsidRPr="0043072F">
        <w:rPr>
          <w:rFonts w:ascii="Cambria" w:hAnsi="Cambria"/>
          <w:sz w:val="24"/>
          <w:szCs w:val="24"/>
        </w:rPr>
        <w:t xml:space="preserve">Fayrus Abadi Slamet, M.Pd : Hasil monitoring menunjukkan bahwa dosen memiliki kompetensi pedagogik yang baik dan mampu mengelola pembelajaran secara sistematis. Pembelajaran dirancang dengan pendekatan yang mendorong keaktifan mahasiswa dan pemahaman konseptual yang mendalam. Evaluasi menunjukkan bahwa keterkaitan antara penilaian dan capaian pembelajaran telah cukup baik, namun masih diperlukan penguatan pada aspek pembelajaran berbasis proyek untuk meningkatkan keterampilan aplikatif mahasiswa. Metode pembelajaran yang diterapkan telah mendukung pencapaian CPL pengetahuan dan keterampilan umum. </w:t>
      </w:r>
      <w:r w:rsidRPr="0043072F">
        <w:rPr>
          <w:rFonts w:ascii="Cambria" w:hAnsi="Cambria"/>
          <w:sz w:val="24"/>
          <w:szCs w:val="24"/>
        </w:rPr>
        <w:lastRenderedPageBreak/>
        <w:t>Sistem penilaian menunjukkan keterkaitan yang cukup baik dengan capaian pembelajaran mata kuliah. Evaluasi menunjukkan bahwa pembelajaran berbasis proyek masih perlu diperkuat untuk meningkatkan keterampilan aplikatif mahasiswa, khususnya yang berkaitan dengan praktik komunikasi dan penyiaran</w:t>
      </w:r>
    </w:p>
    <w:p w14:paraId="072BA3FC" w14:textId="19E940C6" w:rsidR="007227AD" w:rsidRPr="007227AD" w:rsidRDefault="007227AD" w:rsidP="001467E1">
      <w:pPr>
        <w:pStyle w:val="DaftarParagraf"/>
        <w:numPr>
          <w:ilvl w:val="0"/>
          <w:numId w:val="15"/>
        </w:numPr>
        <w:rPr>
          <w:rFonts w:ascii="Cambria" w:hAnsi="Cambria"/>
          <w:sz w:val="24"/>
          <w:szCs w:val="24"/>
        </w:rPr>
      </w:pPr>
      <w:proofErr w:type="spellStart"/>
      <w:r>
        <w:rPr>
          <w:rFonts w:asciiTheme="majorHAnsi" w:hAnsiTheme="majorHAnsi"/>
          <w:sz w:val="24"/>
          <w:szCs w:val="24"/>
          <w:lang w:val="en-US"/>
        </w:rPr>
        <w:t>Khoirul</w:t>
      </w:r>
      <w:proofErr w:type="spellEnd"/>
      <w:r>
        <w:rPr>
          <w:rFonts w:asciiTheme="majorHAnsi" w:hAnsiTheme="majorHAnsi"/>
          <w:sz w:val="24"/>
          <w:szCs w:val="24"/>
          <w:lang w:val="en-US"/>
        </w:rPr>
        <w:t xml:space="preserve"> Anwar, </w:t>
      </w:r>
      <w:proofErr w:type="spellStart"/>
      <w:r>
        <w:rPr>
          <w:rFonts w:asciiTheme="majorHAnsi" w:hAnsiTheme="majorHAnsi"/>
          <w:sz w:val="24"/>
          <w:szCs w:val="24"/>
          <w:lang w:val="en-US"/>
        </w:rPr>
        <w:t>M.Pd</w:t>
      </w:r>
      <w:proofErr w:type="spellEnd"/>
      <w:r>
        <w:rPr>
          <w:rFonts w:asciiTheme="majorHAnsi" w:hAnsiTheme="majorHAnsi"/>
          <w:sz w:val="24"/>
          <w:szCs w:val="24"/>
          <w:lang w:val="en-US"/>
        </w:rPr>
        <w:t xml:space="preserve">: </w:t>
      </w:r>
      <w:r w:rsidRPr="00565514">
        <w:rPr>
          <w:rFonts w:asciiTheme="majorHAnsi" w:hAnsiTheme="majorHAnsi"/>
          <w:sz w:val="24"/>
          <w:szCs w:val="24"/>
        </w:rPr>
        <w:t>dosen telah menunjukkan penguasaan kompetensi pedagogik yang memadai serta mampu merancang dan melaksanakan proses pembelajaran secara terstruktur dan terencana, dengan pendekatan yang berorientasi pada peningkatan partisipasi aktif mahasiswa serta pendalaman pemahaman konsep, sementara itu sistem evaluasi pembelajaran memperlihatkan adanya kesesuaian yang cukup kuat antara mekanisme penilaian dan capaian pembelajaran yang ditetapkan, khususnya dalam mendukung pencapaian CPL aspek pengetahuan dan keterampilan umum, meskipun demikian pembelajaran berbasis proyek masih memerlukan penguatan lebih lanjut agar keterampilan aplikatif mahasiswa, terutama yang berkaitan dengan praktik di bidang komunikasi dan penyiaran, dapat berkembang secara optimal dan relevan dengan kebutuhan dunia kerja</w:t>
      </w:r>
      <w:r>
        <w:rPr>
          <w:rFonts w:asciiTheme="majorHAnsi" w:hAnsiTheme="majorHAnsi"/>
          <w:sz w:val="24"/>
          <w:szCs w:val="24"/>
          <w:lang w:val="en-US"/>
        </w:rPr>
        <w:t>.</w:t>
      </w:r>
    </w:p>
    <w:p w14:paraId="2466B37D" w14:textId="5BB83D60" w:rsidR="007227AD" w:rsidRDefault="007227AD" w:rsidP="001467E1">
      <w:pPr>
        <w:pStyle w:val="DaftarParagraf"/>
        <w:numPr>
          <w:ilvl w:val="0"/>
          <w:numId w:val="15"/>
        </w:numPr>
        <w:rPr>
          <w:rFonts w:ascii="Cambria" w:hAnsi="Cambria"/>
          <w:sz w:val="24"/>
          <w:szCs w:val="24"/>
        </w:rPr>
      </w:pPr>
      <w:r w:rsidRPr="0043072F">
        <w:rPr>
          <w:rFonts w:ascii="Cambria" w:hAnsi="Cambria"/>
          <w:sz w:val="24"/>
          <w:szCs w:val="24"/>
        </w:rPr>
        <w:t xml:space="preserve">Ahmad Wasil, S.Pd.I, M.Ag : Hasil monitoring menunjukkan bahwa dosen memiliki kompetensi yang baik dalam bidang komunikasi dan mampu mengaitkan materi pembelajaran dengan perkembangan media dan teknologi komunikasi. Metode pembelajaran berbasis diskusi dan proyek telah diterapkan untuk mendorong partisipasi aktif mahasiswa. Evaluasi menunjukkan bahwa proses pembelajaran telah berjalan efektif, meskipun masih diperlukan konsistensi dalam pemberian umpan balik tertulis terhadap hasil tugas dan proyek mahasiswa. Proses pembelajaran berlangsung efektif dan mahasiswa diberikan kesempatan untuk mengembangkan kreativitas serta kemampuan berpikir kritis. Pembelajaran telah mendukung capaian CPL pada aspek keterampilan umum dan keterampilan khusus. Evaluasi menunjukkan bahwa meskipun pembelajaran berjalan efektif, konsistensi dalam pemberian umpan balik tertulis terhadap </w:t>
      </w:r>
      <w:r w:rsidRPr="0043072F">
        <w:rPr>
          <w:rFonts w:ascii="Cambria" w:hAnsi="Cambria"/>
          <w:sz w:val="24"/>
          <w:szCs w:val="24"/>
        </w:rPr>
        <w:lastRenderedPageBreak/>
        <w:t>tugas dan proyek mahasiswa masih perlu ditingkatkan agar mahasiswa memperoleh arahan yang lebih jelas untuk perbaikan hasil belajar.</w:t>
      </w:r>
    </w:p>
    <w:p w14:paraId="46178290" w14:textId="07CAEA0E" w:rsidR="007227AD" w:rsidRDefault="007227AD" w:rsidP="001467E1">
      <w:pPr>
        <w:pStyle w:val="DaftarParagraf"/>
        <w:numPr>
          <w:ilvl w:val="0"/>
          <w:numId w:val="15"/>
        </w:numPr>
        <w:rPr>
          <w:rFonts w:asciiTheme="majorHAnsi" w:hAnsiTheme="majorHAnsi"/>
          <w:sz w:val="24"/>
          <w:szCs w:val="24"/>
        </w:rPr>
      </w:pPr>
      <w:r>
        <w:rPr>
          <w:rFonts w:ascii="Cambria" w:hAnsi="Cambria"/>
          <w:sz w:val="24"/>
          <w:szCs w:val="24"/>
          <w:lang w:val="en-US"/>
        </w:rPr>
        <w:t xml:space="preserve">Endang </w:t>
      </w:r>
      <w:proofErr w:type="spellStart"/>
      <w:r>
        <w:rPr>
          <w:rFonts w:ascii="Cambria" w:hAnsi="Cambria"/>
          <w:sz w:val="24"/>
          <w:szCs w:val="24"/>
          <w:lang w:val="en-US"/>
        </w:rPr>
        <w:t>Tysmaning</w:t>
      </w:r>
      <w:proofErr w:type="spellEnd"/>
      <w:r>
        <w:rPr>
          <w:rFonts w:ascii="Cambria" w:hAnsi="Cambria"/>
          <w:sz w:val="24"/>
          <w:szCs w:val="24"/>
          <w:lang w:val="en-US"/>
        </w:rPr>
        <w:t xml:space="preserve">, </w:t>
      </w:r>
      <w:proofErr w:type="spellStart"/>
      <w:r>
        <w:rPr>
          <w:rFonts w:ascii="Cambria" w:hAnsi="Cambria"/>
          <w:sz w:val="24"/>
          <w:szCs w:val="24"/>
          <w:lang w:val="en-US"/>
        </w:rPr>
        <w:t>M.Pd</w:t>
      </w:r>
      <w:proofErr w:type="spellEnd"/>
      <w:r>
        <w:rPr>
          <w:rFonts w:ascii="Cambria" w:hAnsi="Cambria"/>
          <w:sz w:val="24"/>
          <w:szCs w:val="24"/>
          <w:lang w:val="en-US"/>
        </w:rPr>
        <w:t xml:space="preserve"> : </w:t>
      </w:r>
      <w:r w:rsidRPr="008A4FAB">
        <w:rPr>
          <w:rFonts w:asciiTheme="majorHAnsi" w:hAnsiTheme="majorHAnsi"/>
          <w:sz w:val="24"/>
          <w:szCs w:val="24"/>
        </w:rPr>
        <w:t xml:space="preserve">Hasil </w:t>
      </w:r>
      <w:r>
        <w:rPr>
          <w:rFonts w:asciiTheme="majorHAnsi" w:hAnsiTheme="majorHAnsi"/>
          <w:sz w:val="24"/>
          <w:szCs w:val="24"/>
          <w:lang w:val="en-US"/>
        </w:rPr>
        <w:t>monitoring</w:t>
      </w:r>
      <w:r w:rsidRPr="008A4FAB">
        <w:rPr>
          <w:rFonts w:asciiTheme="majorHAnsi" w:hAnsiTheme="majorHAnsi"/>
          <w:sz w:val="24"/>
          <w:szCs w:val="24"/>
        </w:rPr>
        <w:t xml:space="preserve"> menunjukkan bahwa dosen memiliki tingkat komitmen yang tinggi dalam melaksanakan proses pembelajaran, yang tercermin dari konsistensi kehadiran serta kesungguhan dalam menyampaikan materi secara sistematis, logis, dan mudah dipahami oleh mahasiswa, sehingga proses pembelajaran berjalan efektif dan mampu mendukung ketercapaian Capaian Pembelajaran Lulusan (CPL), khususnya pada ranah pengetahuan dan keterampilan dasar mahasiswa; namun demikian, temuan evaluasi juga mengindikasikan bahwa kualitas pembelajaran tersebut masih memerlukan penguatan lebih lanjut, terutama dalam aspek pemanfaatan media pembelajaran yang inovatif dan relevan dengan karakteristik materi serta kebutuhan mahasiswa, serta pengembangan metode evaluasi pembelajaran yang lebih variatif, autentik, dan selaras dengan pendekatan Outcome-Based Education (OBE), agar proses penilaian tidak hanya berfokus pada penguasaan pengetahuan, tetapi juga mampu mengukur capaian keterampilan mahasiswa secara lebih menyeluruh, objektif, dan komprehensif.</w:t>
      </w:r>
    </w:p>
    <w:p w14:paraId="0E81C5A6" w14:textId="3E055135" w:rsidR="007227AD" w:rsidRDefault="007227AD" w:rsidP="001467E1">
      <w:pPr>
        <w:pStyle w:val="DaftarParagraf"/>
        <w:numPr>
          <w:ilvl w:val="0"/>
          <w:numId w:val="15"/>
        </w:numPr>
        <w:rPr>
          <w:rFonts w:ascii="Cambria" w:hAnsi="Cambria"/>
          <w:sz w:val="24"/>
          <w:szCs w:val="24"/>
        </w:rPr>
      </w:pPr>
      <w:r w:rsidRPr="0043072F">
        <w:rPr>
          <w:rFonts w:ascii="Cambria" w:hAnsi="Cambria"/>
          <w:sz w:val="24"/>
          <w:szCs w:val="24"/>
        </w:rPr>
        <w:t xml:space="preserve">Imamatus Sholihah, M.H : Hasil monitoring menunjukkan bahwa dosen telah menyusun RPS sesuai standar dan melaksanakan pembelajaran dengan pendekatan dialogis. Materi pembelajaran dikaitkan dengan konteks keilmuan dan nilai-nilai keislaman, sehingga mendukung pencapaian CPL sikap dan tata nilai. Evaluasi menunjukkan bahwa variasi metode pembelajaran masih dapat ditingkatkan, khususnya dengan menambahkan metode berbasis studi kasus atau proyek untuk memperkuat capaian keterampilan mahasiswa. Interaksi antara dosen dan mahasiswa berjalan dengan baik, menciptakan suasana pembelajaran yang kondusif dan partisipatif. Mahasiswa diberikan ruang untuk menyampaikan pendapat dan bertanya terkait materi yang dibahas. Evaluasi menunjukkan bahwa variasi metode pembelajaran masih dapat </w:t>
      </w:r>
      <w:r w:rsidRPr="0043072F">
        <w:rPr>
          <w:rFonts w:ascii="Cambria" w:hAnsi="Cambria"/>
          <w:sz w:val="24"/>
          <w:szCs w:val="24"/>
        </w:rPr>
        <w:lastRenderedPageBreak/>
        <w:t xml:space="preserve">ditingkatkan, khususnya melalui penerapan metode berbasis studi kasus atau proyek. Penguatan metode tersebut diharapkan dapat meningkatkan capaian keterampilan analitis dan aplikatif mahasiswa sesuai prinsip OBE. </w:t>
      </w:r>
    </w:p>
    <w:p w14:paraId="6D092E80" w14:textId="47519C81" w:rsidR="007227AD" w:rsidRDefault="007227AD" w:rsidP="001467E1">
      <w:pPr>
        <w:pStyle w:val="DaftarParagraf"/>
        <w:numPr>
          <w:ilvl w:val="0"/>
          <w:numId w:val="15"/>
        </w:numPr>
        <w:rPr>
          <w:rFonts w:ascii="Cambria" w:hAnsi="Cambria"/>
          <w:sz w:val="24"/>
          <w:szCs w:val="24"/>
        </w:rPr>
      </w:pPr>
      <w:r w:rsidRPr="0043072F">
        <w:rPr>
          <w:rFonts w:ascii="Cambria" w:hAnsi="Cambria"/>
          <w:sz w:val="24"/>
          <w:szCs w:val="24"/>
        </w:rPr>
        <w:t>M. Hidayatulloh, M.I.Kom : Dosen telah melaksanakan pembelajaran sesuai dengan RPS dan menunjukkan penguasaan materi yang baik. Pembelajaran diarahkan pada pengembangan wawasan dan keterampilan mahasiswa di bidang komunikasi dan penyiaran. Hasil monitoring menunjukkan bahwa metode pembelajaran sudah variatif, namun pemanfaatan platform pembelajaran digital dan dokumentasi aktivitas pembelajaran masih perlu ditingkatkan untuk mendukung pembelajaran berbasis OBE. Metode pembelajaran yang digunakan cukup variatif, mencakup ceramah, diskusi, dan penugasan. Interaksi dosen dan mahasiswa berjalan dengan baik dan mendukung proses pembelajaran. Namun, hasil evaluasi menunjukkan bahwa pemanfaatan platform pembelajaran digital serta dokumentasi aktivitas pembelajaran masih perlu ditingkatkan. Optimalisasi pemanfaatan teknologi pembelajaran diharapkan dapat memperkuat implementasi pembelajaran berbasis OBE</w:t>
      </w:r>
    </w:p>
    <w:p w14:paraId="20EDE80B" w14:textId="61D80755" w:rsidR="007227AD" w:rsidRDefault="007227AD" w:rsidP="001467E1">
      <w:pPr>
        <w:pStyle w:val="DaftarParagraf"/>
        <w:numPr>
          <w:ilvl w:val="0"/>
          <w:numId w:val="15"/>
        </w:numPr>
        <w:rPr>
          <w:rFonts w:ascii="Cambria" w:hAnsi="Cambria"/>
          <w:sz w:val="24"/>
          <w:szCs w:val="24"/>
        </w:rPr>
      </w:pPr>
      <w:r w:rsidRPr="0043072F">
        <w:rPr>
          <w:rFonts w:ascii="Cambria" w:hAnsi="Cambria"/>
          <w:sz w:val="24"/>
          <w:szCs w:val="24"/>
        </w:rPr>
        <w:t xml:space="preserve">M. Hamdan Yuwafik, M.Sos : Hasil monitoring menunjukkan bahwa dosen memiliki kompetensi pedagogik yang baik dan mampu mengelola pembelajaran secara sistematis. Pembelajaran dirancang dengan pendekatan yang mendorong keaktifan mahasiswa dan pemahaman konseptual yang mendalam. Evaluasi menunjukkan bahwa keterkaitan antara penilaian dan capaian pembelajaran telah cukup baik, namun masih diperlukan penguatan pada aspek pembelajaran berbasis proyek untuk meningkatkan keterampilan aplikatif mahasiswa. Metode pembelajaran yang diterapkan telah mendukung pencapaian CPL pengetahuan dan keterampilan umum. Sistem penilaian menunjukkan keterkaitan yang cukup baik dengan capaian pembelajaran mata kuliah. Evaluasi menunjukkan bahwa pembelajaran berbasis proyek masih perlu diperkuat untuk </w:t>
      </w:r>
      <w:r w:rsidRPr="0043072F">
        <w:rPr>
          <w:rFonts w:ascii="Cambria" w:hAnsi="Cambria"/>
          <w:sz w:val="24"/>
          <w:szCs w:val="24"/>
        </w:rPr>
        <w:lastRenderedPageBreak/>
        <w:t>meningkatkan keterampilan aplikatif mahasiswa, khususnya yang berkaitan dengan praktik komunikasi dan penyiaran</w:t>
      </w:r>
    </w:p>
    <w:p w14:paraId="379E22FE" w14:textId="0B26B160" w:rsidR="007227AD" w:rsidRPr="007227AD" w:rsidRDefault="007227AD" w:rsidP="001467E1">
      <w:pPr>
        <w:pStyle w:val="DaftarParagraf"/>
        <w:numPr>
          <w:ilvl w:val="0"/>
          <w:numId w:val="15"/>
        </w:numPr>
        <w:rPr>
          <w:rFonts w:ascii="Cambria" w:hAnsi="Cambria"/>
          <w:sz w:val="24"/>
          <w:szCs w:val="24"/>
        </w:rPr>
      </w:pPr>
      <w:r w:rsidRPr="0043072F">
        <w:rPr>
          <w:rFonts w:ascii="Cambria" w:hAnsi="Cambria"/>
          <w:sz w:val="24"/>
          <w:szCs w:val="24"/>
        </w:rPr>
        <w:t>Alfian Adi Saputra, M.I.Kom : Hasil monitoring menunjukkan bahwa dosen telah menyusun RPS sesuai standar dan melaksanakan pembelajaran dengan pendekatan dialogis. Materi pembelajaran dikaitkan dengan konteks keilmuan dan nilai-nilai keislaman, sehingga mendukung pencapaian CPL sikap dan tata nilai. Evaluasi menunjukkan bahwa variasi metode pembelajaran masih dapat ditingkatkan, khususnya dengan menambahkan metode berbasis studi kasus atau proyek untuk memperkuat capaian keterampilan mahasiswa. Interaksi antara dosen dan mahasiswa berjalan dengan baik, menciptakan suasana pembelajaran yang kondusif dan partisipatif. Mahasiswa diberikan ruang untuk menyampaikan pendapat dan bertanya terkait materi yang dibahas. Evaluasi menunjukkan bahwa variasi metode pembelajaran masih dapat ditingkatkan, khususnya melalui penerapan metode berbasis studi kasus atau proyek. Penguatan metode tersebut diharapkan dapat meningkatkan capaian keterampilan analitis dan aplikatif mahasiswa sesuai prinsip OBE.</w:t>
      </w:r>
    </w:p>
    <w:p w14:paraId="1240D01E" w14:textId="2A4DA7B8" w:rsidR="00234633" w:rsidRDefault="00373385" w:rsidP="001467E1">
      <w:pPr>
        <w:pStyle w:val="DaftarParagraf"/>
        <w:numPr>
          <w:ilvl w:val="0"/>
          <w:numId w:val="15"/>
        </w:numPr>
        <w:rPr>
          <w:rFonts w:ascii="Cambria" w:hAnsi="Cambria"/>
          <w:sz w:val="24"/>
          <w:szCs w:val="24"/>
        </w:rPr>
      </w:pPr>
      <w:r w:rsidRPr="0043072F">
        <w:rPr>
          <w:rFonts w:ascii="Cambria" w:hAnsi="Cambria"/>
          <w:sz w:val="24"/>
          <w:szCs w:val="24"/>
        </w:rPr>
        <w:t xml:space="preserve">Zizi Nurhikmah, M.Pd </w:t>
      </w:r>
      <w:r w:rsidR="00234633" w:rsidRPr="0043072F">
        <w:rPr>
          <w:rFonts w:ascii="Cambria" w:hAnsi="Cambria"/>
          <w:sz w:val="24"/>
          <w:szCs w:val="24"/>
        </w:rPr>
        <w:t>: Dosen menunjukkan kinerja pembelajaran yang baik dengan memanfaatkan media pembelajaran digital dan pendekatan pembelajaran aktif. Penggunaan teknologi dan contoh-contoh aktual di bidang komunikasi dan penyiaran memberikan kontribusi positif terhadap pemahaman mahasiswa. Hasil monitoring menunjukkan bahwa pembelajaran telah mendukung capaian CPL keterampilan umum dan khusus. Namun, diperlukan penyempurnaan dokumentasi penilaian berbasis rubrik OBE agar keterkaitan antara penilaian dan CPMK semakin kuat.</w:t>
      </w:r>
      <w:r w:rsidR="00B13CEB" w:rsidRPr="0043072F">
        <w:rPr>
          <w:rFonts w:ascii="Cambria" w:hAnsi="Cambria"/>
          <w:sz w:val="24"/>
          <w:szCs w:val="24"/>
        </w:rPr>
        <w:t xml:space="preserve"> Pembelajaran telah mendukung capaian CPL keterampilan umum dan keterampilan khusus, terutama dalam penguasaan dasar-dasar komunikasi dan pemanfaatan media. Mahasiswa terlihat aktif dan terlibat dalam proses pembelajaran. Namun demikian, evaluasi menunjukkan bahwa dokumentasi penilaian berbasis rubrik OBE masih perlu </w:t>
      </w:r>
      <w:r w:rsidR="00B13CEB" w:rsidRPr="0043072F">
        <w:rPr>
          <w:rFonts w:ascii="Cambria" w:hAnsi="Cambria"/>
          <w:sz w:val="24"/>
          <w:szCs w:val="24"/>
        </w:rPr>
        <w:lastRenderedPageBreak/>
        <w:t>disempurnakan. Penguatan dokumentasi tersebut diperlukan untuk memastikan keterkaitan yang lebih eksplisit antara penilaian, CPMK, dan CPL</w:t>
      </w:r>
    </w:p>
    <w:p w14:paraId="0028009C" w14:textId="234D687A" w:rsidR="007227AD" w:rsidRPr="007227AD" w:rsidRDefault="007227AD" w:rsidP="001467E1">
      <w:pPr>
        <w:pStyle w:val="DaftarParagraf"/>
        <w:numPr>
          <w:ilvl w:val="0"/>
          <w:numId w:val="15"/>
        </w:numPr>
        <w:rPr>
          <w:rFonts w:ascii="Cambria" w:hAnsi="Cambria"/>
          <w:sz w:val="24"/>
          <w:szCs w:val="24"/>
        </w:rPr>
      </w:pPr>
      <w:r w:rsidRPr="0043072F">
        <w:rPr>
          <w:rFonts w:ascii="Cambria" w:hAnsi="Cambria"/>
          <w:sz w:val="24"/>
          <w:szCs w:val="24"/>
        </w:rPr>
        <w:t>Fauziyah Rahmawati, S.Kom.I., M.Sos. : Dosen menunjukkan kinerja pembelajaran yang baik dengan memanfaatkan media pembelajaran digital dan pendekatan pembelajaran aktif. Penggunaan teknologi dan contoh-contoh aktual di bidang komunikasi dan penyiaran memberikan kontribusi positif terhadap pemahaman mahasiswa. Hasil monitoring menunjukkan bahwa pembelajaran telah mendukung capaian CPL keterampilan umum dan khusus. Namun, diperlukan penyempurnaan dokumentasi penilaian berbasis rubrik OBE agar keterkaitan antara penilaian dan CPMK semakin kuat. Pembelajaran telah mendukung capaian CPL keterampilan umum dan keterampilan khusus, terutama dalam penguasaan dasar-dasar komunikasi dan pemanfaatan media. Mahasiswa terlihat aktif dan terlibat dalam proses pembelajaran. Namun demikian, evaluasi menunjukkan bahwa dokumentasi penilaian berbasis rubrik OBE masih perlu disempurnakan. Penguatan dokumentasi tersebut diperlukan untuk memastikan keterkaitan yang lebih eksplisit antara penilaian, CPMK, dan CPL</w:t>
      </w:r>
    </w:p>
    <w:p w14:paraId="41C751F4" w14:textId="5CAD4990" w:rsidR="00373385" w:rsidRDefault="00373385" w:rsidP="001467E1">
      <w:pPr>
        <w:pStyle w:val="DaftarParagraf"/>
        <w:numPr>
          <w:ilvl w:val="0"/>
          <w:numId w:val="15"/>
        </w:numPr>
        <w:rPr>
          <w:rFonts w:ascii="Cambria" w:hAnsi="Cambria"/>
          <w:sz w:val="24"/>
          <w:szCs w:val="24"/>
        </w:rPr>
      </w:pPr>
      <w:r w:rsidRPr="0043072F">
        <w:rPr>
          <w:rFonts w:ascii="Cambria" w:hAnsi="Cambria"/>
          <w:sz w:val="24"/>
          <w:szCs w:val="24"/>
        </w:rPr>
        <w:t xml:space="preserve">Rindra Risdiantoro, M.Pd, M.Si : Dosen telah melaksanakan pembelajaran sesuai dengan RPS dan menunjukkan penguasaan materi yang baik. Pembelajaran diarahkan pada pengembangan wawasan dan keterampilan mahasiswa di bidang komunikasi dan penyiaran. Hasil monitoring menunjukkan bahwa metode pembelajaran sudah variatif, namun pemanfaatan platform pembelajaran digital dan dokumentasi aktivitas pembelajaran masih perlu ditingkatkan untuk mendukung pembelajaran berbasis OBE. Metode pembelajaran yang digunakan cukup variatif, mencakup ceramah, diskusi, dan penugasan. Interaksi dosen dan mahasiswa berjalan dengan baik dan mendukung proses pembelajaran. Namun, hasil evaluasi menunjukkan bahwa pemanfaatan platform pembelajaran digital serta dokumentasi aktivitas pembelajaran </w:t>
      </w:r>
      <w:r w:rsidRPr="0043072F">
        <w:rPr>
          <w:rFonts w:ascii="Cambria" w:hAnsi="Cambria"/>
          <w:sz w:val="24"/>
          <w:szCs w:val="24"/>
        </w:rPr>
        <w:lastRenderedPageBreak/>
        <w:t>masih perlu ditingkatkan. Optimalisasi pemanfaatan teknologi pembelajaran diharapkan dapat memperkuat implementasi pembelajaran berbasis OBE</w:t>
      </w:r>
    </w:p>
    <w:p w14:paraId="7EEBEF07" w14:textId="0809B6F8" w:rsidR="007227AD" w:rsidRPr="007227AD" w:rsidRDefault="007227AD" w:rsidP="001467E1">
      <w:pPr>
        <w:pStyle w:val="DaftarParagraf"/>
        <w:numPr>
          <w:ilvl w:val="0"/>
          <w:numId w:val="15"/>
        </w:numPr>
        <w:rPr>
          <w:rFonts w:ascii="Cambria" w:hAnsi="Cambria"/>
          <w:sz w:val="24"/>
          <w:szCs w:val="24"/>
        </w:rPr>
      </w:pPr>
      <w:r w:rsidRPr="0043072F">
        <w:rPr>
          <w:rFonts w:ascii="Cambria" w:hAnsi="Cambria"/>
          <w:sz w:val="24"/>
          <w:szCs w:val="24"/>
        </w:rPr>
        <w:t>Gatut Setiadi, M.Pd : Dosen menunjukkan kompetensi yang baik dalam pengelolaan kelas dan penguasaan materi pembelajaran. Proses pembelajaran berjalan tertib dan terstruktur, serta didukung dengan contoh-contoh aplikatif yang relevan dengan dunia kerja. Monitoring menemukan bahwa sistem penilaian telah dilaksanakan secara objektif dan transparan. Akan tetapi, umpan balik tertulis terhadap tugas mahasiswa masih perlu ditingkatkan agar pembelajaran lebih bersifat reflektif dan berorientasi pada perbaikan berkelanjutan. Namun demikian, hasil evaluasi menunjukkan bahwa umpan balik tertulis terhadap tugas dan hasil belajar mahasiswa masih belum diberikan secara optimal. Peningkatan kualitas dan konsistensi umpan balik tertulis diperlukan agar pembelajaran lebih bersifat reflektif dan mendukung perbaikan capaian pembelajaran secara berkelanjutan.</w:t>
      </w:r>
    </w:p>
    <w:bookmarkEnd w:id="6"/>
    <w:p w14:paraId="0E42950F" w14:textId="5043D435" w:rsidR="005B2AB1" w:rsidRPr="0043072F" w:rsidRDefault="005B2AB1"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Kehadiran Dosen</w:t>
      </w:r>
    </w:p>
    <w:p w14:paraId="6CB3AF0F" w14:textId="446AC5C9" w:rsidR="0020242E" w:rsidRPr="0043072F" w:rsidRDefault="005B2AB1" w:rsidP="00B13CEB">
      <w:pPr>
        <w:pStyle w:val="DaftarParagraf"/>
        <w:tabs>
          <w:tab w:val="left" w:leader="dot" w:pos="8505"/>
        </w:tabs>
        <w:ind w:left="851" w:firstLine="709"/>
        <w:rPr>
          <w:rFonts w:asciiTheme="majorHAnsi" w:hAnsiTheme="majorHAnsi" w:cstheme="majorBidi"/>
          <w:sz w:val="24"/>
          <w:szCs w:val="24"/>
        </w:rPr>
      </w:pPr>
      <w:r w:rsidRPr="0043072F">
        <w:rPr>
          <w:rFonts w:asciiTheme="majorHAnsi" w:hAnsiTheme="majorHAnsi" w:cstheme="majorBidi"/>
          <w:sz w:val="24"/>
          <w:szCs w:val="24"/>
        </w:rPr>
        <w:t xml:space="preserve">Kehadiran dosen selama perkuliahan dinilai berdasarkan data yang ada pada absensi perkuliahan pada tiap mata kuliah. Sesuai buku pedoman akademik </w:t>
      </w:r>
      <w:r w:rsidR="006317AD" w:rsidRPr="0043072F">
        <w:rPr>
          <w:rFonts w:asciiTheme="majorHAnsi" w:hAnsiTheme="majorHAnsi" w:cstheme="majorBidi"/>
          <w:sz w:val="24"/>
          <w:szCs w:val="24"/>
        </w:rPr>
        <w:t xml:space="preserve">maupun absen kehadiran </w:t>
      </w:r>
      <w:r w:rsidRPr="0043072F">
        <w:rPr>
          <w:rFonts w:asciiTheme="majorHAnsi" w:hAnsiTheme="majorHAnsi" w:cstheme="majorBidi"/>
          <w:sz w:val="24"/>
          <w:szCs w:val="24"/>
        </w:rPr>
        <w:t xml:space="preserve">setiap mata kuliah selama satu semester adalah 14 kali tatap muka (TM). Berikut ini adalah rekapitulasi kehadiran dosen selama perkuliahan semester </w:t>
      </w:r>
      <w:r w:rsidR="006317AD" w:rsidRPr="0043072F">
        <w:rPr>
          <w:rFonts w:asciiTheme="majorHAnsi" w:hAnsiTheme="majorHAnsi" w:cstheme="majorBidi"/>
          <w:sz w:val="24"/>
          <w:szCs w:val="24"/>
        </w:rPr>
        <w:t>I</w:t>
      </w:r>
      <w:r w:rsidRPr="0043072F">
        <w:rPr>
          <w:rFonts w:asciiTheme="majorHAnsi" w:hAnsiTheme="majorHAnsi" w:cstheme="majorBidi"/>
          <w:sz w:val="24"/>
          <w:szCs w:val="24"/>
        </w:rPr>
        <w:t>,</w:t>
      </w:r>
      <w:r w:rsidR="006317AD" w:rsidRPr="0043072F">
        <w:rPr>
          <w:rFonts w:asciiTheme="majorHAnsi" w:hAnsiTheme="majorHAnsi" w:cstheme="majorBidi"/>
          <w:sz w:val="24"/>
          <w:szCs w:val="24"/>
        </w:rPr>
        <w:t xml:space="preserve"> I</w:t>
      </w:r>
      <w:r w:rsidR="000179A3" w:rsidRPr="0043072F">
        <w:rPr>
          <w:rFonts w:asciiTheme="majorHAnsi" w:hAnsiTheme="majorHAnsi" w:cstheme="majorBidi"/>
          <w:sz w:val="24"/>
          <w:szCs w:val="24"/>
        </w:rPr>
        <w:t>II, V</w:t>
      </w:r>
      <w:r w:rsidR="006317AD" w:rsidRPr="0043072F">
        <w:rPr>
          <w:rFonts w:asciiTheme="majorHAnsi" w:hAnsiTheme="majorHAnsi" w:cstheme="majorBidi"/>
          <w:sz w:val="24"/>
          <w:szCs w:val="24"/>
        </w:rPr>
        <w:t xml:space="preserve"> dan VI</w:t>
      </w:r>
      <w:r w:rsidR="000179A3" w:rsidRPr="0043072F">
        <w:rPr>
          <w:rFonts w:asciiTheme="majorHAnsi" w:hAnsiTheme="majorHAnsi" w:cstheme="majorBidi"/>
          <w:sz w:val="24"/>
          <w:szCs w:val="24"/>
        </w:rPr>
        <w:t>I</w:t>
      </w:r>
      <w:r w:rsidRPr="0043072F">
        <w:rPr>
          <w:rFonts w:asciiTheme="majorHAnsi" w:hAnsiTheme="majorHAnsi" w:cstheme="majorBidi"/>
          <w:sz w:val="24"/>
          <w:szCs w:val="24"/>
        </w:rPr>
        <w:t>.</w:t>
      </w:r>
    </w:p>
    <w:p w14:paraId="59233AB8" w14:textId="339FFED8" w:rsidR="0020242E" w:rsidRDefault="005B2AB1" w:rsidP="005B2AB1">
      <w:pPr>
        <w:pStyle w:val="DaftarParagraf"/>
        <w:tabs>
          <w:tab w:val="left" w:leader="dot" w:pos="8505"/>
        </w:tabs>
        <w:ind w:left="851"/>
        <w:rPr>
          <w:rFonts w:asciiTheme="majorHAnsi" w:hAnsiTheme="majorHAnsi" w:cstheme="majorBidi"/>
          <w:sz w:val="24"/>
          <w:szCs w:val="24"/>
          <w:lang w:val="en-US"/>
        </w:rPr>
      </w:pPr>
      <w:r w:rsidRPr="0043072F">
        <w:rPr>
          <w:rFonts w:asciiTheme="majorHAnsi" w:hAnsiTheme="majorHAnsi" w:cstheme="majorBidi"/>
          <w:sz w:val="24"/>
          <w:szCs w:val="24"/>
        </w:rPr>
        <w:t xml:space="preserve">Tabel 1. Rekapitulasi </w:t>
      </w:r>
      <w:r w:rsidRPr="0043072F">
        <w:rPr>
          <w:rFonts w:asciiTheme="majorHAnsi" w:hAnsiTheme="majorHAnsi" w:cstheme="majorBidi"/>
          <w:sz w:val="24"/>
          <w:szCs w:val="24"/>
          <w:lang w:val="en-US"/>
        </w:rPr>
        <w:t>K</w:t>
      </w:r>
      <w:r w:rsidRPr="0043072F">
        <w:rPr>
          <w:rFonts w:asciiTheme="majorHAnsi" w:hAnsiTheme="majorHAnsi" w:cstheme="majorBidi"/>
          <w:sz w:val="24"/>
          <w:szCs w:val="24"/>
        </w:rPr>
        <w:t xml:space="preserve">ehadiran </w:t>
      </w:r>
      <w:r w:rsidRPr="0043072F">
        <w:rPr>
          <w:rFonts w:asciiTheme="majorHAnsi" w:hAnsiTheme="majorHAnsi" w:cstheme="majorBidi"/>
          <w:sz w:val="24"/>
          <w:szCs w:val="24"/>
          <w:lang w:val="en-US"/>
        </w:rPr>
        <w:t>D</w:t>
      </w:r>
      <w:r w:rsidRPr="0043072F">
        <w:rPr>
          <w:rFonts w:asciiTheme="majorHAnsi" w:hAnsiTheme="majorHAnsi" w:cstheme="majorBidi"/>
          <w:sz w:val="24"/>
          <w:szCs w:val="24"/>
        </w:rPr>
        <w:t>osen</w:t>
      </w:r>
      <w:r w:rsidRPr="0043072F">
        <w:rPr>
          <w:rFonts w:asciiTheme="majorHAnsi" w:hAnsiTheme="majorHAnsi" w:cstheme="majorBidi"/>
          <w:sz w:val="24"/>
          <w:szCs w:val="24"/>
          <w:lang w:val="en-US"/>
        </w:rPr>
        <w:t xml:space="preserve"> Semester </w:t>
      </w:r>
      <w:proofErr w:type="spellStart"/>
      <w:r w:rsidRPr="0043072F">
        <w:rPr>
          <w:rFonts w:asciiTheme="majorHAnsi" w:hAnsiTheme="majorHAnsi" w:cstheme="majorBidi"/>
          <w:sz w:val="24"/>
          <w:szCs w:val="24"/>
          <w:lang w:val="en-US"/>
        </w:rPr>
        <w:t>G</w:t>
      </w:r>
      <w:r w:rsidR="00586640" w:rsidRPr="0043072F">
        <w:rPr>
          <w:rFonts w:asciiTheme="majorHAnsi" w:hAnsiTheme="majorHAnsi" w:cstheme="majorBidi"/>
          <w:sz w:val="24"/>
          <w:szCs w:val="24"/>
          <w:lang w:val="en-US"/>
        </w:rPr>
        <w:t>anjil</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Tahun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Ajaran</w:t>
      </w:r>
      <w:proofErr w:type="spellEnd"/>
      <w:r w:rsidRPr="0043072F">
        <w:rPr>
          <w:rFonts w:asciiTheme="majorHAnsi" w:hAnsiTheme="majorHAnsi" w:cstheme="majorBidi"/>
          <w:sz w:val="24"/>
          <w:szCs w:val="24"/>
          <w:lang w:val="en-US"/>
        </w:rPr>
        <w:t xml:space="preserve"> 202</w:t>
      </w:r>
      <w:r w:rsidR="007227AD">
        <w:rPr>
          <w:rFonts w:asciiTheme="majorHAnsi" w:hAnsiTheme="majorHAnsi" w:cstheme="majorBidi"/>
          <w:sz w:val="24"/>
          <w:szCs w:val="24"/>
          <w:lang w:val="en-US"/>
        </w:rPr>
        <w:t>4</w:t>
      </w:r>
      <w:r w:rsidR="005D7D78" w:rsidRPr="0043072F">
        <w:rPr>
          <w:rFonts w:asciiTheme="majorHAnsi" w:hAnsiTheme="majorHAnsi" w:cstheme="majorBidi"/>
          <w:sz w:val="24"/>
          <w:szCs w:val="24"/>
          <w:lang w:val="en-US"/>
        </w:rPr>
        <w:t>-202</w:t>
      </w:r>
      <w:r w:rsidR="007227AD">
        <w:rPr>
          <w:rFonts w:asciiTheme="majorHAnsi" w:hAnsiTheme="majorHAnsi" w:cstheme="majorBidi"/>
          <w:sz w:val="24"/>
          <w:szCs w:val="24"/>
          <w:lang w:val="en-US"/>
        </w:rPr>
        <w:t>5</w:t>
      </w:r>
    </w:p>
    <w:p w14:paraId="0820DABC" w14:textId="77777777" w:rsidR="0043072F" w:rsidRDefault="0043072F" w:rsidP="005B2AB1">
      <w:pPr>
        <w:pStyle w:val="DaftarParagraf"/>
        <w:tabs>
          <w:tab w:val="left" w:leader="dot" w:pos="8505"/>
        </w:tabs>
        <w:ind w:left="851"/>
        <w:rPr>
          <w:rFonts w:asciiTheme="majorHAnsi" w:hAnsiTheme="majorHAnsi" w:cstheme="majorBidi"/>
          <w:sz w:val="24"/>
          <w:szCs w:val="24"/>
          <w:lang w:val="en-US"/>
        </w:rPr>
      </w:pPr>
    </w:p>
    <w:p w14:paraId="50EF20B7" w14:textId="77777777" w:rsidR="0043072F" w:rsidRDefault="0043072F" w:rsidP="005B2AB1">
      <w:pPr>
        <w:pStyle w:val="DaftarParagraf"/>
        <w:tabs>
          <w:tab w:val="left" w:leader="dot" w:pos="8505"/>
        </w:tabs>
        <w:ind w:left="851"/>
        <w:rPr>
          <w:rFonts w:asciiTheme="majorHAnsi" w:hAnsiTheme="majorHAnsi" w:cstheme="majorBidi"/>
          <w:sz w:val="24"/>
          <w:szCs w:val="24"/>
          <w:lang w:val="en-US"/>
        </w:rPr>
      </w:pPr>
    </w:p>
    <w:p w14:paraId="6B8F91AA" w14:textId="77777777" w:rsidR="0043072F" w:rsidRDefault="0043072F" w:rsidP="005B2AB1">
      <w:pPr>
        <w:pStyle w:val="DaftarParagraf"/>
        <w:tabs>
          <w:tab w:val="left" w:leader="dot" w:pos="8505"/>
        </w:tabs>
        <w:ind w:left="851"/>
        <w:rPr>
          <w:rFonts w:asciiTheme="majorHAnsi" w:hAnsiTheme="majorHAnsi" w:cstheme="majorBidi"/>
          <w:sz w:val="24"/>
          <w:szCs w:val="24"/>
          <w:lang w:val="en-US"/>
        </w:rPr>
      </w:pPr>
    </w:p>
    <w:p w14:paraId="4A6F7C20" w14:textId="5EB2B5A0" w:rsidR="0043072F" w:rsidRDefault="0043072F" w:rsidP="005B2AB1">
      <w:pPr>
        <w:pStyle w:val="DaftarParagraf"/>
        <w:tabs>
          <w:tab w:val="left" w:leader="dot" w:pos="8505"/>
        </w:tabs>
        <w:ind w:left="851"/>
        <w:rPr>
          <w:rFonts w:asciiTheme="majorHAnsi" w:hAnsiTheme="majorHAnsi" w:cstheme="majorBidi"/>
          <w:sz w:val="24"/>
          <w:szCs w:val="24"/>
          <w:lang w:val="en-US"/>
        </w:rPr>
      </w:pPr>
    </w:p>
    <w:p w14:paraId="08EEA544" w14:textId="77777777" w:rsidR="00DB3F48" w:rsidRDefault="00DB3F48" w:rsidP="005B2AB1">
      <w:pPr>
        <w:pStyle w:val="DaftarParagraf"/>
        <w:tabs>
          <w:tab w:val="left" w:leader="dot" w:pos="8505"/>
        </w:tabs>
        <w:ind w:left="851"/>
        <w:rPr>
          <w:rFonts w:asciiTheme="majorHAnsi" w:hAnsiTheme="majorHAnsi" w:cstheme="majorBidi"/>
          <w:sz w:val="24"/>
          <w:szCs w:val="24"/>
          <w:lang w:val="en-US"/>
        </w:rPr>
      </w:pPr>
    </w:p>
    <w:p w14:paraId="52847AA0" w14:textId="7EF15179" w:rsidR="0043072F" w:rsidRDefault="0043072F" w:rsidP="005B2AB1">
      <w:pPr>
        <w:pStyle w:val="DaftarParagraf"/>
        <w:tabs>
          <w:tab w:val="left" w:leader="dot" w:pos="8505"/>
        </w:tabs>
        <w:ind w:left="851"/>
        <w:rPr>
          <w:rFonts w:asciiTheme="majorHAnsi" w:hAnsiTheme="majorHAnsi" w:cstheme="majorBidi"/>
          <w:sz w:val="24"/>
          <w:szCs w:val="24"/>
          <w:lang w:val="en-US"/>
        </w:rPr>
      </w:pPr>
    </w:p>
    <w:p w14:paraId="0ACF86FF" w14:textId="77777777" w:rsidR="008A4FAB" w:rsidRDefault="008A4FAB" w:rsidP="005B2AB1">
      <w:pPr>
        <w:pStyle w:val="DaftarParagraf"/>
        <w:tabs>
          <w:tab w:val="left" w:leader="dot" w:pos="8505"/>
        </w:tabs>
        <w:ind w:left="851"/>
        <w:rPr>
          <w:rFonts w:asciiTheme="majorHAnsi" w:hAnsiTheme="majorHAnsi" w:cstheme="majorBidi"/>
          <w:sz w:val="24"/>
          <w:szCs w:val="24"/>
          <w:lang w:val="en-US"/>
        </w:rPr>
      </w:pPr>
    </w:p>
    <w:p w14:paraId="10476062" w14:textId="77777777" w:rsidR="0043072F" w:rsidRPr="0043072F" w:rsidRDefault="0043072F" w:rsidP="005B2AB1">
      <w:pPr>
        <w:pStyle w:val="DaftarParagraf"/>
        <w:tabs>
          <w:tab w:val="left" w:leader="dot" w:pos="8505"/>
        </w:tabs>
        <w:ind w:left="851"/>
        <w:rPr>
          <w:rFonts w:asciiTheme="majorHAnsi" w:hAnsiTheme="majorHAnsi" w:cstheme="majorBidi"/>
          <w:sz w:val="24"/>
          <w:szCs w:val="24"/>
          <w:lang w:val="en-US"/>
        </w:rPr>
      </w:pPr>
    </w:p>
    <w:tbl>
      <w:tblPr>
        <w:tblW w:w="9976" w:type="dxa"/>
        <w:tblInd w:w="-885" w:type="dxa"/>
        <w:tblLook w:val="04A0" w:firstRow="1" w:lastRow="0" w:firstColumn="1" w:lastColumn="0" w:noHBand="0" w:noVBand="1"/>
      </w:tblPr>
      <w:tblGrid>
        <w:gridCol w:w="479"/>
        <w:gridCol w:w="1273"/>
        <w:gridCol w:w="3651"/>
        <w:gridCol w:w="621"/>
        <w:gridCol w:w="632"/>
        <w:gridCol w:w="3320"/>
      </w:tblGrid>
      <w:tr w:rsidR="002A29F4" w:rsidRPr="002A29F4" w14:paraId="77829E58" w14:textId="77777777" w:rsidTr="002A29F4">
        <w:trPr>
          <w:trHeight w:val="330"/>
        </w:trPr>
        <w:tc>
          <w:tcPr>
            <w:tcW w:w="9976" w:type="dxa"/>
            <w:gridSpan w:val="6"/>
            <w:tcBorders>
              <w:top w:val="nil"/>
              <w:left w:val="nil"/>
              <w:bottom w:val="nil"/>
              <w:right w:val="nil"/>
            </w:tcBorders>
            <w:noWrap/>
            <w:vAlign w:val="bottom"/>
            <w:hideMark/>
          </w:tcPr>
          <w:p w14:paraId="23F7E115" w14:textId="77777777" w:rsidR="002A29F4" w:rsidRPr="002A29F4" w:rsidRDefault="002A29F4" w:rsidP="002A29F4">
            <w:pPr>
              <w:spacing w:line="240" w:lineRule="auto"/>
              <w:ind w:left="-389"/>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lastRenderedPageBreak/>
              <w:t>PEMBAGIAN DOSEN PENGAMPU MATA KULIAH</w:t>
            </w:r>
          </w:p>
        </w:tc>
      </w:tr>
      <w:tr w:rsidR="002A29F4" w:rsidRPr="002A29F4" w14:paraId="7B94D70B" w14:textId="77777777" w:rsidTr="002A29F4">
        <w:trPr>
          <w:trHeight w:val="330"/>
        </w:trPr>
        <w:tc>
          <w:tcPr>
            <w:tcW w:w="9976" w:type="dxa"/>
            <w:gridSpan w:val="6"/>
            <w:tcBorders>
              <w:top w:val="nil"/>
              <w:left w:val="nil"/>
              <w:bottom w:val="nil"/>
              <w:right w:val="nil"/>
            </w:tcBorders>
            <w:noWrap/>
            <w:vAlign w:val="bottom"/>
            <w:hideMark/>
          </w:tcPr>
          <w:p w14:paraId="69018D41"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INSTITUT AGAMA ISLAM SUNAN KALIJOGO</w:t>
            </w:r>
          </w:p>
        </w:tc>
      </w:tr>
      <w:tr w:rsidR="002A29F4" w:rsidRPr="002A29F4" w14:paraId="6E52427A" w14:textId="77777777" w:rsidTr="002A29F4">
        <w:trPr>
          <w:trHeight w:val="330"/>
        </w:trPr>
        <w:tc>
          <w:tcPr>
            <w:tcW w:w="9976" w:type="dxa"/>
            <w:gridSpan w:val="6"/>
            <w:tcBorders>
              <w:top w:val="nil"/>
              <w:left w:val="nil"/>
              <w:bottom w:val="nil"/>
              <w:right w:val="nil"/>
            </w:tcBorders>
            <w:noWrap/>
            <w:vAlign w:val="bottom"/>
            <w:hideMark/>
          </w:tcPr>
          <w:p w14:paraId="180AB86F"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SEMESTER GASAL TAHUN AKADEMIK 2024/2025</w:t>
            </w:r>
          </w:p>
        </w:tc>
      </w:tr>
      <w:tr w:rsidR="002A29F4" w:rsidRPr="002A29F4" w14:paraId="7C0326CF" w14:textId="77777777" w:rsidTr="002A29F4">
        <w:trPr>
          <w:trHeight w:val="330"/>
        </w:trPr>
        <w:tc>
          <w:tcPr>
            <w:tcW w:w="479" w:type="dxa"/>
            <w:tcBorders>
              <w:top w:val="nil"/>
              <w:left w:val="nil"/>
              <w:bottom w:val="nil"/>
              <w:right w:val="nil"/>
            </w:tcBorders>
            <w:noWrap/>
            <w:vAlign w:val="bottom"/>
            <w:hideMark/>
          </w:tcPr>
          <w:p w14:paraId="64CD3F73"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p>
        </w:tc>
        <w:tc>
          <w:tcPr>
            <w:tcW w:w="1273" w:type="dxa"/>
            <w:tcBorders>
              <w:top w:val="nil"/>
              <w:left w:val="nil"/>
              <w:bottom w:val="nil"/>
              <w:right w:val="nil"/>
            </w:tcBorders>
            <w:noWrap/>
            <w:vAlign w:val="bottom"/>
            <w:hideMark/>
          </w:tcPr>
          <w:p w14:paraId="310805CE" w14:textId="77777777" w:rsidR="002A29F4" w:rsidRPr="002A29F4" w:rsidRDefault="002A29F4" w:rsidP="002A29F4">
            <w:pPr>
              <w:spacing w:line="240" w:lineRule="auto"/>
              <w:jc w:val="center"/>
              <w:rPr>
                <w:rFonts w:ascii="Times New Roman" w:eastAsia="Times New Roman" w:hAnsi="Times New Roman" w:cs="Times New Roman"/>
                <w:sz w:val="20"/>
                <w:szCs w:val="20"/>
                <w:lang w:val="en-ID" w:eastAsia="en-ID"/>
              </w:rPr>
            </w:pPr>
          </w:p>
        </w:tc>
        <w:tc>
          <w:tcPr>
            <w:tcW w:w="3651" w:type="dxa"/>
            <w:tcBorders>
              <w:top w:val="nil"/>
              <w:left w:val="nil"/>
              <w:bottom w:val="nil"/>
              <w:right w:val="nil"/>
            </w:tcBorders>
            <w:noWrap/>
            <w:vAlign w:val="bottom"/>
            <w:hideMark/>
          </w:tcPr>
          <w:p w14:paraId="1BD38050" w14:textId="77777777" w:rsidR="002A29F4" w:rsidRPr="002A29F4" w:rsidRDefault="002A29F4" w:rsidP="002A29F4">
            <w:pPr>
              <w:spacing w:line="240" w:lineRule="auto"/>
              <w:jc w:val="center"/>
              <w:rPr>
                <w:rFonts w:ascii="Times New Roman" w:eastAsia="Times New Roman" w:hAnsi="Times New Roman" w:cs="Times New Roman"/>
                <w:sz w:val="20"/>
                <w:szCs w:val="20"/>
                <w:lang w:val="en-ID" w:eastAsia="en-ID"/>
              </w:rPr>
            </w:pPr>
          </w:p>
        </w:tc>
        <w:tc>
          <w:tcPr>
            <w:tcW w:w="621" w:type="dxa"/>
            <w:tcBorders>
              <w:top w:val="nil"/>
              <w:left w:val="nil"/>
              <w:bottom w:val="nil"/>
              <w:right w:val="nil"/>
            </w:tcBorders>
            <w:noWrap/>
            <w:vAlign w:val="bottom"/>
            <w:hideMark/>
          </w:tcPr>
          <w:p w14:paraId="1BEE33B0" w14:textId="77777777" w:rsidR="002A29F4" w:rsidRPr="002A29F4" w:rsidRDefault="002A29F4" w:rsidP="002A29F4">
            <w:pPr>
              <w:spacing w:line="240" w:lineRule="auto"/>
              <w:jc w:val="center"/>
              <w:rPr>
                <w:rFonts w:ascii="Times New Roman" w:eastAsia="Times New Roman" w:hAnsi="Times New Roman" w:cs="Times New Roman"/>
                <w:sz w:val="20"/>
                <w:szCs w:val="20"/>
                <w:lang w:val="en-ID" w:eastAsia="en-ID"/>
              </w:rPr>
            </w:pPr>
          </w:p>
        </w:tc>
        <w:tc>
          <w:tcPr>
            <w:tcW w:w="632" w:type="dxa"/>
            <w:tcBorders>
              <w:top w:val="nil"/>
              <w:left w:val="nil"/>
              <w:bottom w:val="nil"/>
              <w:right w:val="nil"/>
            </w:tcBorders>
            <w:noWrap/>
            <w:vAlign w:val="bottom"/>
            <w:hideMark/>
          </w:tcPr>
          <w:p w14:paraId="1C41AA60" w14:textId="77777777" w:rsidR="002A29F4" w:rsidRPr="002A29F4" w:rsidRDefault="002A29F4" w:rsidP="002A29F4">
            <w:pPr>
              <w:spacing w:line="240" w:lineRule="auto"/>
              <w:jc w:val="center"/>
              <w:rPr>
                <w:rFonts w:ascii="Times New Roman" w:eastAsia="Times New Roman" w:hAnsi="Times New Roman" w:cs="Times New Roman"/>
                <w:sz w:val="20"/>
                <w:szCs w:val="20"/>
                <w:lang w:val="en-ID" w:eastAsia="en-ID"/>
              </w:rPr>
            </w:pPr>
          </w:p>
        </w:tc>
        <w:tc>
          <w:tcPr>
            <w:tcW w:w="3320" w:type="dxa"/>
            <w:tcBorders>
              <w:top w:val="nil"/>
              <w:left w:val="nil"/>
              <w:bottom w:val="nil"/>
              <w:right w:val="nil"/>
            </w:tcBorders>
            <w:noWrap/>
            <w:vAlign w:val="bottom"/>
            <w:hideMark/>
          </w:tcPr>
          <w:p w14:paraId="1E31EAA3" w14:textId="77777777" w:rsidR="002A29F4" w:rsidRPr="002A29F4" w:rsidRDefault="002A29F4" w:rsidP="002A29F4">
            <w:pPr>
              <w:spacing w:line="240" w:lineRule="auto"/>
              <w:jc w:val="center"/>
              <w:rPr>
                <w:rFonts w:ascii="Times New Roman" w:eastAsia="Times New Roman" w:hAnsi="Times New Roman" w:cs="Times New Roman"/>
                <w:sz w:val="20"/>
                <w:szCs w:val="20"/>
                <w:lang w:val="en-ID" w:eastAsia="en-ID"/>
              </w:rPr>
            </w:pPr>
          </w:p>
        </w:tc>
      </w:tr>
      <w:tr w:rsidR="002A29F4" w:rsidRPr="002A29F4" w14:paraId="0D1736E9" w14:textId="77777777" w:rsidTr="002A29F4">
        <w:trPr>
          <w:trHeight w:val="330"/>
        </w:trPr>
        <w:tc>
          <w:tcPr>
            <w:tcW w:w="9976" w:type="dxa"/>
            <w:gridSpan w:val="6"/>
            <w:tcBorders>
              <w:top w:val="nil"/>
              <w:left w:val="nil"/>
              <w:bottom w:val="nil"/>
              <w:right w:val="nil"/>
            </w:tcBorders>
            <w:noWrap/>
            <w:vAlign w:val="bottom"/>
            <w:hideMark/>
          </w:tcPr>
          <w:p w14:paraId="1FF4CADD"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PROGRAM STUDI KOMUNIKASI DAN PENYIARAN ISLAM (KPI)</w:t>
            </w:r>
          </w:p>
        </w:tc>
      </w:tr>
      <w:tr w:rsidR="002A29F4" w:rsidRPr="002A29F4" w14:paraId="02E2F82D"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4EA24C14"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No</w:t>
            </w:r>
          </w:p>
        </w:tc>
        <w:tc>
          <w:tcPr>
            <w:tcW w:w="1273" w:type="dxa"/>
            <w:tcBorders>
              <w:top w:val="single" w:sz="4" w:space="0" w:color="000000"/>
              <w:left w:val="single" w:sz="4" w:space="0" w:color="000000"/>
              <w:bottom w:val="single" w:sz="4" w:space="0" w:color="000000"/>
              <w:right w:val="single" w:sz="4" w:space="0" w:color="000000"/>
            </w:tcBorders>
            <w:noWrap/>
            <w:vAlign w:val="center"/>
            <w:hideMark/>
          </w:tcPr>
          <w:p w14:paraId="434D8763"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Kode MK</w:t>
            </w:r>
          </w:p>
        </w:tc>
        <w:tc>
          <w:tcPr>
            <w:tcW w:w="3651" w:type="dxa"/>
            <w:tcBorders>
              <w:top w:val="single" w:sz="4" w:space="0" w:color="000000"/>
              <w:left w:val="single" w:sz="4" w:space="0" w:color="000000"/>
              <w:bottom w:val="single" w:sz="4" w:space="0" w:color="000000"/>
              <w:right w:val="single" w:sz="4" w:space="0" w:color="000000"/>
            </w:tcBorders>
            <w:noWrap/>
            <w:vAlign w:val="center"/>
            <w:hideMark/>
          </w:tcPr>
          <w:p w14:paraId="104FBEEE"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Mata Kuliah</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5E5C5B65"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SKS</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182B0E9B"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SMT</w:t>
            </w:r>
          </w:p>
        </w:tc>
        <w:tc>
          <w:tcPr>
            <w:tcW w:w="3320" w:type="dxa"/>
            <w:tcBorders>
              <w:top w:val="single" w:sz="4" w:space="0" w:color="000000"/>
              <w:left w:val="single" w:sz="4" w:space="0" w:color="000000"/>
              <w:bottom w:val="single" w:sz="4" w:space="0" w:color="000000"/>
              <w:right w:val="single" w:sz="4" w:space="0" w:color="000000"/>
            </w:tcBorders>
            <w:vAlign w:val="center"/>
            <w:hideMark/>
          </w:tcPr>
          <w:p w14:paraId="46DC0CC7"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 xml:space="preserve">Dosen </w:t>
            </w:r>
            <w:proofErr w:type="spellStart"/>
            <w:r w:rsidRPr="002A29F4">
              <w:rPr>
                <w:rFonts w:ascii="Arial Narrow" w:eastAsia="Times New Roman" w:hAnsi="Arial Narrow" w:cs="Calibri"/>
                <w:b/>
                <w:bCs/>
                <w:color w:val="000000"/>
                <w:sz w:val="24"/>
                <w:szCs w:val="24"/>
                <w:lang w:val="en-ID" w:eastAsia="en-ID"/>
              </w:rPr>
              <w:t>Pengampu</w:t>
            </w:r>
            <w:proofErr w:type="spellEnd"/>
          </w:p>
        </w:tc>
      </w:tr>
      <w:tr w:rsidR="002A29F4" w:rsidRPr="002A29F4" w14:paraId="31DEEEDD" w14:textId="77777777" w:rsidTr="002A29F4">
        <w:trPr>
          <w:trHeight w:val="330"/>
        </w:trPr>
        <w:tc>
          <w:tcPr>
            <w:tcW w:w="9976" w:type="dxa"/>
            <w:gridSpan w:val="6"/>
            <w:tcBorders>
              <w:top w:val="single" w:sz="4" w:space="0" w:color="000000"/>
              <w:left w:val="single" w:sz="4" w:space="0" w:color="000000"/>
              <w:bottom w:val="single" w:sz="4" w:space="0" w:color="000000"/>
              <w:right w:val="single" w:sz="4" w:space="0" w:color="000000"/>
            </w:tcBorders>
            <w:shd w:val="clear" w:color="auto" w:fill="FFFF00"/>
            <w:noWrap/>
            <w:vAlign w:val="center"/>
            <w:hideMark/>
          </w:tcPr>
          <w:p w14:paraId="58578D92"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SEMESTER I</w:t>
            </w:r>
          </w:p>
        </w:tc>
      </w:tr>
      <w:tr w:rsidR="002A29F4" w:rsidRPr="002A29F4" w14:paraId="1B0B3554"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07E5014"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8D2E729"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IAISKJ 123101</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DFAC5D7"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Aswaja</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884C0EA"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nil"/>
              <w:left w:val="single" w:sz="4" w:space="0" w:color="000000"/>
              <w:bottom w:val="single" w:sz="4" w:space="0" w:color="000000"/>
              <w:right w:val="single" w:sz="4" w:space="0" w:color="000000"/>
            </w:tcBorders>
            <w:shd w:val="clear" w:color="auto" w:fill="FFFFFF"/>
            <w:noWrap/>
            <w:vAlign w:val="center"/>
            <w:hideMark/>
          </w:tcPr>
          <w:p w14:paraId="27E9BBEF"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CDB7B04"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Hufron, </w:t>
            </w:r>
            <w:proofErr w:type="spellStart"/>
            <w:r w:rsidRPr="002A29F4">
              <w:rPr>
                <w:rFonts w:ascii="Arial Narrow" w:eastAsia="Times New Roman" w:hAnsi="Arial Narrow" w:cs="Calibri"/>
                <w:color w:val="000000"/>
                <w:sz w:val="24"/>
                <w:szCs w:val="24"/>
                <w:lang w:val="en-ID" w:eastAsia="en-ID"/>
              </w:rPr>
              <w:t>S.Pd</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M.Pd.I</w:t>
            </w:r>
            <w:proofErr w:type="spellEnd"/>
            <w:r w:rsidRPr="002A29F4">
              <w:rPr>
                <w:rFonts w:ascii="Arial Narrow" w:eastAsia="Times New Roman" w:hAnsi="Arial Narrow" w:cs="Calibri"/>
                <w:color w:val="000000"/>
                <w:sz w:val="24"/>
                <w:szCs w:val="24"/>
                <w:lang w:val="en-ID" w:eastAsia="en-ID"/>
              </w:rPr>
              <w:t>.</w:t>
            </w:r>
          </w:p>
        </w:tc>
      </w:tr>
      <w:tr w:rsidR="002A29F4" w:rsidRPr="002A29F4" w14:paraId="237CB507"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8098812"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0B5E8FD"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IAISKJ 123102</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DB81292"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Bahasa Indonesia</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AD2AA7"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4A2AAD"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53F8CE"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Gatut Setiadi, </w:t>
            </w:r>
            <w:proofErr w:type="spellStart"/>
            <w:r w:rsidRPr="002A29F4">
              <w:rPr>
                <w:rFonts w:ascii="Arial Narrow" w:eastAsia="Times New Roman" w:hAnsi="Arial Narrow" w:cs="Calibri"/>
                <w:color w:val="000000"/>
                <w:sz w:val="24"/>
                <w:szCs w:val="24"/>
                <w:lang w:val="en-ID" w:eastAsia="en-ID"/>
              </w:rPr>
              <w:t>M.Pd</w:t>
            </w:r>
            <w:proofErr w:type="spellEnd"/>
            <w:r w:rsidRPr="002A29F4">
              <w:rPr>
                <w:rFonts w:ascii="Arial Narrow" w:eastAsia="Times New Roman" w:hAnsi="Arial Narrow" w:cs="Calibri"/>
                <w:color w:val="000000"/>
                <w:sz w:val="24"/>
                <w:szCs w:val="24"/>
                <w:lang w:val="en-ID" w:eastAsia="en-ID"/>
              </w:rPr>
              <w:t>.</w:t>
            </w:r>
          </w:p>
        </w:tc>
      </w:tr>
      <w:tr w:rsidR="002A29F4" w:rsidRPr="002A29F4" w14:paraId="15FE9C39"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2399E3F"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7787C0C"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IAISKJ 123103</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43BDC29"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Kewarganegaraan</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779EEC7"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BCA38F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7F8FC95"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Zizi Nurhikmah, </w:t>
            </w:r>
            <w:proofErr w:type="spellStart"/>
            <w:r w:rsidRPr="002A29F4">
              <w:rPr>
                <w:rFonts w:ascii="Arial Narrow" w:eastAsia="Times New Roman" w:hAnsi="Arial Narrow" w:cs="Calibri"/>
                <w:color w:val="000000"/>
                <w:sz w:val="24"/>
                <w:szCs w:val="24"/>
                <w:lang w:val="en-ID" w:eastAsia="en-ID"/>
              </w:rPr>
              <w:t>M.Pd</w:t>
            </w:r>
            <w:proofErr w:type="spellEnd"/>
            <w:r w:rsidRPr="002A29F4">
              <w:rPr>
                <w:rFonts w:ascii="Arial Narrow" w:eastAsia="Times New Roman" w:hAnsi="Arial Narrow" w:cs="Calibri"/>
                <w:color w:val="000000"/>
                <w:sz w:val="24"/>
                <w:szCs w:val="24"/>
                <w:lang w:val="en-ID" w:eastAsia="en-ID"/>
              </w:rPr>
              <w:t>.</w:t>
            </w:r>
          </w:p>
        </w:tc>
      </w:tr>
      <w:tr w:rsidR="002A29F4" w:rsidRPr="002A29F4" w14:paraId="0FE9CC48"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3BC041B"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4</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EF67200"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IAISKJ 123104</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803CF3"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Pancasila</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5AEECAD"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2BA7DBD"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776B426"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Zizi Nurhikmah, </w:t>
            </w:r>
            <w:proofErr w:type="spellStart"/>
            <w:r w:rsidRPr="002A29F4">
              <w:rPr>
                <w:rFonts w:ascii="Arial Narrow" w:eastAsia="Times New Roman" w:hAnsi="Arial Narrow" w:cs="Calibri"/>
                <w:color w:val="000000"/>
                <w:sz w:val="24"/>
                <w:szCs w:val="24"/>
                <w:lang w:val="en-ID" w:eastAsia="en-ID"/>
              </w:rPr>
              <w:t>M.Pd</w:t>
            </w:r>
            <w:proofErr w:type="spellEnd"/>
            <w:r w:rsidRPr="002A29F4">
              <w:rPr>
                <w:rFonts w:ascii="Arial Narrow" w:eastAsia="Times New Roman" w:hAnsi="Arial Narrow" w:cs="Calibri"/>
                <w:color w:val="000000"/>
                <w:sz w:val="24"/>
                <w:szCs w:val="24"/>
                <w:lang w:val="en-ID" w:eastAsia="en-ID"/>
              </w:rPr>
              <w:t>.</w:t>
            </w:r>
          </w:p>
        </w:tc>
      </w:tr>
      <w:tr w:rsidR="002A29F4" w:rsidRPr="002A29F4" w14:paraId="33ADED3D"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74E9BA8"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DB64A08"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FDKI 123101</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542F21F"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Filsafat</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44F413D"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F86A0EB"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AD83674"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Fauziyah</w:t>
            </w:r>
            <w:proofErr w:type="spellEnd"/>
            <w:r w:rsidRPr="002A29F4">
              <w:rPr>
                <w:rFonts w:ascii="Arial Narrow" w:eastAsia="Times New Roman" w:hAnsi="Arial Narrow" w:cs="Calibri"/>
                <w:color w:val="000000"/>
                <w:sz w:val="24"/>
                <w:szCs w:val="24"/>
                <w:lang w:val="en-ID" w:eastAsia="en-ID"/>
              </w:rPr>
              <w:t xml:space="preserve"> Rahmawati, </w:t>
            </w:r>
            <w:proofErr w:type="spellStart"/>
            <w:r w:rsidRPr="002A29F4">
              <w:rPr>
                <w:rFonts w:ascii="Arial Narrow" w:eastAsia="Times New Roman" w:hAnsi="Arial Narrow" w:cs="Calibri"/>
                <w:color w:val="000000"/>
                <w:sz w:val="24"/>
                <w:szCs w:val="24"/>
                <w:lang w:val="en-ID" w:eastAsia="en-ID"/>
              </w:rPr>
              <w:t>S.Kom.I</w:t>
            </w:r>
            <w:proofErr w:type="spellEnd"/>
            <w:r w:rsidRPr="002A29F4">
              <w:rPr>
                <w:rFonts w:ascii="Arial Narrow" w:eastAsia="Times New Roman" w:hAnsi="Arial Narrow" w:cs="Calibri"/>
                <w:color w:val="000000"/>
                <w:sz w:val="24"/>
                <w:szCs w:val="24"/>
                <w:lang w:val="en-ID" w:eastAsia="en-ID"/>
              </w:rPr>
              <w:t>.</w:t>
            </w:r>
            <w:proofErr w:type="gramStart"/>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w:t>
            </w:r>
            <w:proofErr w:type="gramEnd"/>
            <w:r w:rsidRPr="002A29F4">
              <w:rPr>
                <w:rFonts w:ascii="Arial Narrow" w:eastAsia="Times New Roman" w:hAnsi="Arial Narrow" w:cs="Calibri"/>
                <w:color w:val="000000"/>
                <w:sz w:val="24"/>
                <w:szCs w:val="24"/>
                <w:lang w:val="en-ID" w:eastAsia="en-ID"/>
              </w:rPr>
              <w:t>.Sos</w:t>
            </w:r>
            <w:proofErr w:type="spellEnd"/>
            <w:r w:rsidRPr="002A29F4">
              <w:rPr>
                <w:rFonts w:ascii="Arial Narrow" w:eastAsia="Times New Roman" w:hAnsi="Arial Narrow" w:cs="Calibri"/>
                <w:color w:val="000000"/>
                <w:sz w:val="24"/>
                <w:szCs w:val="24"/>
                <w:lang w:val="en-ID" w:eastAsia="en-ID"/>
              </w:rPr>
              <w:t>.</w:t>
            </w:r>
          </w:p>
        </w:tc>
      </w:tr>
      <w:tr w:rsidR="002A29F4" w:rsidRPr="002A29F4" w14:paraId="30C96695"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273029F"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6</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1384FDA"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KPI 123101</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85C199C"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Teori-Teori </w:t>
            </w:r>
            <w:proofErr w:type="spellStart"/>
            <w:r w:rsidRPr="002A29F4">
              <w:rPr>
                <w:rFonts w:ascii="Arial Narrow" w:eastAsia="Times New Roman" w:hAnsi="Arial Narrow" w:cs="Calibri"/>
                <w:color w:val="000000"/>
                <w:sz w:val="24"/>
                <w:szCs w:val="24"/>
                <w:lang w:val="en-ID" w:eastAsia="en-ID"/>
              </w:rPr>
              <w:t>Komunikasi</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04F777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3A64CCB"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DDCF5AA"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M. Hamdan Yuwafik, </w:t>
            </w:r>
            <w:proofErr w:type="spellStart"/>
            <w:proofErr w:type="gramStart"/>
            <w:r w:rsidRPr="002A29F4">
              <w:rPr>
                <w:rFonts w:ascii="Arial Narrow" w:eastAsia="Times New Roman" w:hAnsi="Arial Narrow" w:cs="Calibri"/>
                <w:color w:val="000000"/>
                <w:sz w:val="24"/>
                <w:szCs w:val="24"/>
                <w:lang w:val="en-ID" w:eastAsia="en-ID"/>
              </w:rPr>
              <w:t>M.Sos</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27C17281"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712437"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48733C3"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KPI 123102</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1D99B41"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Dasar-Dasar </w:t>
            </w:r>
            <w:proofErr w:type="spellStart"/>
            <w:r w:rsidRPr="002A29F4">
              <w:rPr>
                <w:rFonts w:ascii="Arial Narrow" w:eastAsia="Times New Roman" w:hAnsi="Arial Narrow" w:cs="Calibri"/>
                <w:color w:val="000000"/>
                <w:sz w:val="24"/>
                <w:szCs w:val="24"/>
                <w:lang w:val="en-ID" w:eastAsia="en-ID"/>
              </w:rPr>
              <w:t>Penyiaran</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425D72A"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ABC5C3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729C042"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M. Hamdan Yuwafik, </w:t>
            </w:r>
            <w:proofErr w:type="spellStart"/>
            <w:proofErr w:type="gramStart"/>
            <w:r w:rsidRPr="002A29F4">
              <w:rPr>
                <w:rFonts w:ascii="Arial Narrow" w:eastAsia="Times New Roman" w:hAnsi="Arial Narrow" w:cs="Calibri"/>
                <w:color w:val="000000"/>
                <w:sz w:val="24"/>
                <w:szCs w:val="24"/>
                <w:lang w:val="en-ID" w:eastAsia="en-ID"/>
              </w:rPr>
              <w:t>M.Sos</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6DE3FF29"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528020"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8</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F0A2D7B"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KPI 123103</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47FAA10"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Sejarah </w:t>
            </w:r>
            <w:proofErr w:type="spellStart"/>
            <w:r w:rsidRPr="002A29F4">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0AC149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49F749F"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449CA56"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Ahmad Wasil, </w:t>
            </w:r>
            <w:proofErr w:type="spellStart"/>
            <w:r w:rsidRPr="002A29F4">
              <w:rPr>
                <w:rFonts w:ascii="Arial Narrow" w:eastAsia="Times New Roman" w:hAnsi="Arial Narrow" w:cs="Calibri"/>
                <w:color w:val="000000"/>
                <w:sz w:val="24"/>
                <w:szCs w:val="24"/>
                <w:lang w:val="en-ID" w:eastAsia="en-ID"/>
              </w:rPr>
              <w:t>S.</w:t>
            </w:r>
            <w:proofErr w:type="gramStart"/>
            <w:r w:rsidRPr="002A29F4">
              <w:rPr>
                <w:rFonts w:ascii="Arial Narrow" w:eastAsia="Times New Roman" w:hAnsi="Arial Narrow" w:cs="Calibri"/>
                <w:color w:val="000000"/>
                <w:sz w:val="24"/>
                <w:szCs w:val="24"/>
                <w:lang w:val="en-ID" w:eastAsia="en-ID"/>
              </w:rPr>
              <w:t>Pd.I</w:t>
            </w:r>
            <w:proofErr w:type="spellEnd"/>
            <w:proofErr w:type="gram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M.Ag</w:t>
            </w:r>
            <w:proofErr w:type="spellEnd"/>
            <w:r w:rsidRPr="002A29F4">
              <w:rPr>
                <w:rFonts w:ascii="Arial Narrow" w:eastAsia="Times New Roman" w:hAnsi="Arial Narrow" w:cs="Calibri"/>
                <w:color w:val="000000"/>
                <w:sz w:val="24"/>
                <w:szCs w:val="24"/>
                <w:lang w:val="en-ID" w:eastAsia="en-ID"/>
              </w:rPr>
              <w:t>.</w:t>
            </w:r>
          </w:p>
        </w:tc>
      </w:tr>
      <w:tr w:rsidR="002A29F4" w:rsidRPr="002A29F4" w14:paraId="42A873E3"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EC0B164"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9</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623FF1"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KPI 123104</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13BC8A2"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Studi Agama </w:t>
            </w:r>
            <w:proofErr w:type="spellStart"/>
            <w:r w:rsidRPr="002A29F4">
              <w:rPr>
                <w:rFonts w:ascii="Arial Narrow" w:eastAsia="Times New Roman" w:hAnsi="Arial Narrow" w:cs="Calibri"/>
                <w:color w:val="000000"/>
                <w:sz w:val="24"/>
                <w:szCs w:val="24"/>
                <w:lang w:val="en-ID" w:eastAsia="en-ID"/>
              </w:rPr>
              <w:t>Kontemporer</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D8CBEA6"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B7AD14E"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1BC5F7F"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Ahmad Wasil, </w:t>
            </w:r>
            <w:proofErr w:type="spellStart"/>
            <w:r w:rsidRPr="002A29F4">
              <w:rPr>
                <w:rFonts w:ascii="Arial Narrow" w:eastAsia="Times New Roman" w:hAnsi="Arial Narrow" w:cs="Calibri"/>
                <w:color w:val="000000"/>
                <w:sz w:val="24"/>
                <w:szCs w:val="24"/>
                <w:lang w:val="en-ID" w:eastAsia="en-ID"/>
              </w:rPr>
              <w:t>S.</w:t>
            </w:r>
            <w:proofErr w:type="gramStart"/>
            <w:r w:rsidRPr="002A29F4">
              <w:rPr>
                <w:rFonts w:ascii="Arial Narrow" w:eastAsia="Times New Roman" w:hAnsi="Arial Narrow" w:cs="Calibri"/>
                <w:color w:val="000000"/>
                <w:sz w:val="24"/>
                <w:szCs w:val="24"/>
                <w:lang w:val="en-ID" w:eastAsia="en-ID"/>
              </w:rPr>
              <w:t>Pd.I</w:t>
            </w:r>
            <w:proofErr w:type="spellEnd"/>
            <w:proofErr w:type="gram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M.Ag</w:t>
            </w:r>
            <w:proofErr w:type="spellEnd"/>
            <w:r w:rsidRPr="002A29F4">
              <w:rPr>
                <w:rFonts w:ascii="Arial Narrow" w:eastAsia="Times New Roman" w:hAnsi="Arial Narrow" w:cs="Calibri"/>
                <w:color w:val="000000"/>
                <w:sz w:val="24"/>
                <w:szCs w:val="24"/>
                <w:lang w:val="en-ID" w:eastAsia="en-ID"/>
              </w:rPr>
              <w:t>.</w:t>
            </w:r>
          </w:p>
        </w:tc>
      </w:tr>
      <w:tr w:rsidR="002A29F4" w:rsidRPr="002A29F4" w14:paraId="2C6B178F"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72A2C1"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10</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FDAB767"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KPI 123105</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4BADCD6"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Komunikasi</w:t>
            </w:r>
            <w:proofErr w:type="spellEnd"/>
            <w:r w:rsidRPr="002A29F4">
              <w:rPr>
                <w:rFonts w:ascii="Arial Narrow" w:eastAsia="Times New Roman" w:hAnsi="Arial Narrow" w:cs="Calibri"/>
                <w:color w:val="000000"/>
                <w:sz w:val="24"/>
                <w:szCs w:val="24"/>
                <w:lang w:val="en-ID" w:eastAsia="en-ID"/>
              </w:rPr>
              <w:t xml:space="preserve"> Islam</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FB6BF4D"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0D5EAB4"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999CD70"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M. </w:t>
            </w:r>
            <w:proofErr w:type="spellStart"/>
            <w:r w:rsidRPr="002A29F4">
              <w:rPr>
                <w:rFonts w:ascii="Arial Narrow" w:eastAsia="Times New Roman" w:hAnsi="Arial Narrow" w:cs="Calibri"/>
                <w:color w:val="000000"/>
                <w:sz w:val="24"/>
                <w:szCs w:val="24"/>
                <w:lang w:val="en-ID" w:eastAsia="en-ID"/>
              </w:rPr>
              <w:t>Hidayatulloh</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w:t>
            </w:r>
            <w:proofErr w:type="gramStart"/>
            <w:r w:rsidRPr="002A29F4">
              <w:rPr>
                <w:rFonts w:ascii="Arial Narrow" w:eastAsia="Times New Roman" w:hAnsi="Arial Narrow" w:cs="Calibri"/>
                <w:color w:val="000000"/>
                <w:sz w:val="24"/>
                <w:szCs w:val="24"/>
                <w:lang w:val="en-ID" w:eastAsia="en-ID"/>
              </w:rPr>
              <w:t>I.Kom</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2451BAF2" w14:textId="77777777" w:rsidTr="002A29F4">
        <w:trPr>
          <w:trHeight w:val="330"/>
        </w:trPr>
        <w:tc>
          <w:tcPr>
            <w:tcW w:w="5403" w:type="dxa"/>
            <w:gridSpan w:val="3"/>
            <w:tcBorders>
              <w:top w:val="single" w:sz="4" w:space="0" w:color="000000"/>
              <w:left w:val="single" w:sz="4" w:space="0" w:color="000000"/>
              <w:bottom w:val="single" w:sz="4" w:space="0" w:color="000000"/>
              <w:right w:val="single" w:sz="4" w:space="0" w:color="000000"/>
            </w:tcBorders>
            <w:noWrap/>
            <w:vAlign w:val="center"/>
            <w:hideMark/>
          </w:tcPr>
          <w:p w14:paraId="23738292"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JUMLAH TOTAL SKS</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2164E8AB"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21</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373EA27E"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p>
        </w:tc>
        <w:tc>
          <w:tcPr>
            <w:tcW w:w="3320" w:type="dxa"/>
            <w:tcBorders>
              <w:top w:val="single" w:sz="4" w:space="0" w:color="000000"/>
              <w:left w:val="single" w:sz="4" w:space="0" w:color="000000"/>
              <w:bottom w:val="single" w:sz="4" w:space="0" w:color="000000"/>
              <w:right w:val="single" w:sz="4" w:space="0" w:color="000000"/>
            </w:tcBorders>
            <w:noWrap/>
            <w:vAlign w:val="center"/>
            <w:hideMark/>
          </w:tcPr>
          <w:p w14:paraId="78EC825A" w14:textId="77777777" w:rsidR="002A29F4" w:rsidRPr="002A29F4" w:rsidRDefault="002A29F4" w:rsidP="002A29F4">
            <w:pPr>
              <w:spacing w:line="240" w:lineRule="auto"/>
              <w:jc w:val="center"/>
              <w:rPr>
                <w:rFonts w:ascii="Times New Roman" w:eastAsia="Times New Roman" w:hAnsi="Times New Roman" w:cs="Times New Roman"/>
                <w:sz w:val="20"/>
                <w:szCs w:val="20"/>
                <w:lang w:val="en-ID" w:eastAsia="en-ID"/>
              </w:rPr>
            </w:pPr>
          </w:p>
        </w:tc>
      </w:tr>
      <w:tr w:rsidR="002A29F4" w:rsidRPr="002A29F4" w14:paraId="647C2B6D" w14:textId="77777777" w:rsidTr="002A29F4">
        <w:trPr>
          <w:trHeight w:val="330"/>
        </w:trPr>
        <w:tc>
          <w:tcPr>
            <w:tcW w:w="9976" w:type="dxa"/>
            <w:gridSpan w:val="6"/>
            <w:tcBorders>
              <w:top w:val="single" w:sz="4" w:space="0" w:color="000000"/>
              <w:left w:val="single" w:sz="4" w:space="0" w:color="000000"/>
              <w:bottom w:val="single" w:sz="4" w:space="0" w:color="000000"/>
              <w:right w:val="single" w:sz="4" w:space="0" w:color="000000"/>
            </w:tcBorders>
            <w:shd w:val="clear" w:color="auto" w:fill="FFFF00"/>
            <w:noWrap/>
            <w:vAlign w:val="center"/>
            <w:hideMark/>
          </w:tcPr>
          <w:p w14:paraId="6E7DA051"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SEMESTER III</w:t>
            </w:r>
          </w:p>
        </w:tc>
      </w:tr>
      <w:tr w:rsidR="002A29F4" w:rsidRPr="002A29F4" w14:paraId="5C7802F3"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A9AD2F0"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9AE899"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IAISKJ 123107</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1DA2441"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Fiqh </w:t>
            </w:r>
            <w:proofErr w:type="spellStart"/>
            <w:r w:rsidRPr="002A29F4">
              <w:rPr>
                <w:rFonts w:ascii="Arial Narrow" w:eastAsia="Times New Roman" w:hAnsi="Arial Narrow" w:cs="Calibri"/>
                <w:color w:val="000000"/>
                <w:sz w:val="24"/>
                <w:szCs w:val="24"/>
                <w:lang w:val="en-ID" w:eastAsia="en-ID"/>
              </w:rPr>
              <w:t>Moderat</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AD9008"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nil"/>
              <w:left w:val="single" w:sz="4" w:space="0" w:color="000000"/>
              <w:bottom w:val="single" w:sz="4" w:space="0" w:color="000000"/>
              <w:right w:val="single" w:sz="4" w:space="0" w:color="000000"/>
            </w:tcBorders>
            <w:shd w:val="clear" w:color="auto" w:fill="FFFFFF"/>
            <w:noWrap/>
            <w:vAlign w:val="center"/>
            <w:hideMark/>
          </w:tcPr>
          <w:p w14:paraId="257B4226"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3320" w:type="dxa"/>
            <w:tcBorders>
              <w:top w:val="nil"/>
              <w:left w:val="single" w:sz="4" w:space="0" w:color="000000"/>
              <w:bottom w:val="single" w:sz="4" w:space="0" w:color="000000"/>
              <w:right w:val="single" w:sz="4" w:space="0" w:color="000000"/>
            </w:tcBorders>
            <w:shd w:val="clear" w:color="auto" w:fill="FFFFFF"/>
            <w:noWrap/>
            <w:vAlign w:val="center"/>
            <w:hideMark/>
          </w:tcPr>
          <w:p w14:paraId="04A581FA"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Sutiyo</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S.Pd.I</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M.Pd</w:t>
            </w:r>
            <w:proofErr w:type="spellEnd"/>
            <w:r w:rsidRPr="002A29F4">
              <w:rPr>
                <w:rFonts w:ascii="Arial Narrow" w:eastAsia="Times New Roman" w:hAnsi="Arial Narrow" w:cs="Calibri"/>
                <w:color w:val="000000"/>
                <w:sz w:val="24"/>
                <w:szCs w:val="24"/>
                <w:lang w:val="en-ID" w:eastAsia="en-ID"/>
              </w:rPr>
              <w:t>.</w:t>
            </w:r>
          </w:p>
        </w:tc>
      </w:tr>
      <w:tr w:rsidR="002A29F4" w:rsidRPr="002A29F4" w14:paraId="424C8BA1"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31607C9"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F3565E2"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IAISKJ 123108</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E929454"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Studi Qur'an</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851236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BC8B5F4"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DF95C08"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Hufron, </w:t>
            </w:r>
            <w:proofErr w:type="spellStart"/>
            <w:r w:rsidRPr="002A29F4">
              <w:rPr>
                <w:rFonts w:ascii="Arial Narrow" w:eastAsia="Times New Roman" w:hAnsi="Arial Narrow" w:cs="Calibri"/>
                <w:color w:val="000000"/>
                <w:sz w:val="24"/>
                <w:szCs w:val="24"/>
                <w:lang w:val="en-ID" w:eastAsia="en-ID"/>
              </w:rPr>
              <w:t>S.Pd</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M.Pd.I</w:t>
            </w:r>
            <w:proofErr w:type="spellEnd"/>
            <w:r w:rsidRPr="002A29F4">
              <w:rPr>
                <w:rFonts w:ascii="Arial Narrow" w:eastAsia="Times New Roman" w:hAnsi="Arial Narrow" w:cs="Calibri"/>
                <w:color w:val="000000"/>
                <w:sz w:val="24"/>
                <w:szCs w:val="24"/>
                <w:lang w:val="en-ID" w:eastAsia="en-ID"/>
              </w:rPr>
              <w:t>.</w:t>
            </w:r>
          </w:p>
        </w:tc>
      </w:tr>
      <w:tr w:rsidR="002A29F4" w:rsidRPr="002A29F4" w14:paraId="3D6CFE70"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D956879"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7D59A49"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IAISKJ 123109</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88CC26E"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Studi </w:t>
            </w:r>
            <w:proofErr w:type="spellStart"/>
            <w:r w:rsidRPr="002A29F4">
              <w:rPr>
                <w:rFonts w:ascii="Arial Narrow" w:eastAsia="Times New Roman" w:hAnsi="Arial Narrow" w:cs="Calibri"/>
                <w:color w:val="000000"/>
                <w:sz w:val="24"/>
                <w:szCs w:val="24"/>
                <w:lang w:val="en-ID" w:eastAsia="en-ID"/>
              </w:rPr>
              <w:t>Hadist</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B0BBC9E"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4FDE41"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F0E29F8"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Sutiyo</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S.Pd.I</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M.Pd</w:t>
            </w:r>
            <w:proofErr w:type="spellEnd"/>
            <w:r w:rsidRPr="002A29F4">
              <w:rPr>
                <w:rFonts w:ascii="Arial Narrow" w:eastAsia="Times New Roman" w:hAnsi="Arial Narrow" w:cs="Calibri"/>
                <w:color w:val="000000"/>
                <w:sz w:val="24"/>
                <w:szCs w:val="24"/>
                <w:lang w:val="en-ID" w:eastAsia="en-ID"/>
              </w:rPr>
              <w:t>.</w:t>
            </w:r>
          </w:p>
        </w:tc>
      </w:tr>
      <w:tr w:rsidR="002A29F4" w:rsidRPr="002A29F4" w14:paraId="6846033A"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969E562"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4</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E919A26"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FDKI 123105</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2D36A77"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Sejarah </w:t>
            </w:r>
            <w:proofErr w:type="spellStart"/>
            <w:r w:rsidRPr="002A29F4">
              <w:rPr>
                <w:rFonts w:ascii="Arial Narrow" w:eastAsia="Times New Roman" w:hAnsi="Arial Narrow" w:cs="Calibri"/>
                <w:color w:val="000000"/>
                <w:sz w:val="24"/>
                <w:szCs w:val="24"/>
                <w:lang w:val="en-ID" w:eastAsia="en-ID"/>
              </w:rPr>
              <w:t>Peradaban</w:t>
            </w:r>
            <w:proofErr w:type="spellEnd"/>
            <w:r w:rsidRPr="002A29F4">
              <w:rPr>
                <w:rFonts w:ascii="Arial Narrow" w:eastAsia="Times New Roman" w:hAnsi="Arial Narrow" w:cs="Calibri"/>
                <w:color w:val="000000"/>
                <w:sz w:val="24"/>
                <w:szCs w:val="24"/>
                <w:lang w:val="en-ID" w:eastAsia="en-ID"/>
              </w:rPr>
              <w:t xml:space="preserve"> Islam</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3A815BA"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256206A"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D267AE9"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Khoirul</w:t>
            </w:r>
            <w:proofErr w:type="spellEnd"/>
            <w:r w:rsidRPr="002A29F4">
              <w:rPr>
                <w:rFonts w:ascii="Arial Narrow" w:eastAsia="Times New Roman" w:hAnsi="Arial Narrow" w:cs="Calibri"/>
                <w:color w:val="000000"/>
                <w:sz w:val="24"/>
                <w:szCs w:val="24"/>
                <w:lang w:val="en-ID" w:eastAsia="en-ID"/>
              </w:rPr>
              <w:t xml:space="preserve"> Anwar, </w:t>
            </w:r>
            <w:proofErr w:type="spellStart"/>
            <w:r w:rsidRPr="002A29F4">
              <w:rPr>
                <w:rFonts w:ascii="Arial Narrow" w:eastAsia="Times New Roman" w:hAnsi="Arial Narrow" w:cs="Calibri"/>
                <w:color w:val="000000"/>
                <w:sz w:val="24"/>
                <w:szCs w:val="24"/>
                <w:lang w:val="en-ID" w:eastAsia="en-ID"/>
              </w:rPr>
              <w:t>M.Pd</w:t>
            </w:r>
            <w:proofErr w:type="spellEnd"/>
            <w:r w:rsidRPr="002A29F4">
              <w:rPr>
                <w:rFonts w:ascii="Arial Narrow" w:eastAsia="Times New Roman" w:hAnsi="Arial Narrow" w:cs="Calibri"/>
                <w:color w:val="000000"/>
                <w:sz w:val="24"/>
                <w:szCs w:val="24"/>
                <w:lang w:val="en-ID" w:eastAsia="en-ID"/>
              </w:rPr>
              <w:t>.</w:t>
            </w:r>
          </w:p>
        </w:tc>
      </w:tr>
      <w:tr w:rsidR="002A29F4" w:rsidRPr="002A29F4" w14:paraId="4B35C05C"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0F6A5F4"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1497255"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KPI 123111</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9B407EA"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Sosiologi</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Komunikasi</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AA0582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4638AB7"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9CD7CB4"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Imamatus</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Sholihah</w:t>
            </w:r>
            <w:proofErr w:type="spellEnd"/>
            <w:r w:rsidRPr="002A29F4">
              <w:rPr>
                <w:rFonts w:ascii="Arial Narrow" w:eastAsia="Times New Roman" w:hAnsi="Arial Narrow" w:cs="Calibri"/>
                <w:color w:val="000000"/>
                <w:sz w:val="24"/>
                <w:szCs w:val="24"/>
                <w:lang w:val="en-ID" w:eastAsia="en-ID"/>
              </w:rPr>
              <w:t>, M.H.</w:t>
            </w:r>
          </w:p>
        </w:tc>
      </w:tr>
      <w:tr w:rsidR="002A29F4" w:rsidRPr="002A29F4" w14:paraId="688465ED"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821616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6</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3A1F63E"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KPI 123112</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7709C36"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Fotografi</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625AED8"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EB1452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1B7855F"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Alfian Adi Saputra, </w:t>
            </w:r>
            <w:proofErr w:type="spellStart"/>
            <w:r w:rsidRPr="002A29F4">
              <w:rPr>
                <w:rFonts w:ascii="Arial Narrow" w:eastAsia="Times New Roman" w:hAnsi="Arial Narrow" w:cs="Calibri"/>
                <w:color w:val="000000"/>
                <w:sz w:val="24"/>
                <w:szCs w:val="24"/>
                <w:lang w:val="en-ID" w:eastAsia="en-ID"/>
              </w:rPr>
              <w:t>M.</w:t>
            </w:r>
            <w:proofErr w:type="gramStart"/>
            <w:r w:rsidRPr="002A29F4">
              <w:rPr>
                <w:rFonts w:ascii="Arial Narrow" w:eastAsia="Times New Roman" w:hAnsi="Arial Narrow" w:cs="Calibri"/>
                <w:color w:val="000000"/>
                <w:sz w:val="24"/>
                <w:szCs w:val="24"/>
                <w:lang w:val="en-ID" w:eastAsia="en-ID"/>
              </w:rPr>
              <w:t>I.Kom</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4D879840"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A471BD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503489D"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KPI 123113</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A059C81"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Fiqih</w:t>
            </w:r>
            <w:proofErr w:type="spellEnd"/>
            <w:r w:rsidRPr="002A29F4">
              <w:rPr>
                <w:rFonts w:ascii="Arial Narrow" w:eastAsia="Times New Roman" w:hAnsi="Arial Narrow" w:cs="Calibri"/>
                <w:color w:val="000000"/>
                <w:sz w:val="24"/>
                <w:szCs w:val="24"/>
                <w:lang w:val="en-ID" w:eastAsia="en-ID"/>
              </w:rPr>
              <w:t xml:space="preserve"> Kontemporer</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451E92A"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56AC41B"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BF1FD1A"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Ahmad Wasil, </w:t>
            </w:r>
            <w:proofErr w:type="spellStart"/>
            <w:r w:rsidRPr="002A29F4">
              <w:rPr>
                <w:rFonts w:ascii="Arial Narrow" w:eastAsia="Times New Roman" w:hAnsi="Arial Narrow" w:cs="Calibri"/>
                <w:color w:val="000000"/>
                <w:sz w:val="24"/>
                <w:szCs w:val="24"/>
                <w:lang w:val="en-ID" w:eastAsia="en-ID"/>
              </w:rPr>
              <w:t>S.</w:t>
            </w:r>
            <w:proofErr w:type="gramStart"/>
            <w:r w:rsidRPr="002A29F4">
              <w:rPr>
                <w:rFonts w:ascii="Arial Narrow" w:eastAsia="Times New Roman" w:hAnsi="Arial Narrow" w:cs="Calibri"/>
                <w:color w:val="000000"/>
                <w:sz w:val="24"/>
                <w:szCs w:val="24"/>
                <w:lang w:val="en-ID" w:eastAsia="en-ID"/>
              </w:rPr>
              <w:t>Pd.I</w:t>
            </w:r>
            <w:proofErr w:type="spellEnd"/>
            <w:proofErr w:type="gram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M.Ag</w:t>
            </w:r>
            <w:proofErr w:type="spellEnd"/>
            <w:r w:rsidRPr="002A29F4">
              <w:rPr>
                <w:rFonts w:ascii="Arial Narrow" w:eastAsia="Times New Roman" w:hAnsi="Arial Narrow" w:cs="Calibri"/>
                <w:color w:val="000000"/>
                <w:sz w:val="24"/>
                <w:szCs w:val="24"/>
                <w:lang w:val="en-ID" w:eastAsia="en-ID"/>
              </w:rPr>
              <w:t>.</w:t>
            </w:r>
          </w:p>
        </w:tc>
      </w:tr>
      <w:tr w:rsidR="002A29F4" w:rsidRPr="002A29F4" w14:paraId="2964F4DA"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5E8A5DD"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8</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9300E97"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KPI 123114</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3AC81A3"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Ilmu</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BF60854"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AA6E9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D622652"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Fauziyah</w:t>
            </w:r>
            <w:proofErr w:type="spellEnd"/>
            <w:r w:rsidRPr="002A29F4">
              <w:rPr>
                <w:rFonts w:ascii="Arial Narrow" w:eastAsia="Times New Roman" w:hAnsi="Arial Narrow" w:cs="Calibri"/>
                <w:color w:val="000000"/>
                <w:sz w:val="24"/>
                <w:szCs w:val="24"/>
                <w:lang w:val="en-ID" w:eastAsia="en-ID"/>
              </w:rPr>
              <w:t xml:space="preserve"> Rahmawati, </w:t>
            </w:r>
            <w:proofErr w:type="spellStart"/>
            <w:r w:rsidRPr="002A29F4">
              <w:rPr>
                <w:rFonts w:ascii="Arial Narrow" w:eastAsia="Times New Roman" w:hAnsi="Arial Narrow" w:cs="Calibri"/>
                <w:color w:val="000000"/>
                <w:sz w:val="24"/>
                <w:szCs w:val="24"/>
                <w:lang w:val="en-ID" w:eastAsia="en-ID"/>
              </w:rPr>
              <w:t>S.Kom.I</w:t>
            </w:r>
            <w:proofErr w:type="spellEnd"/>
            <w:r w:rsidRPr="002A29F4">
              <w:rPr>
                <w:rFonts w:ascii="Arial Narrow" w:eastAsia="Times New Roman" w:hAnsi="Arial Narrow" w:cs="Calibri"/>
                <w:color w:val="000000"/>
                <w:sz w:val="24"/>
                <w:szCs w:val="24"/>
                <w:lang w:val="en-ID" w:eastAsia="en-ID"/>
              </w:rPr>
              <w:t>.</w:t>
            </w:r>
            <w:proofErr w:type="gramStart"/>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w:t>
            </w:r>
            <w:proofErr w:type="gramEnd"/>
            <w:r w:rsidRPr="002A29F4">
              <w:rPr>
                <w:rFonts w:ascii="Arial Narrow" w:eastAsia="Times New Roman" w:hAnsi="Arial Narrow" w:cs="Calibri"/>
                <w:color w:val="000000"/>
                <w:sz w:val="24"/>
                <w:szCs w:val="24"/>
                <w:lang w:val="en-ID" w:eastAsia="en-ID"/>
              </w:rPr>
              <w:t>.Sos</w:t>
            </w:r>
            <w:proofErr w:type="spellEnd"/>
            <w:r w:rsidRPr="002A29F4">
              <w:rPr>
                <w:rFonts w:ascii="Arial Narrow" w:eastAsia="Times New Roman" w:hAnsi="Arial Narrow" w:cs="Calibri"/>
                <w:color w:val="000000"/>
                <w:sz w:val="24"/>
                <w:szCs w:val="24"/>
                <w:lang w:val="en-ID" w:eastAsia="en-ID"/>
              </w:rPr>
              <w:t>.</w:t>
            </w:r>
          </w:p>
        </w:tc>
      </w:tr>
      <w:tr w:rsidR="002A29F4" w:rsidRPr="002A29F4" w14:paraId="1AEABA4F"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12199A"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9</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6CEA95"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KPI 123115</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703477"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Tecnopreneurship</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998702"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6DD2009"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22B79C"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Fauziyah</w:t>
            </w:r>
            <w:proofErr w:type="spellEnd"/>
            <w:r w:rsidRPr="002A29F4">
              <w:rPr>
                <w:rFonts w:ascii="Arial Narrow" w:eastAsia="Times New Roman" w:hAnsi="Arial Narrow" w:cs="Calibri"/>
                <w:color w:val="000000"/>
                <w:sz w:val="24"/>
                <w:szCs w:val="24"/>
                <w:lang w:val="en-ID" w:eastAsia="en-ID"/>
              </w:rPr>
              <w:t xml:space="preserve"> Rahmawati, </w:t>
            </w:r>
            <w:proofErr w:type="spellStart"/>
            <w:r w:rsidRPr="002A29F4">
              <w:rPr>
                <w:rFonts w:ascii="Arial Narrow" w:eastAsia="Times New Roman" w:hAnsi="Arial Narrow" w:cs="Calibri"/>
                <w:color w:val="000000"/>
                <w:sz w:val="24"/>
                <w:szCs w:val="24"/>
                <w:lang w:val="en-ID" w:eastAsia="en-ID"/>
              </w:rPr>
              <w:t>S.Kom.I</w:t>
            </w:r>
            <w:proofErr w:type="spellEnd"/>
            <w:r w:rsidRPr="002A29F4">
              <w:rPr>
                <w:rFonts w:ascii="Arial Narrow" w:eastAsia="Times New Roman" w:hAnsi="Arial Narrow" w:cs="Calibri"/>
                <w:color w:val="000000"/>
                <w:sz w:val="24"/>
                <w:szCs w:val="24"/>
                <w:lang w:val="en-ID" w:eastAsia="en-ID"/>
              </w:rPr>
              <w:t>.</w:t>
            </w:r>
            <w:proofErr w:type="gramStart"/>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w:t>
            </w:r>
            <w:proofErr w:type="gramEnd"/>
            <w:r w:rsidRPr="002A29F4">
              <w:rPr>
                <w:rFonts w:ascii="Arial Narrow" w:eastAsia="Times New Roman" w:hAnsi="Arial Narrow" w:cs="Calibri"/>
                <w:color w:val="000000"/>
                <w:sz w:val="24"/>
                <w:szCs w:val="24"/>
                <w:lang w:val="en-ID" w:eastAsia="en-ID"/>
              </w:rPr>
              <w:t>.Sos</w:t>
            </w:r>
            <w:proofErr w:type="spellEnd"/>
            <w:r w:rsidRPr="002A29F4">
              <w:rPr>
                <w:rFonts w:ascii="Arial Narrow" w:eastAsia="Times New Roman" w:hAnsi="Arial Narrow" w:cs="Calibri"/>
                <w:color w:val="000000"/>
                <w:sz w:val="24"/>
                <w:szCs w:val="24"/>
                <w:lang w:val="en-ID" w:eastAsia="en-ID"/>
              </w:rPr>
              <w:t>.</w:t>
            </w:r>
          </w:p>
        </w:tc>
      </w:tr>
      <w:tr w:rsidR="002A29F4" w:rsidRPr="002A29F4" w14:paraId="7DA578F8"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FA2BF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10</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D7640BB"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KPI 123116</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C9E2C23"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Metodologi</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B100B4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18CED4B"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6783C12"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Fauziyah</w:t>
            </w:r>
            <w:proofErr w:type="spellEnd"/>
            <w:r w:rsidRPr="002A29F4">
              <w:rPr>
                <w:rFonts w:ascii="Arial Narrow" w:eastAsia="Times New Roman" w:hAnsi="Arial Narrow" w:cs="Calibri"/>
                <w:color w:val="000000"/>
                <w:sz w:val="24"/>
                <w:szCs w:val="24"/>
                <w:lang w:val="en-ID" w:eastAsia="en-ID"/>
              </w:rPr>
              <w:t xml:space="preserve"> Rahmawati, </w:t>
            </w:r>
            <w:proofErr w:type="spellStart"/>
            <w:r w:rsidRPr="002A29F4">
              <w:rPr>
                <w:rFonts w:ascii="Arial Narrow" w:eastAsia="Times New Roman" w:hAnsi="Arial Narrow" w:cs="Calibri"/>
                <w:color w:val="000000"/>
                <w:sz w:val="24"/>
                <w:szCs w:val="24"/>
                <w:lang w:val="en-ID" w:eastAsia="en-ID"/>
              </w:rPr>
              <w:t>S.Kom.I</w:t>
            </w:r>
            <w:proofErr w:type="spellEnd"/>
            <w:r w:rsidRPr="002A29F4">
              <w:rPr>
                <w:rFonts w:ascii="Arial Narrow" w:eastAsia="Times New Roman" w:hAnsi="Arial Narrow" w:cs="Calibri"/>
                <w:color w:val="000000"/>
                <w:sz w:val="24"/>
                <w:szCs w:val="24"/>
                <w:lang w:val="en-ID" w:eastAsia="en-ID"/>
              </w:rPr>
              <w:t>.</w:t>
            </w:r>
            <w:proofErr w:type="gramStart"/>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w:t>
            </w:r>
            <w:proofErr w:type="gramEnd"/>
            <w:r w:rsidRPr="002A29F4">
              <w:rPr>
                <w:rFonts w:ascii="Arial Narrow" w:eastAsia="Times New Roman" w:hAnsi="Arial Narrow" w:cs="Calibri"/>
                <w:color w:val="000000"/>
                <w:sz w:val="24"/>
                <w:szCs w:val="24"/>
                <w:lang w:val="en-ID" w:eastAsia="en-ID"/>
              </w:rPr>
              <w:t>.Sos</w:t>
            </w:r>
            <w:proofErr w:type="spellEnd"/>
            <w:r w:rsidRPr="002A29F4">
              <w:rPr>
                <w:rFonts w:ascii="Arial Narrow" w:eastAsia="Times New Roman" w:hAnsi="Arial Narrow" w:cs="Calibri"/>
                <w:color w:val="000000"/>
                <w:sz w:val="24"/>
                <w:szCs w:val="24"/>
                <w:lang w:val="en-ID" w:eastAsia="en-ID"/>
              </w:rPr>
              <w:t>.</w:t>
            </w:r>
          </w:p>
        </w:tc>
      </w:tr>
      <w:tr w:rsidR="002A29F4" w:rsidRPr="002A29F4" w14:paraId="6595B20C" w14:textId="77777777" w:rsidTr="002A29F4">
        <w:trPr>
          <w:trHeight w:val="330"/>
        </w:trPr>
        <w:tc>
          <w:tcPr>
            <w:tcW w:w="5403" w:type="dxa"/>
            <w:gridSpan w:val="3"/>
            <w:tcBorders>
              <w:top w:val="single" w:sz="4" w:space="0" w:color="000000"/>
              <w:left w:val="single" w:sz="4" w:space="0" w:color="000000"/>
              <w:bottom w:val="single" w:sz="4" w:space="0" w:color="000000"/>
              <w:right w:val="single" w:sz="4" w:space="0" w:color="000000"/>
            </w:tcBorders>
            <w:noWrap/>
            <w:vAlign w:val="center"/>
            <w:hideMark/>
          </w:tcPr>
          <w:p w14:paraId="501EBACD"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JUMLAH TOTAL SKS</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45F13C4A"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24</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52A2B959"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p>
        </w:tc>
        <w:tc>
          <w:tcPr>
            <w:tcW w:w="3320" w:type="dxa"/>
            <w:tcBorders>
              <w:top w:val="single" w:sz="4" w:space="0" w:color="000000"/>
              <w:left w:val="single" w:sz="4" w:space="0" w:color="000000"/>
              <w:bottom w:val="single" w:sz="4" w:space="0" w:color="000000"/>
              <w:right w:val="single" w:sz="4" w:space="0" w:color="000000"/>
            </w:tcBorders>
            <w:noWrap/>
            <w:vAlign w:val="center"/>
            <w:hideMark/>
          </w:tcPr>
          <w:p w14:paraId="47AD7CB3" w14:textId="77777777" w:rsidR="002A29F4" w:rsidRPr="002A29F4" w:rsidRDefault="002A29F4" w:rsidP="002A29F4">
            <w:pPr>
              <w:spacing w:line="240" w:lineRule="auto"/>
              <w:jc w:val="center"/>
              <w:rPr>
                <w:rFonts w:ascii="Times New Roman" w:eastAsia="Times New Roman" w:hAnsi="Times New Roman" w:cs="Times New Roman"/>
                <w:sz w:val="20"/>
                <w:szCs w:val="20"/>
                <w:lang w:val="en-ID" w:eastAsia="en-ID"/>
              </w:rPr>
            </w:pPr>
          </w:p>
        </w:tc>
      </w:tr>
      <w:tr w:rsidR="002A29F4" w:rsidRPr="002A29F4" w14:paraId="3278F521" w14:textId="77777777" w:rsidTr="002A29F4">
        <w:trPr>
          <w:trHeight w:val="330"/>
        </w:trPr>
        <w:tc>
          <w:tcPr>
            <w:tcW w:w="9976" w:type="dxa"/>
            <w:gridSpan w:val="6"/>
            <w:tcBorders>
              <w:top w:val="single" w:sz="4" w:space="0" w:color="000000"/>
              <w:left w:val="single" w:sz="4" w:space="0" w:color="000000"/>
              <w:bottom w:val="single" w:sz="4" w:space="0" w:color="000000"/>
              <w:right w:val="single" w:sz="4" w:space="0" w:color="000000"/>
            </w:tcBorders>
            <w:shd w:val="clear" w:color="auto" w:fill="FFFF00"/>
            <w:noWrap/>
            <w:vAlign w:val="center"/>
            <w:hideMark/>
          </w:tcPr>
          <w:p w14:paraId="3ADC5A17"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SEMESTER V</w:t>
            </w:r>
          </w:p>
        </w:tc>
      </w:tr>
      <w:tr w:rsidR="002A29F4" w:rsidRPr="002A29F4" w14:paraId="74E899AE"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560C57B"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C84FF5C"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MWP05008</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5455A0B"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Metodologi</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Penelitian</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Kualitatif</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9C27DE"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1B2619E"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57A884"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Fayrus</w:t>
            </w:r>
            <w:proofErr w:type="spellEnd"/>
            <w:r w:rsidRPr="002A29F4">
              <w:rPr>
                <w:rFonts w:ascii="Arial Narrow" w:eastAsia="Times New Roman" w:hAnsi="Arial Narrow" w:cs="Calibri"/>
                <w:color w:val="000000"/>
                <w:sz w:val="24"/>
                <w:szCs w:val="24"/>
                <w:lang w:val="en-ID" w:eastAsia="en-ID"/>
              </w:rPr>
              <w:t xml:space="preserve"> Abadi Slamet, </w:t>
            </w:r>
            <w:proofErr w:type="spellStart"/>
            <w:r w:rsidRPr="002A29F4">
              <w:rPr>
                <w:rFonts w:ascii="Arial Narrow" w:eastAsia="Times New Roman" w:hAnsi="Arial Narrow" w:cs="Calibri"/>
                <w:color w:val="000000"/>
                <w:sz w:val="24"/>
                <w:szCs w:val="24"/>
                <w:lang w:val="en-ID" w:eastAsia="en-ID"/>
              </w:rPr>
              <w:t>M.Pd</w:t>
            </w:r>
            <w:proofErr w:type="spellEnd"/>
            <w:r w:rsidRPr="002A29F4">
              <w:rPr>
                <w:rFonts w:ascii="Arial Narrow" w:eastAsia="Times New Roman" w:hAnsi="Arial Narrow" w:cs="Calibri"/>
                <w:color w:val="000000"/>
                <w:sz w:val="24"/>
                <w:szCs w:val="24"/>
                <w:lang w:val="en-ID" w:eastAsia="en-ID"/>
              </w:rPr>
              <w:t>.</w:t>
            </w:r>
          </w:p>
        </w:tc>
      </w:tr>
      <w:tr w:rsidR="002A29F4" w:rsidRPr="002A29F4" w14:paraId="6AC068E7"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A5C9E3A"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E2ECDD7"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MWP05009</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49BA8D8"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Metodologi</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Penelitian</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Kuantitatif</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2A9242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DDC1900"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FB7D704"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Rindra</w:t>
            </w:r>
            <w:proofErr w:type="spellEnd"/>
            <w:r w:rsidRPr="002A29F4">
              <w:rPr>
                <w:rFonts w:ascii="Arial Narrow" w:eastAsia="Times New Roman" w:hAnsi="Arial Narrow" w:cs="Calibri"/>
                <w:color w:val="000000"/>
                <w:sz w:val="24"/>
                <w:szCs w:val="24"/>
                <w:lang w:val="en-ID" w:eastAsia="en-ID"/>
              </w:rPr>
              <w:t xml:space="preserve"> Risdiantoro, </w:t>
            </w:r>
            <w:proofErr w:type="spellStart"/>
            <w:r w:rsidRPr="002A29F4">
              <w:rPr>
                <w:rFonts w:ascii="Arial Narrow" w:eastAsia="Times New Roman" w:hAnsi="Arial Narrow" w:cs="Calibri"/>
                <w:color w:val="000000"/>
                <w:sz w:val="24"/>
                <w:szCs w:val="24"/>
                <w:lang w:val="en-ID" w:eastAsia="en-ID"/>
              </w:rPr>
              <w:t>M.Si</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M.Pd</w:t>
            </w:r>
            <w:proofErr w:type="spellEnd"/>
            <w:r w:rsidRPr="002A29F4">
              <w:rPr>
                <w:rFonts w:ascii="Arial Narrow" w:eastAsia="Times New Roman" w:hAnsi="Arial Narrow" w:cs="Calibri"/>
                <w:color w:val="000000"/>
                <w:sz w:val="24"/>
                <w:szCs w:val="24"/>
                <w:lang w:val="en-ID" w:eastAsia="en-ID"/>
              </w:rPr>
              <w:t>.</w:t>
            </w:r>
          </w:p>
        </w:tc>
      </w:tr>
      <w:tr w:rsidR="002A29F4" w:rsidRPr="002A29F4" w14:paraId="7124ECDE"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285457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lastRenderedPageBreak/>
              <w:t>3</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DC63D51"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MWP05049</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2B4609"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Kapita </w:t>
            </w:r>
            <w:proofErr w:type="spellStart"/>
            <w:r w:rsidRPr="002A29F4">
              <w:rPr>
                <w:rFonts w:ascii="Arial Narrow" w:eastAsia="Times New Roman" w:hAnsi="Arial Narrow" w:cs="Calibri"/>
                <w:color w:val="000000"/>
                <w:sz w:val="24"/>
                <w:szCs w:val="24"/>
                <w:lang w:val="en-ID" w:eastAsia="en-ID"/>
              </w:rPr>
              <w:t>Selekta</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C2A999E"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9540DC7"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8A15ACB"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Fauziyah</w:t>
            </w:r>
            <w:proofErr w:type="spellEnd"/>
            <w:r w:rsidRPr="002A29F4">
              <w:rPr>
                <w:rFonts w:ascii="Arial Narrow" w:eastAsia="Times New Roman" w:hAnsi="Arial Narrow" w:cs="Calibri"/>
                <w:color w:val="000000"/>
                <w:sz w:val="24"/>
                <w:szCs w:val="24"/>
                <w:lang w:val="en-ID" w:eastAsia="en-ID"/>
              </w:rPr>
              <w:t xml:space="preserve"> Rahmawati, </w:t>
            </w:r>
            <w:proofErr w:type="spellStart"/>
            <w:r w:rsidRPr="002A29F4">
              <w:rPr>
                <w:rFonts w:ascii="Arial Narrow" w:eastAsia="Times New Roman" w:hAnsi="Arial Narrow" w:cs="Calibri"/>
                <w:color w:val="000000"/>
                <w:sz w:val="24"/>
                <w:szCs w:val="24"/>
                <w:lang w:val="en-ID" w:eastAsia="en-ID"/>
              </w:rPr>
              <w:t>S.Kom.I</w:t>
            </w:r>
            <w:proofErr w:type="spellEnd"/>
            <w:r w:rsidRPr="002A29F4">
              <w:rPr>
                <w:rFonts w:ascii="Arial Narrow" w:eastAsia="Times New Roman" w:hAnsi="Arial Narrow" w:cs="Calibri"/>
                <w:color w:val="000000"/>
                <w:sz w:val="24"/>
                <w:szCs w:val="24"/>
                <w:lang w:val="en-ID" w:eastAsia="en-ID"/>
              </w:rPr>
              <w:t>.</w:t>
            </w:r>
            <w:proofErr w:type="gramStart"/>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w:t>
            </w:r>
            <w:proofErr w:type="gramEnd"/>
            <w:r w:rsidRPr="002A29F4">
              <w:rPr>
                <w:rFonts w:ascii="Arial Narrow" w:eastAsia="Times New Roman" w:hAnsi="Arial Narrow" w:cs="Calibri"/>
                <w:color w:val="000000"/>
                <w:sz w:val="24"/>
                <w:szCs w:val="24"/>
                <w:lang w:val="en-ID" w:eastAsia="en-ID"/>
              </w:rPr>
              <w:t>.Sos</w:t>
            </w:r>
            <w:proofErr w:type="spellEnd"/>
            <w:r w:rsidRPr="002A29F4">
              <w:rPr>
                <w:rFonts w:ascii="Arial Narrow" w:eastAsia="Times New Roman" w:hAnsi="Arial Narrow" w:cs="Calibri"/>
                <w:color w:val="000000"/>
                <w:sz w:val="24"/>
                <w:szCs w:val="24"/>
                <w:lang w:val="en-ID" w:eastAsia="en-ID"/>
              </w:rPr>
              <w:t>.</w:t>
            </w:r>
          </w:p>
        </w:tc>
      </w:tr>
      <w:tr w:rsidR="002A29F4" w:rsidRPr="002A29F4" w14:paraId="3604719D"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09FF9A9"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4</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439895D"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MWP05033</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E575468"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Ilmu</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74DE648"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2884374"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090972D"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Fauziyah</w:t>
            </w:r>
            <w:proofErr w:type="spellEnd"/>
            <w:r w:rsidRPr="002A29F4">
              <w:rPr>
                <w:rFonts w:ascii="Arial Narrow" w:eastAsia="Times New Roman" w:hAnsi="Arial Narrow" w:cs="Calibri"/>
                <w:color w:val="000000"/>
                <w:sz w:val="24"/>
                <w:szCs w:val="24"/>
                <w:lang w:val="en-ID" w:eastAsia="en-ID"/>
              </w:rPr>
              <w:t xml:space="preserve"> Rahmawati, </w:t>
            </w:r>
            <w:proofErr w:type="spellStart"/>
            <w:r w:rsidRPr="002A29F4">
              <w:rPr>
                <w:rFonts w:ascii="Arial Narrow" w:eastAsia="Times New Roman" w:hAnsi="Arial Narrow" w:cs="Calibri"/>
                <w:color w:val="000000"/>
                <w:sz w:val="24"/>
                <w:szCs w:val="24"/>
                <w:lang w:val="en-ID" w:eastAsia="en-ID"/>
              </w:rPr>
              <w:t>S.Kom.I</w:t>
            </w:r>
            <w:proofErr w:type="spellEnd"/>
            <w:r w:rsidRPr="002A29F4">
              <w:rPr>
                <w:rFonts w:ascii="Arial Narrow" w:eastAsia="Times New Roman" w:hAnsi="Arial Narrow" w:cs="Calibri"/>
                <w:color w:val="000000"/>
                <w:sz w:val="24"/>
                <w:szCs w:val="24"/>
                <w:lang w:val="en-ID" w:eastAsia="en-ID"/>
              </w:rPr>
              <w:t>.</w:t>
            </w:r>
            <w:proofErr w:type="gramStart"/>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w:t>
            </w:r>
            <w:proofErr w:type="gramEnd"/>
            <w:r w:rsidRPr="002A29F4">
              <w:rPr>
                <w:rFonts w:ascii="Arial Narrow" w:eastAsia="Times New Roman" w:hAnsi="Arial Narrow" w:cs="Calibri"/>
                <w:color w:val="000000"/>
                <w:sz w:val="24"/>
                <w:szCs w:val="24"/>
                <w:lang w:val="en-ID" w:eastAsia="en-ID"/>
              </w:rPr>
              <w:t>.Sos</w:t>
            </w:r>
            <w:proofErr w:type="spellEnd"/>
            <w:r w:rsidRPr="002A29F4">
              <w:rPr>
                <w:rFonts w:ascii="Arial Narrow" w:eastAsia="Times New Roman" w:hAnsi="Arial Narrow" w:cs="Calibri"/>
                <w:color w:val="000000"/>
                <w:sz w:val="24"/>
                <w:szCs w:val="24"/>
                <w:lang w:val="en-ID" w:eastAsia="en-ID"/>
              </w:rPr>
              <w:t>.</w:t>
            </w:r>
          </w:p>
        </w:tc>
      </w:tr>
      <w:tr w:rsidR="002A29F4" w:rsidRPr="002A29F4" w14:paraId="479320D4"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3876CD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D66BDDB"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MWP05034</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98E6747"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Ilmu</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Komunikasi</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71CFE22"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E4E5B69"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1584C5"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M. </w:t>
            </w:r>
            <w:proofErr w:type="spellStart"/>
            <w:r w:rsidRPr="002A29F4">
              <w:rPr>
                <w:rFonts w:ascii="Arial Narrow" w:eastAsia="Times New Roman" w:hAnsi="Arial Narrow" w:cs="Calibri"/>
                <w:color w:val="000000"/>
                <w:sz w:val="24"/>
                <w:szCs w:val="24"/>
                <w:lang w:val="en-ID" w:eastAsia="en-ID"/>
              </w:rPr>
              <w:t>Hidayatulloh</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w:t>
            </w:r>
            <w:proofErr w:type="gramStart"/>
            <w:r w:rsidRPr="002A29F4">
              <w:rPr>
                <w:rFonts w:ascii="Arial Narrow" w:eastAsia="Times New Roman" w:hAnsi="Arial Narrow" w:cs="Calibri"/>
                <w:color w:val="000000"/>
                <w:sz w:val="24"/>
                <w:szCs w:val="24"/>
                <w:lang w:val="en-ID" w:eastAsia="en-ID"/>
              </w:rPr>
              <w:t>I.Kom</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2EAFD895"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25F45BF"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6</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C039D55"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MWP05036</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1B7A3EA"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Public Relation</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D182046"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19AF638"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0E4A58D"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Endang </w:t>
            </w:r>
            <w:proofErr w:type="spellStart"/>
            <w:r w:rsidRPr="002A29F4">
              <w:rPr>
                <w:rFonts w:ascii="Arial Narrow" w:eastAsia="Times New Roman" w:hAnsi="Arial Narrow" w:cs="Calibri"/>
                <w:color w:val="000000"/>
                <w:sz w:val="24"/>
                <w:szCs w:val="24"/>
                <w:lang w:val="en-ID" w:eastAsia="en-ID"/>
              </w:rPr>
              <w:t>Tyasmaning</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S.Pd</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M.Pd</w:t>
            </w:r>
            <w:proofErr w:type="spellEnd"/>
            <w:r w:rsidRPr="002A29F4">
              <w:rPr>
                <w:rFonts w:ascii="Arial Narrow" w:eastAsia="Times New Roman" w:hAnsi="Arial Narrow" w:cs="Calibri"/>
                <w:color w:val="000000"/>
                <w:sz w:val="24"/>
                <w:szCs w:val="24"/>
                <w:lang w:val="en-ID" w:eastAsia="en-ID"/>
              </w:rPr>
              <w:t>.</w:t>
            </w:r>
          </w:p>
        </w:tc>
      </w:tr>
      <w:tr w:rsidR="002A29F4" w:rsidRPr="002A29F4" w14:paraId="544BDAB6"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B14951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FA929DD"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MWP05037</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7B7E332"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Komunikasi</w:t>
            </w:r>
            <w:proofErr w:type="spellEnd"/>
            <w:r w:rsidRPr="002A29F4">
              <w:rPr>
                <w:rFonts w:ascii="Arial Narrow" w:eastAsia="Times New Roman" w:hAnsi="Arial Narrow" w:cs="Calibri"/>
                <w:color w:val="000000"/>
                <w:sz w:val="24"/>
                <w:szCs w:val="24"/>
                <w:lang w:val="en-ID" w:eastAsia="en-ID"/>
              </w:rPr>
              <w:t xml:space="preserve"> Pembangunan</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493BBD2"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994C25"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E0AEDA7"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Fauziyah</w:t>
            </w:r>
            <w:proofErr w:type="spellEnd"/>
            <w:r w:rsidRPr="002A29F4">
              <w:rPr>
                <w:rFonts w:ascii="Arial Narrow" w:eastAsia="Times New Roman" w:hAnsi="Arial Narrow" w:cs="Calibri"/>
                <w:color w:val="000000"/>
                <w:sz w:val="24"/>
                <w:szCs w:val="24"/>
                <w:lang w:val="en-ID" w:eastAsia="en-ID"/>
              </w:rPr>
              <w:t xml:space="preserve"> Rahmawati, </w:t>
            </w:r>
            <w:proofErr w:type="spellStart"/>
            <w:r w:rsidRPr="002A29F4">
              <w:rPr>
                <w:rFonts w:ascii="Arial Narrow" w:eastAsia="Times New Roman" w:hAnsi="Arial Narrow" w:cs="Calibri"/>
                <w:color w:val="000000"/>
                <w:sz w:val="24"/>
                <w:szCs w:val="24"/>
                <w:lang w:val="en-ID" w:eastAsia="en-ID"/>
              </w:rPr>
              <w:t>S.Kom.I</w:t>
            </w:r>
            <w:proofErr w:type="spellEnd"/>
            <w:r w:rsidRPr="002A29F4">
              <w:rPr>
                <w:rFonts w:ascii="Arial Narrow" w:eastAsia="Times New Roman" w:hAnsi="Arial Narrow" w:cs="Calibri"/>
                <w:color w:val="000000"/>
                <w:sz w:val="24"/>
                <w:szCs w:val="24"/>
                <w:lang w:val="en-ID" w:eastAsia="en-ID"/>
              </w:rPr>
              <w:t>.</w:t>
            </w:r>
            <w:proofErr w:type="gramStart"/>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w:t>
            </w:r>
            <w:proofErr w:type="gramEnd"/>
            <w:r w:rsidRPr="002A29F4">
              <w:rPr>
                <w:rFonts w:ascii="Arial Narrow" w:eastAsia="Times New Roman" w:hAnsi="Arial Narrow" w:cs="Calibri"/>
                <w:color w:val="000000"/>
                <w:sz w:val="24"/>
                <w:szCs w:val="24"/>
                <w:lang w:val="en-ID" w:eastAsia="en-ID"/>
              </w:rPr>
              <w:t>.Sos</w:t>
            </w:r>
            <w:proofErr w:type="spellEnd"/>
            <w:r w:rsidRPr="002A29F4">
              <w:rPr>
                <w:rFonts w:ascii="Arial Narrow" w:eastAsia="Times New Roman" w:hAnsi="Arial Narrow" w:cs="Calibri"/>
                <w:color w:val="000000"/>
                <w:sz w:val="24"/>
                <w:szCs w:val="24"/>
                <w:lang w:val="en-ID" w:eastAsia="en-ID"/>
              </w:rPr>
              <w:t>.</w:t>
            </w:r>
          </w:p>
        </w:tc>
      </w:tr>
      <w:tr w:rsidR="002A29F4" w:rsidRPr="002A29F4" w14:paraId="5441DDF3"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D12570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8</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A26CE2"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MWP05038</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937E7F4"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Manajemen</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Redaksi</w:t>
            </w:r>
            <w:proofErr w:type="spellEnd"/>
            <w:r w:rsidRPr="002A29F4">
              <w:rPr>
                <w:rFonts w:ascii="Arial Narrow" w:eastAsia="Times New Roman" w:hAnsi="Arial Narrow" w:cs="Calibri"/>
                <w:color w:val="000000"/>
                <w:sz w:val="24"/>
                <w:szCs w:val="24"/>
                <w:lang w:val="en-ID" w:eastAsia="en-ID"/>
              </w:rPr>
              <w:t xml:space="preserve"> dan </w:t>
            </w:r>
            <w:proofErr w:type="spellStart"/>
            <w:r w:rsidRPr="002A29F4">
              <w:rPr>
                <w:rFonts w:ascii="Arial Narrow" w:eastAsia="Times New Roman" w:hAnsi="Arial Narrow" w:cs="Calibri"/>
                <w:color w:val="000000"/>
                <w:sz w:val="24"/>
                <w:szCs w:val="24"/>
                <w:lang w:val="en-ID" w:eastAsia="en-ID"/>
              </w:rPr>
              <w:t>Siaran</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0CA4AEB"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BA8D397"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6CA26DE"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M. Hamdan Yuwafik, </w:t>
            </w:r>
            <w:proofErr w:type="spellStart"/>
            <w:proofErr w:type="gramStart"/>
            <w:r w:rsidRPr="002A29F4">
              <w:rPr>
                <w:rFonts w:ascii="Arial Narrow" w:eastAsia="Times New Roman" w:hAnsi="Arial Narrow" w:cs="Calibri"/>
                <w:color w:val="000000"/>
                <w:sz w:val="24"/>
                <w:szCs w:val="24"/>
                <w:lang w:val="en-ID" w:eastAsia="en-ID"/>
              </w:rPr>
              <w:t>M.Sos</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06E502E5"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DECA22B"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9</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A16453A"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MWP05039</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6ABAC8"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Komunikasi</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Multikultural</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8C561B"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2D046A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B32CCBC"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M. Hamdan Yuwafik, </w:t>
            </w:r>
            <w:proofErr w:type="spellStart"/>
            <w:proofErr w:type="gramStart"/>
            <w:r w:rsidRPr="002A29F4">
              <w:rPr>
                <w:rFonts w:ascii="Arial Narrow" w:eastAsia="Times New Roman" w:hAnsi="Arial Narrow" w:cs="Calibri"/>
                <w:color w:val="000000"/>
                <w:sz w:val="24"/>
                <w:szCs w:val="24"/>
                <w:lang w:val="en-ID" w:eastAsia="en-ID"/>
              </w:rPr>
              <w:t>M.Sos</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0B886A8D"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AACC051"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10</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5AB4F2"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MPM05003</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2DC99BA"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Teknik Shooting dan Editing</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402717A"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CC8274B"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5983726"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Alfian Adi Saputra, </w:t>
            </w:r>
            <w:proofErr w:type="spellStart"/>
            <w:r w:rsidRPr="002A29F4">
              <w:rPr>
                <w:rFonts w:ascii="Arial Narrow" w:eastAsia="Times New Roman" w:hAnsi="Arial Narrow" w:cs="Calibri"/>
                <w:color w:val="000000"/>
                <w:sz w:val="24"/>
                <w:szCs w:val="24"/>
                <w:lang w:val="en-ID" w:eastAsia="en-ID"/>
              </w:rPr>
              <w:t>M.</w:t>
            </w:r>
            <w:proofErr w:type="gramStart"/>
            <w:r w:rsidRPr="002A29F4">
              <w:rPr>
                <w:rFonts w:ascii="Arial Narrow" w:eastAsia="Times New Roman" w:hAnsi="Arial Narrow" w:cs="Calibri"/>
                <w:color w:val="000000"/>
                <w:sz w:val="24"/>
                <w:szCs w:val="24"/>
                <w:lang w:val="en-ID" w:eastAsia="en-ID"/>
              </w:rPr>
              <w:t>I.Kom</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28FBC5D8" w14:textId="77777777" w:rsidTr="002A29F4">
        <w:trPr>
          <w:trHeight w:val="330"/>
        </w:trPr>
        <w:tc>
          <w:tcPr>
            <w:tcW w:w="5403"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B6C4A1D"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JUMLAH TOTAL SKS</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463F86D"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21</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A3E48CA"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27B2308" w14:textId="77777777" w:rsidR="002A29F4" w:rsidRPr="002A29F4" w:rsidRDefault="002A29F4" w:rsidP="002A29F4">
            <w:pPr>
              <w:spacing w:line="240" w:lineRule="auto"/>
              <w:jc w:val="center"/>
              <w:rPr>
                <w:rFonts w:ascii="Times New Roman" w:eastAsia="Times New Roman" w:hAnsi="Times New Roman" w:cs="Times New Roman"/>
                <w:sz w:val="20"/>
                <w:szCs w:val="20"/>
                <w:lang w:val="en-ID" w:eastAsia="en-ID"/>
              </w:rPr>
            </w:pPr>
          </w:p>
        </w:tc>
      </w:tr>
      <w:tr w:rsidR="002A29F4" w:rsidRPr="002A29F4" w14:paraId="3939D5C7" w14:textId="77777777" w:rsidTr="002A29F4">
        <w:trPr>
          <w:trHeight w:val="330"/>
        </w:trPr>
        <w:tc>
          <w:tcPr>
            <w:tcW w:w="9976" w:type="dxa"/>
            <w:gridSpan w:val="6"/>
            <w:tcBorders>
              <w:top w:val="single" w:sz="4" w:space="0" w:color="000000"/>
              <w:left w:val="single" w:sz="4" w:space="0" w:color="000000"/>
              <w:bottom w:val="single" w:sz="4" w:space="0" w:color="000000"/>
              <w:right w:val="single" w:sz="4" w:space="0" w:color="000000"/>
            </w:tcBorders>
            <w:shd w:val="clear" w:color="auto" w:fill="FFFF00"/>
            <w:noWrap/>
            <w:vAlign w:val="center"/>
            <w:hideMark/>
          </w:tcPr>
          <w:p w14:paraId="5DE1C470"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SEMESTER VII</w:t>
            </w:r>
          </w:p>
        </w:tc>
      </w:tr>
      <w:tr w:rsidR="002A29F4" w:rsidRPr="002A29F4" w14:paraId="5F66859E"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7ACB0C01"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1273" w:type="dxa"/>
            <w:tcBorders>
              <w:top w:val="single" w:sz="4" w:space="0" w:color="000000"/>
              <w:left w:val="single" w:sz="4" w:space="0" w:color="000000"/>
              <w:bottom w:val="single" w:sz="4" w:space="0" w:color="000000"/>
              <w:right w:val="single" w:sz="4" w:space="0" w:color="000000"/>
            </w:tcBorders>
            <w:noWrap/>
            <w:vAlign w:val="center"/>
            <w:hideMark/>
          </w:tcPr>
          <w:p w14:paraId="5A9884F6"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MWP05020</w:t>
            </w:r>
          </w:p>
        </w:tc>
        <w:tc>
          <w:tcPr>
            <w:tcW w:w="3651" w:type="dxa"/>
            <w:tcBorders>
              <w:top w:val="single" w:sz="4" w:space="0" w:color="000000"/>
              <w:left w:val="single" w:sz="4" w:space="0" w:color="000000"/>
              <w:bottom w:val="single" w:sz="4" w:space="0" w:color="000000"/>
              <w:right w:val="single" w:sz="4" w:space="0" w:color="000000"/>
            </w:tcBorders>
            <w:noWrap/>
            <w:vAlign w:val="center"/>
            <w:hideMark/>
          </w:tcPr>
          <w:p w14:paraId="2831C249"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Komunikasi</w:t>
            </w:r>
            <w:proofErr w:type="spellEnd"/>
            <w:r w:rsidRPr="002A29F4">
              <w:rPr>
                <w:rFonts w:ascii="Arial Narrow" w:eastAsia="Times New Roman" w:hAnsi="Arial Narrow" w:cs="Calibri"/>
                <w:color w:val="000000"/>
                <w:sz w:val="24"/>
                <w:szCs w:val="24"/>
                <w:lang w:val="en-ID" w:eastAsia="en-ID"/>
              </w:rPr>
              <w:t xml:space="preserve"> Publik dan Massa</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17F73A19"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027C80D1"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3320" w:type="dxa"/>
            <w:tcBorders>
              <w:top w:val="single" w:sz="4" w:space="0" w:color="000000"/>
              <w:left w:val="single" w:sz="4" w:space="0" w:color="000000"/>
              <w:bottom w:val="single" w:sz="4" w:space="0" w:color="000000"/>
              <w:right w:val="single" w:sz="4" w:space="0" w:color="000000"/>
            </w:tcBorders>
            <w:noWrap/>
            <w:vAlign w:val="center"/>
            <w:hideMark/>
          </w:tcPr>
          <w:p w14:paraId="7D667A15"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M. Hamdan Yuwafik, </w:t>
            </w:r>
            <w:proofErr w:type="spellStart"/>
            <w:proofErr w:type="gramStart"/>
            <w:r w:rsidRPr="002A29F4">
              <w:rPr>
                <w:rFonts w:ascii="Arial Narrow" w:eastAsia="Times New Roman" w:hAnsi="Arial Narrow" w:cs="Calibri"/>
                <w:color w:val="000000"/>
                <w:sz w:val="24"/>
                <w:szCs w:val="24"/>
                <w:lang w:val="en-ID" w:eastAsia="en-ID"/>
              </w:rPr>
              <w:t>M.Sos</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60F97625"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7B20F741"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1273" w:type="dxa"/>
            <w:tcBorders>
              <w:top w:val="single" w:sz="4" w:space="0" w:color="000000"/>
              <w:left w:val="single" w:sz="4" w:space="0" w:color="000000"/>
              <w:bottom w:val="single" w:sz="4" w:space="0" w:color="000000"/>
              <w:right w:val="single" w:sz="4" w:space="0" w:color="000000"/>
            </w:tcBorders>
            <w:noWrap/>
            <w:vAlign w:val="center"/>
            <w:hideMark/>
          </w:tcPr>
          <w:p w14:paraId="3ABA784B"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MWP05046</w:t>
            </w:r>
          </w:p>
        </w:tc>
        <w:tc>
          <w:tcPr>
            <w:tcW w:w="3651" w:type="dxa"/>
            <w:tcBorders>
              <w:top w:val="single" w:sz="4" w:space="0" w:color="000000"/>
              <w:left w:val="single" w:sz="4" w:space="0" w:color="000000"/>
              <w:bottom w:val="single" w:sz="4" w:space="0" w:color="000000"/>
              <w:right w:val="single" w:sz="4" w:space="0" w:color="000000"/>
            </w:tcBorders>
            <w:noWrap/>
            <w:vAlign w:val="center"/>
            <w:hideMark/>
          </w:tcPr>
          <w:p w14:paraId="1EA59C81"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Produksi</w:t>
            </w:r>
            <w:proofErr w:type="spellEnd"/>
            <w:r w:rsidRPr="002A29F4">
              <w:rPr>
                <w:rFonts w:ascii="Arial Narrow" w:eastAsia="Times New Roman" w:hAnsi="Arial Narrow" w:cs="Calibri"/>
                <w:color w:val="000000"/>
                <w:sz w:val="24"/>
                <w:szCs w:val="24"/>
                <w:lang w:val="en-ID" w:eastAsia="en-ID"/>
              </w:rPr>
              <w:t xml:space="preserve"> Acara </w:t>
            </w:r>
            <w:proofErr w:type="spellStart"/>
            <w:r w:rsidRPr="002A29F4">
              <w:rPr>
                <w:rFonts w:ascii="Arial Narrow" w:eastAsia="Times New Roman" w:hAnsi="Arial Narrow" w:cs="Calibri"/>
                <w:color w:val="000000"/>
                <w:sz w:val="24"/>
                <w:szCs w:val="24"/>
                <w:lang w:val="en-ID" w:eastAsia="en-ID"/>
              </w:rPr>
              <w:t>Siaran</w:t>
            </w:r>
            <w:proofErr w:type="spellEnd"/>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5271D0B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7361AE4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3320" w:type="dxa"/>
            <w:tcBorders>
              <w:top w:val="single" w:sz="4" w:space="0" w:color="000000"/>
              <w:left w:val="single" w:sz="4" w:space="0" w:color="000000"/>
              <w:bottom w:val="single" w:sz="4" w:space="0" w:color="000000"/>
              <w:right w:val="single" w:sz="4" w:space="0" w:color="000000"/>
            </w:tcBorders>
            <w:noWrap/>
            <w:vAlign w:val="center"/>
            <w:hideMark/>
          </w:tcPr>
          <w:p w14:paraId="056724BF"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M. </w:t>
            </w:r>
            <w:proofErr w:type="spellStart"/>
            <w:r w:rsidRPr="002A29F4">
              <w:rPr>
                <w:rFonts w:ascii="Arial Narrow" w:eastAsia="Times New Roman" w:hAnsi="Arial Narrow" w:cs="Calibri"/>
                <w:color w:val="000000"/>
                <w:sz w:val="24"/>
                <w:szCs w:val="24"/>
                <w:lang w:val="en-ID" w:eastAsia="en-ID"/>
              </w:rPr>
              <w:t>Hidayatulloh</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M.</w:t>
            </w:r>
            <w:proofErr w:type="gramStart"/>
            <w:r w:rsidRPr="002A29F4">
              <w:rPr>
                <w:rFonts w:ascii="Arial Narrow" w:eastAsia="Times New Roman" w:hAnsi="Arial Narrow" w:cs="Calibri"/>
                <w:color w:val="000000"/>
                <w:sz w:val="24"/>
                <w:szCs w:val="24"/>
                <w:lang w:val="en-ID" w:eastAsia="en-ID"/>
              </w:rPr>
              <w:t>I.Kom</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69275C96"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5D36639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3</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A96DB18"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MWP05047</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85FCF48"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Komunikasi</w:t>
            </w:r>
            <w:proofErr w:type="spellEnd"/>
            <w:r w:rsidRPr="002A29F4">
              <w:rPr>
                <w:rFonts w:ascii="Arial Narrow" w:eastAsia="Times New Roman" w:hAnsi="Arial Narrow" w:cs="Calibri"/>
                <w:color w:val="000000"/>
                <w:sz w:val="24"/>
                <w:szCs w:val="24"/>
                <w:lang w:val="en-ID" w:eastAsia="en-ID"/>
              </w:rPr>
              <w:t xml:space="preserve"> Politik</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E9FD365"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47DCC85"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91BC37C"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M. Hamdan Yuwafik, </w:t>
            </w:r>
            <w:proofErr w:type="spellStart"/>
            <w:proofErr w:type="gramStart"/>
            <w:r w:rsidRPr="002A29F4">
              <w:rPr>
                <w:rFonts w:ascii="Arial Narrow" w:eastAsia="Times New Roman" w:hAnsi="Arial Narrow" w:cs="Calibri"/>
                <w:color w:val="000000"/>
                <w:sz w:val="24"/>
                <w:szCs w:val="24"/>
                <w:lang w:val="en-ID" w:eastAsia="en-ID"/>
              </w:rPr>
              <w:t>M.Sos</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4013F1EE"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2617DFF4"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4</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CF757F9"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MWP05051</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7F6DE79"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Praktek</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Kerja</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Lapangan</w:t>
            </w:r>
            <w:proofErr w:type="spellEnd"/>
            <w:r w:rsidRPr="002A29F4">
              <w:rPr>
                <w:rFonts w:ascii="Arial Narrow" w:eastAsia="Times New Roman" w:hAnsi="Arial Narrow" w:cs="Calibri"/>
                <w:color w:val="000000"/>
                <w:sz w:val="24"/>
                <w:szCs w:val="24"/>
                <w:lang w:val="en-ID" w:eastAsia="en-ID"/>
              </w:rPr>
              <w:t xml:space="preserve"> (PKL)</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4C19AE8"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4</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2606CAD"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36241B"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p>
        </w:tc>
      </w:tr>
      <w:tr w:rsidR="002A29F4" w:rsidRPr="002A29F4" w14:paraId="7B4F4EF1"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5835144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5</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58837A"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MWP05052</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9B886F5"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Seminar Proposal</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71E4236"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EDF105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E81F98D"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M. Hamdan Yuwafik, </w:t>
            </w:r>
            <w:proofErr w:type="spellStart"/>
            <w:proofErr w:type="gramStart"/>
            <w:r w:rsidRPr="002A29F4">
              <w:rPr>
                <w:rFonts w:ascii="Arial Narrow" w:eastAsia="Times New Roman" w:hAnsi="Arial Narrow" w:cs="Calibri"/>
                <w:color w:val="000000"/>
                <w:sz w:val="24"/>
                <w:szCs w:val="24"/>
                <w:lang w:val="en-ID" w:eastAsia="en-ID"/>
              </w:rPr>
              <w:t>M.Sos</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79F8BEB4"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noWrap/>
            <w:vAlign w:val="center"/>
            <w:hideMark/>
          </w:tcPr>
          <w:p w14:paraId="2C9460A6"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6</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4C85C3"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MPM05005</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B4724A"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Reportase</w:t>
            </w:r>
            <w:proofErr w:type="spellEnd"/>
            <w:r w:rsidRPr="002A29F4">
              <w:rPr>
                <w:rFonts w:ascii="Arial Narrow" w:eastAsia="Times New Roman" w:hAnsi="Arial Narrow" w:cs="Calibri"/>
                <w:color w:val="000000"/>
                <w:sz w:val="24"/>
                <w:szCs w:val="24"/>
                <w:lang w:val="en-ID" w:eastAsia="en-ID"/>
              </w:rPr>
              <w:t xml:space="preserve"> dan </w:t>
            </w:r>
            <w:proofErr w:type="spellStart"/>
            <w:r w:rsidRPr="002A29F4">
              <w:rPr>
                <w:rFonts w:ascii="Arial Narrow" w:eastAsia="Times New Roman" w:hAnsi="Arial Narrow" w:cs="Calibri"/>
                <w:color w:val="000000"/>
                <w:sz w:val="24"/>
                <w:szCs w:val="24"/>
                <w:lang w:val="en-ID" w:eastAsia="en-ID"/>
              </w:rPr>
              <w:t>Kameramen</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A9162AA"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682EF2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81E358A"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Alfian Adi Saputra, </w:t>
            </w:r>
            <w:proofErr w:type="spellStart"/>
            <w:r w:rsidRPr="002A29F4">
              <w:rPr>
                <w:rFonts w:ascii="Arial Narrow" w:eastAsia="Times New Roman" w:hAnsi="Arial Narrow" w:cs="Calibri"/>
                <w:color w:val="000000"/>
                <w:sz w:val="24"/>
                <w:szCs w:val="24"/>
                <w:lang w:val="en-ID" w:eastAsia="en-ID"/>
              </w:rPr>
              <w:t>M.</w:t>
            </w:r>
            <w:proofErr w:type="gramStart"/>
            <w:r w:rsidRPr="002A29F4">
              <w:rPr>
                <w:rFonts w:ascii="Arial Narrow" w:eastAsia="Times New Roman" w:hAnsi="Arial Narrow" w:cs="Calibri"/>
                <w:color w:val="000000"/>
                <w:sz w:val="24"/>
                <w:szCs w:val="24"/>
                <w:lang w:val="en-ID" w:eastAsia="en-ID"/>
              </w:rPr>
              <w:t>I.Kom</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1BE03947" w14:textId="77777777" w:rsidTr="002A29F4">
        <w:trPr>
          <w:trHeight w:val="33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6B8FBD8"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1A2826F"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MWU05008</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272A48F"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Pendidikan Anti </w:t>
            </w:r>
            <w:proofErr w:type="spellStart"/>
            <w:r w:rsidRPr="002A29F4">
              <w:rPr>
                <w:rFonts w:ascii="Arial Narrow" w:eastAsia="Times New Roman" w:hAnsi="Arial Narrow" w:cs="Calibri"/>
                <w:color w:val="000000"/>
                <w:sz w:val="24"/>
                <w:szCs w:val="24"/>
                <w:lang w:val="en-ID" w:eastAsia="en-ID"/>
              </w:rPr>
              <w:t>Korupsi</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31FB953"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315618C"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64BFAC5"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Gatut Setiadi, </w:t>
            </w:r>
            <w:proofErr w:type="spellStart"/>
            <w:r w:rsidRPr="002A29F4">
              <w:rPr>
                <w:rFonts w:ascii="Arial Narrow" w:eastAsia="Times New Roman" w:hAnsi="Arial Narrow" w:cs="Calibri"/>
                <w:color w:val="000000"/>
                <w:sz w:val="24"/>
                <w:szCs w:val="24"/>
                <w:lang w:val="en-ID" w:eastAsia="en-ID"/>
              </w:rPr>
              <w:t>M.Pd</w:t>
            </w:r>
            <w:proofErr w:type="spellEnd"/>
            <w:r w:rsidRPr="002A29F4">
              <w:rPr>
                <w:rFonts w:ascii="Arial Narrow" w:eastAsia="Times New Roman" w:hAnsi="Arial Narrow" w:cs="Calibri"/>
                <w:color w:val="000000"/>
                <w:sz w:val="24"/>
                <w:szCs w:val="24"/>
                <w:lang w:val="en-ID" w:eastAsia="en-ID"/>
              </w:rPr>
              <w:t>.</w:t>
            </w:r>
          </w:p>
        </w:tc>
      </w:tr>
      <w:tr w:rsidR="002A29F4" w:rsidRPr="002A29F4" w14:paraId="78041FCE" w14:textId="77777777" w:rsidTr="002A29F4">
        <w:trPr>
          <w:trHeight w:val="33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040206E1"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1</w:t>
            </w:r>
          </w:p>
        </w:tc>
        <w:tc>
          <w:tcPr>
            <w:tcW w:w="1273"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CCE8E0C"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MWP05024</w:t>
            </w:r>
          </w:p>
        </w:tc>
        <w:tc>
          <w:tcPr>
            <w:tcW w:w="365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B2C57EB"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proofErr w:type="spellStart"/>
            <w:r w:rsidRPr="002A29F4">
              <w:rPr>
                <w:rFonts w:ascii="Arial Narrow" w:eastAsia="Times New Roman" w:hAnsi="Arial Narrow" w:cs="Calibri"/>
                <w:color w:val="000000"/>
                <w:sz w:val="24"/>
                <w:szCs w:val="24"/>
                <w:lang w:val="en-ID" w:eastAsia="en-ID"/>
              </w:rPr>
              <w:t>Sistem</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Teknologi</w:t>
            </w:r>
            <w:proofErr w:type="spellEnd"/>
            <w:r w:rsidRPr="002A29F4">
              <w:rPr>
                <w:rFonts w:ascii="Arial Narrow" w:eastAsia="Times New Roman" w:hAnsi="Arial Narrow" w:cs="Calibri"/>
                <w:color w:val="000000"/>
                <w:sz w:val="24"/>
                <w:szCs w:val="24"/>
                <w:lang w:val="en-ID" w:eastAsia="en-ID"/>
              </w:rPr>
              <w:t xml:space="preserve"> </w:t>
            </w:r>
            <w:proofErr w:type="spellStart"/>
            <w:r w:rsidRPr="002A29F4">
              <w:rPr>
                <w:rFonts w:ascii="Arial Narrow" w:eastAsia="Times New Roman" w:hAnsi="Arial Narrow" w:cs="Calibri"/>
                <w:color w:val="000000"/>
                <w:sz w:val="24"/>
                <w:szCs w:val="24"/>
                <w:lang w:val="en-ID" w:eastAsia="en-ID"/>
              </w:rPr>
              <w:t>Informasi</w:t>
            </w:r>
            <w:proofErr w:type="spellEnd"/>
            <w:r w:rsidRPr="002A29F4">
              <w:rPr>
                <w:rFonts w:ascii="Arial Narrow" w:eastAsia="Times New Roman" w:hAnsi="Arial Narrow" w:cs="Calibri"/>
                <w:color w:val="000000"/>
                <w:sz w:val="24"/>
                <w:szCs w:val="24"/>
                <w:lang w:val="en-ID" w:eastAsia="en-ID"/>
              </w:rPr>
              <w:t xml:space="preserve"> dan </w:t>
            </w:r>
            <w:proofErr w:type="spellStart"/>
            <w:r w:rsidRPr="002A29F4">
              <w:rPr>
                <w:rFonts w:ascii="Arial Narrow" w:eastAsia="Times New Roman" w:hAnsi="Arial Narrow" w:cs="Calibri"/>
                <w:color w:val="000000"/>
                <w:sz w:val="24"/>
                <w:szCs w:val="24"/>
                <w:lang w:val="en-ID" w:eastAsia="en-ID"/>
              </w:rPr>
              <w:t>Komunikasi</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F35D259"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2</w:t>
            </w:r>
          </w:p>
        </w:tc>
        <w:tc>
          <w:tcPr>
            <w:tcW w:w="632" w:type="dxa"/>
            <w:tcBorders>
              <w:top w:val="nil"/>
              <w:left w:val="single" w:sz="4" w:space="0" w:color="000000"/>
              <w:bottom w:val="single" w:sz="4" w:space="0" w:color="000000"/>
              <w:right w:val="single" w:sz="4" w:space="0" w:color="000000"/>
            </w:tcBorders>
            <w:shd w:val="clear" w:color="auto" w:fill="FFFFFF"/>
            <w:noWrap/>
            <w:vAlign w:val="center"/>
            <w:hideMark/>
          </w:tcPr>
          <w:p w14:paraId="7ED38375" w14:textId="77777777" w:rsidR="002A29F4" w:rsidRPr="002A29F4" w:rsidRDefault="002A29F4" w:rsidP="002A29F4">
            <w:pPr>
              <w:spacing w:line="240" w:lineRule="auto"/>
              <w:jc w:val="center"/>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7</w:t>
            </w:r>
          </w:p>
        </w:tc>
        <w:tc>
          <w:tcPr>
            <w:tcW w:w="332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3672BB3" w14:textId="77777777" w:rsidR="002A29F4" w:rsidRPr="002A29F4" w:rsidRDefault="002A29F4" w:rsidP="002A29F4">
            <w:pPr>
              <w:spacing w:line="240" w:lineRule="auto"/>
              <w:jc w:val="left"/>
              <w:rPr>
                <w:rFonts w:ascii="Arial Narrow" w:eastAsia="Times New Roman" w:hAnsi="Arial Narrow" w:cs="Calibri"/>
                <w:color w:val="000000"/>
                <w:sz w:val="24"/>
                <w:szCs w:val="24"/>
                <w:lang w:val="en-ID" w:eastAsia="en-ID"/>
              </w:rPr>
            </w:pPr>
            <w:r w:rsidRPr="002A29F4">
              <w:rPr>
                <w:rFonts w:ascii="Arial Narrow" w:eastAsia="Times New Roman" w:hAnsi="Arial Narrow" w:cs="Calibri"/>
                <w:color w:val="000000"/>
                <w:sz w:val="24"/>
                <w:szCs w:val="24"/>
                <w:lang w:val="en-ID" w:eastAsia="en-ID"/>
              </w:rPr>
              <w:t xml:space="preserve">M. Hamdan Yuwafik, </w:t>
            </w:r>
            <w:proofErr w:type="spellStart"/>
            <w:proofErr w:type="gramStart"/>
            <w:r w:rsidRPr="002A29F4">
              <w:rPr>
                <w:rFonts w:ascii="Arial Narrow" w:eastAsia="Times New Roman" w:hAnsi="Arial Narrow" w:cs="Calibri"/>
                <w:color w:val="000000"/>
                <w:sz w:val="24"/>
                <w:szCs w:val="24"/>
                <w:lang w:val="en-ID" w:eastAsia="en-ID"/>
              </w:rPr>
              <w:t>M.Sos</w:t>
            </w:r>
            <w:proofErr w:type="spellEnd"/>
            <w:proofErr w:type="gramEnd"/>
            <w:r w:rsidRPr="002A29F4">
              <w:rPr>
                <w:rFonts w:ascii="Arial Narrow" w:eastAsia="Times New Roman" w:hAnsi="Arial Narrow" w:cs="Calibri"/>
                <w:color w:val="000000"/>
                <w:sz w:val="24"/>
                <w:szCs w:val="24"/>
                <w:lang w:val="en-ID" w:eastAsia="en-ID"/>
              </w:rPr>
              <w:t>.</w:t>
            </w:r>
          </w:p>
        </w:tc>
      </w:tr>
      <w:tr w:rsidR="002A29F4" w:rsidRPr="002A29F4" w14:paraId="4BA82CF2" w14:textId="77777777" w:rsidTr="002A29F4">
        <w:trPr>
          <w:trHeight w:val="330"/>
        </w:trPr>
        <w:tc>
          <w:tcPr>
            <w:tcW w:w="5403" w:type="dxa"/>
            <w:gridSpan w:val="3"/>
            <w:tcBorders>
              <w:top w:val="single" w:sz="4" w:space="0" w:color="000000"/>
              <w:left w:val="single" w:sz="4" w:space="0" w:color="000000"/>
              <w:bottom w:val="single" w:sz="4" w:space="0" w:color="000000"/>
              <w:right w:val="single" w:sz="4" w:space="0" w:color="000000"/>
            </w:tcBorders>
            <w:noWrap/>
            <w:vAlign w:val="center"/>
            <w:hideMark/>
          </w:tcPr>
          <w:p w14:paraId="5145215D"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JUMLAH TOTAL SKS</w:t>
            </w:r>
          </w:p>
        </w:tc>
        <w:tc>
          <w:tcPr>
            <w:tcW w:w="621" w:type="dxa"/>
            <w:tcBorders>
              <w:top w:val="single" w:sz="4" w:space="0" w:color="000000"/>
              <w:left w:val="nil"/>
              <w:bottom w:val="single" w:sz="4" w:space="0" w:color="000000"/>
              <w:right w:val="single" w:sz="4" w:space="0" w:color="000000"/>
            </w:tcBorders>
            <w:noWrap/>
            <w:vAlign w:val="center"/>
            <w:hideMark/>
          </w:tcPr>
          <w:p w14:paraId="641DCC9E"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r w:rsidRPr="002A29F4">
              <w:rPr>
                <w:rFonts w:ascii="Arial Narrow" w:eastAsia="Times New Roman" w:hAnsi="Arial Narrow" w:cs="Calibri"/>
                <w:b/>
                <w:bCs/>
                <w:color w:val="000000"/>
                <w:sz w:val="24"/>
                <w:szCs w:val="24"/>
                <w:lang w:val="en-ID" w:eastAsia="en-ID"/>
              </w:rPr>
              <w:t>17</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663FAF73" w14:textId="77777777" w:rsidR="002A29F4" w:rsidRPr="002A29F4" w:rsidRDefault="002A29F4" w:rsidP="002A29F4">
            <w:pPr>
              <w:spacing w:line="240" w:lineRule="auto"/>
              <w:jc w:val="center"/>
              <w:rPr>
                <w:rFonts w:ascii="Arial Narrow" w:eastAsia="Times New Roman" w:hAnsi="Arial Narrow" w:cs="Calibri"/>
                <w:b/>
                <w:bCs/>
                <w:color w:val="000000"/>
                <w:sz w:val="24"/>
                <w:szCs w:val="24"/>
                <w:lang w:val="en-ID" w:eastAsia="en-ID"/>
              </w:rPr>
            </w:pPr>
          </w:p>
        </w:tc>
        <w:tc>
          <w:tcPr>
            <w:tcW w:w="3320" w:type="dxa"/>
            <w:tcBorders>
              <w:top w:val="single" w:sz="4" w:space="0" w:color="000000"/>
              <w:left w:val="single" w:sz="4" w:space="0" w:color="000000"/>
              <w:bottom w:val="single" w:sz="4" w:space="0" w:color="000000"/>
              <w:right w:val="single" w:sz="4" w:space="0" w:color="000000"/>
            </w:tcBorders>
            <w:noWrap/>
            <w:vAlign w:val="center"/>
            <w:hideMark/>
          </w:tcPr>
          <w:p w14:paraId="343AB7C1" w14:textId="77777777" w:rsidR="002A29F4" w:rsidRPr="002A29F4" w:rsidRDefault="002A29F4" w:rsidP="002A29F4">
            <w:pPr>
              <w:spacing w:line="240" w:lineRule="auto"/>
              <w:jc w:val="center"/>
              <w:rPr>
                <w:rFonts w:ascii="Times New Roman" w:eastAsia="Times New Roman" w:hAnsi="Times New Roman" w:cs="Times New Roman"/>
                <w:sz w:val="20"/>
                <w:szCs w:val="20"/>
                <w:lang w:val="en-ID" w:eastAsia="en-ID"/>
              </w:rPr>
            </w:pPr>
          </w:p>
        </w:tc>
      </w:tr>
    </w:tbl>
    <w:p w14:paraId="510A44BE" w14:textId="77777777" w:rsidR="00AC4E31" w:rsidRPr="0043072F" w:rsidRDefault="00AC4E31" w:rsidP="0020242E">
      <w:pPr>
        <w:tabs>
          <w:tab w:val="left" w:leader="dot" w:pos="8505"/>
        </w:tabs>
        <w:rPr>
          <w:rFonts w:asciiTheme="majorHAnsi" w:hAnsiTheme="majorHAnsi" w:cstheme="majorBidi"/>
          <w:sz w:val="24"/>
          <w:szCs w:val="24"/>
          <w:lang w:val="en-US"/>
        </w:rPr>
      </w:pPr>
    </w:p>
    <w:p w14:paraId="5014916D" w14:textId="1993AAC0" w:rsidR="005B2AB1" w:rsidRPr="0043072F" w:rsidRDefault="005B2AB1" w:rsidP="0020242E">
      <w:pPr>
        <w:tabs>
          <w:tab w:val="left" w:leader="dot" w:pos="8505"/>
        </w:tabs>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Hasil </w:t>
      </w:r>
      <w:proofErr w:type="spellStart"/>
      <w:r w:rsidRPr="0043072F">
        <w:rPr>
          <w:rFonts w:asciiTheme="majorHAnsi" w:hAnsiTheme="majorHAnsi" w:cstheme="majorBidi"/>
          <w:sz w:val="24"/>
          <w:szCs w:val="24"/>
          <w:lang w:val="en-US"/>
        </w:rPr>
        <w:t>analisis</w:t>
      </w:r>
      <w:proofErr w:type="spellEnd"/>
      <w:r w:rsidRPr="0043072F">
        <w:rPr>
          <w:rFonts w:asciiTheme="majorHAnsi" w:hAnsiTheme="majorHAnsi" w:cstheme="majorBidi"/>
          <w:sz w:val="24"/>
          <w:szCs w:val="24"/>
          <w:lang w:val="en-US"/>
        </w:rPr>
        <w:t xml:space="preserve"> pada</w:t>
      </w:r>
      <w:r w:rsidRPr="0043072F">
        <w:rPr>
          <w:rFonts w:asciiTheme="majorHAnsi" w:hAnsiTheme="majorHAnsi" w:cstheme="majorBidi"/>
          <w:sz w:val="24"/>
          <w:szCs w:val="24"/>
        </w:rPr>
        <w:t xml:space="preserve"> tabel 1</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menunjukkan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bahwa</w:t>
      </w:r>
      <w:proofErr w:type="spellEnd"/>
      <w:r w:rsidRPr="0043072F">
        <w:rPr>
          <w:rFonts w:asciiTheme="majorHAnsi" w:hAnsiTheme="majorHAnsi" w:cstheme="majorBidi"/>
          <w:sz w:val="24"/>
          <w:szCs w:val="24"/>
          <w:lang w:val="en-US"/>
        </w:rPr>
        <w:t xml:space="preserve"> </w:t>
      </w:r>
      <w:r w:rsidR="001B7B73" w:rsidRPr="0043072F">
        <w:rPr>
          <w:rFonts w:asciiTheme="majorHAnsi" w:hAnsiTheme="majorHAnsi" w:cstheme="majorBidi"/>
          <w:sz w:val="24"/>
          <w:szCs w:val="24"/>
          <w:lang w:val="en-US"/>
        </w:rPr>
        <w:t>100</w:t>
      </w:r>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dosen</w:t>
      </w:r>
      <w:r w:rsidRPr="0043072F">
        <w:rPr>
          <w:rFonts w:asciiTheme="majorHAnsi" w:hAnsiTheme="majorHAnsi" w:cstheme="majorBidi"/>
          <w:sz w:val="24"/>
          <w:szCs w:val="24"/>
          <w:lang w:val="en-US"/>
        </w:rPr>
        <w:t xml:space="preserve"> di </w:t>
      </w:r>
      <w:proofErr w:type="spellStart"/>
      <w:r w:rsidRPr="0043072F">
        <w:rPr>
          <w:rFonts w:asciiTheme="majorHAnsi" w:hAnsiTheme="majorHAnsi" w:cstheme="majorBidi"/>
          <w:sz w:val="24"/>
          <w:szCs w:val="24"/>
          <w:lang w:val="en-US"/>
        </w:rPr>
        <w:t>semua</w:t>
      </w:r>
      <w:proofErr w:type="spellEnd"/>
      <w:r w:rsidRPr="0043072F">
        <w:rPr>
          <w:rFonts w:asciiTheme="majorHAnsi" w:hAnsiTheme="majorHAnsi" w:cstheme="majorBidi"/>
          <w:sz w:val="24"/>
          <w:szCs w:val="24"/>
          <w:lang w:val="en-US"/>
        </w:rPr>
        <w:t xml:space="preserve"> program </w:t>
      </w:r>
      <w:proofErr w:type="spellStart"/>
      <w:r w:rsidRPr="0043072F">
        <w:rPr>
          <w:rFonts w:asciiTheme="majorHAnsi" w:hAnsiTheme="majorHAnsi" w:cstheme="majorBidi"/>
          <w:sz w:val="24"/>
          <w:szCs w:val="24"/>
          <w:lang w:val="en-US"/>
        </w:rPr>
        <w:t>studi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sudah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memenuhi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standar</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kehadiran</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ditentukan</w:t>
      </w:r>
      <w:proofErr w:type="spellEnd"/>
      <w:r w:rsidRPr="0043072F">
        <w:rPr>
          <w:rFonts w:asciiTheme="majorHAnsi" w:hAnsiTheme="majorHAnsi" w:cstheme="majorBidi"/>
          <w:sz w:val="24"/>
          <w:szCs w:val="24"/>
          <w:lang w:val="en-US"/>
        </w:rPr>
        <w:t xml:space="preserve"> oleh </w:t>
      </w:r>
      <w:proofErr w:type="spellStart"/>
      <w:r w:rsidRPr="0043072F">
        <w:rPr>
          <w:rFonts w:asciiTheme="majorHAnsi" w:hAnsiTheme="majorHAnsi" w:cstheme="majorBidi"/>
          <w:sz w:val="24"/>
          <w:szCs w:val="24"/>
          <w:lang w:val="en-US"/>
        </w:rPr>
        <w:t>institusi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selama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satu</w:t>
      </w:r>
      <w:proofErr w:type="spellEnd"/>
      <w:r w:rsidRPr="0043072F">
        <w:rPr>
          <w:rFonts w:asciiTheme="majorHAnsi" w:hAnsiTheme="majorHAnsi" w:cstheme="majorBidi"/>
          <w:sz w:val="24"/>
          <w:szCs w:val="24"/>
          <w:lang w:val="en-US"/>
        </w:rPr>
        <w:t xml:space="preserve"> semester (14 TM). </w:t>
      </w:r>
      <w:proofErr w:type="spellStart"/>
      <w:r w:rsidR="001B7B73" w:rsidRPr="0043072F">
        <w:rPr>
          <w:rFonts w:asciiTheme="majorHAnsi" w:hAnsiTheme="majorHAnsi" w:cstheme="majorBidi"/>
          <w:sz w:val="24"/>
          <w:szCs w:val="24"/>
          <w:lang w:val="en-US"/>
        </w:rPr>
        <w:t>Ditemukan</w:t>
      </w:r>
      <w:proofErr w:type="spellEnd"/>
      <w:r w:rsidR="001B7B73" w:rsidRPr="0043072F">
        <w:rPr>
          <w:rFonts w:asciiTheme="majorHAnsi" w:hAnsiTheme="majorHAnsi" w:cstheme="majorBidi"/>
          <w:sz w:val="24"/>
          <w:szCs w:val="24"/>
          <w:lang w:val="en-US"/>
        </w:rPr>
        <w:t xml:space="preserve"> juga </w:t>
      </w:r>
      <w:proofErr w:type="spellStart"/>
      <w:r w:rsidR="001B7B73" w:rsidRPr="0043072F">
        <w:rPr>
          <w:rFonts w:asciiTheme="majorHAnsi" w:hAnsiTheme="majorHAnsi" w:cstheme="majorBidi"/>
          <w:sz w:val="24"/>
          <w:szCs w:val="24"/>
          <w:lang w:val="en-US"/>
        </w:rPr>
        <w:t>bahwa</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a</w:t>
      </w:r>
      <w:r w:rsidRPr="0043072F">
        <w:rPr>
          <w:rFonts w:asciiTheme="majorHAnsi" w:hAnsiTheme="majorHAnsi" w:cstheme="majorBidi"/>
          <w:sz w:val="24"/>
          <w:szCs w:val="24"/>
          <w:lang w:val="en-US"/>
        </w:rPr>
        <w:t>da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dosen</w:t>
      </w:r>
      <w:proofErr w:type="spellEnd"/>
      <w:r w:rsidRPr="0043072F">
        <w:rPr>
          <w:rFonts w:asciiTheme="majorHAnsi" w:hAnsiTheme="majorHAnsi" w:cstheme="majorBidi"/>
          <w:sz w:val="24"/>
          <w:szCs w:val="24"/>
          <w:lang w:val="en-US"/>
        </w:rPr>
        <w:t xml:space="preserve"> yang </w:t>
      </w:r>
      <w:proofErr w:type="spellStart"/>
      <w:r w:rsidR="001B7B73" w:rsidRPr="0043072F">
        <w:rPr>
          <w:rFonts w:asciiTheme="majorHAnsi" w:hAnsiTheme="majorHAnsi" w:cstheme="majorBidi"/>
          <w:sz w:val="24"/>
          <w:szCs w:val="24"/>
          <w:lang w:val="en-US"/>
        </w:rPr>
        <w:t>tidak</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bisa</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hadir</w:t>
      </w:r>
      <w:proofErr w:type="spellEnd"/>
      <w:r w:rsidR="001B7B73" w:rsidRPr="0043072F">
        <w:rPr>
          <w:rFonts w:asciiTheme="majorHAnsi" w:hAnsiTheme="majorHAnsi" w:cstheme="majorBidi"/>
          <w:sz w:val="24"/>
          <w:szCs w:val="24"/>
          <w:lang w:val="en-US"/>
        </w:rPr>
        <w:t xml:space="preserve"> pada </w:t>
      </w:r>
      <w:proofErr w:type="spellStart"/>
      <w:r w:rsidR="001B7B73" w:rsidRPr="0043072F">
        <w:rPr>
          <w:rFonts w:asciiTheme="majorHAnsi" w:hAnsiTheme="majorHAnsi" w:cstheme="majorBidi"/>
          <w:sz w:val="24"/>
          <w:szCs w:val="24"/>
          <w:lang w:val="en-US"/>
        </w:rPr>
        <w:t>hari</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mengajar</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akan</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tetapi</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dapat</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menggantikan</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perkuliahan</w:t>
      </w:r>
      <w:proofErr w:type="spellEnd"/>
      <w:r w:rsidR="001B7B73" w:rsidRPr="0043072F">
        <w:rPr>
          <w:rFonts w:asciiTheme="majorHAnsi" w:hAnsiTheme="majorHAnsi" w:cstheme="majorBidi"/>
          <w:sz w:val="24"/>
          <w:szCs w:val="24"/>
          <w:lang w:val="en-US"/>
        </w:rPr>
        <w:t xml:space="preserve"> di </w:t>
      </w:r>
      <w:proofErr w:type="spellStart"/>
      <w:r w:rsidR="001B7B73" w:rsidRPr="0043072F">
        <w:rPr>
          <w:rFonts w:asciiTheme="majorHAnsi" w:hAnsiTheme="majorHAnsi" w:cstheme="majorBidi"/>
          <w:sz w:val="24"/>
          <w:szCs w:val="24"/>
          <w:lang w:val="en-US"/>
        </w:rPr>
        <w:t>hari</w:t>
      </w:r>
      <w:proofErr w:type="spellEnd"/>
      <w:r w:rsidR="001B7B73" w:rsidRPr="0043072F">
        <w:rPr>
          <w:rFonts w:asciiTheme="majorHAnsi" w:hAnsiTheme="majorHAnsi" w:cstheme="majorBidi"/>
          <w:sz w:val="24"/>
          <w:szCs w:val="24"/>
          <w:lang w:val="en-US"/>
        </w:rPr>
        <w:t xml:space="preserve"> yang </w:t>
      </w:r>
      <w:proofErr w:type="spellStart"/>
      <w:r w:rsidR="001B7B73" w:rsidRPr="0043072F">
        <w:rPr>
          <w:rFonts w:asciiTheme="majorHAnsi" w:hAnsiTheme="majorHAnsi" w:cstheme="majorBidi"/>
          <w:sz w:val="24"/>
          <w:szCs w:val="24"/>
          <w:lang w:val="en-US"/>
        </w:rPr>
        <w:t>lainnya</w:t>
      </w:r>
      <w:proofErr w:type="spellEnd"/>
      <w:r w:rsidRPr="0043072F">
        <w:rPr>
          <w:rFonts w:asciiTheme="majorHAnsi" w:hAnsiTheme="majorHAnsi" w:cstheme="majorBidi"/>
          <w:sz w:val="24"/>
          <w:szCs w:val="24"/>
          <w:lang w:val="en-US"/>
        </w:rPr>
        <w:t>.</w:t>
      </w:r>
    </w:p>
    <w:p w14:paraId="401BF04B" w14:textId="754E267A" w:rsidR="005B2AB1" w:rsidRPr="0043072F" w:rsidRDefault="005B2AB1" w:rsidP="001467E1">
      <w:pPr>
        <w:pStyle w:val="DaftarParagraf"/>
        <w:numPr>
          <w:ilvl w:val="0"/>
          <w:numId w:val="8"/>
        </w:numPr>
        <w:tabs>
          <w:tab w:val="left" w:leader="dot" w:pos="8505"/>
        </w:tabs>
        <w:rPr>
          <w:rFonts w:asciiTheme="majorHAnsi" w:hAnsiTheme="majorHAnsi" w:cstheme="majorBidi"/>
          <w:b/>
          <w:bCs/>
          <w:sz w:val="24"/>
          <w:szCs w:val="24"/>
        </w:rPr>
      </w:pPr>
      <w:r w:rsidRPr="0043072F">
        <w:rPr>
          <w:rFonts w:asciiTheme="majorHAnsi" w:hAnsiTheme="majorHAnsi" w:cstheme="majorBidi"/>
          <w:b/>
          <w:bCs/>
          <w:sz w:val="24"/>
          <w:szCs w:val="24"/>
        </w:rPr>
        <w:t>Kehadiran Mahasiswa</w:t>
      </w:r>
    </w:p>
    <w:p w14:paraId="26086EE3" w14:textId="58BE3C99" w:rsidR="00FD5443" w:rsidRPr="0043072F" w:rsidRDefault="005B2AB1" w:rsidP="00FD5443">
      <w:pPr>
        <w:pStyle w:val="DaftarParagraf"/>
        <w:tabs>
          <w:tab w:val="left" w:leader="dot" w:pos="8505"/>
        </w:tabs>
        <w:ind w:left="851" w:firstLine="709"/>
        <w:rPr>
          <w:rFonts w:asciiTheme="majorHAnsi" w:hAnsiTheme="majorHAnsi" w:cstheme="majorBidi"/>
          <w:sz w:val="24"/>
          <w:szCs w:val="24"/>
          <w:lang w:val="en-US"/>
        </w:rPr>
      </w:pPr>
      <w:r w:rsidRPr="0043072F">
        <w:rPr>
          <w:rFonts w:asciiTheme="majorHAnsi" w:hAnsiTheme="majorHAnsi" w:cstheme="majorBidi"/>
          <w:sz w:val="24"/>
          <w:szCs w:val="24"/>
        </w:rPr>
        <w:t xml:space="preserve">Kehadiran mahasiswa dievaluasi berdasarkan absensi kehadiran mahasiswa pada tiap mata kuliah. </w:t>
      </w:r>
      <w:proofErr w:type="spellStart"/>
      <w:r w:rsidRPr="0043072F">
        <w:rPr>
          <w:rFonts w:asciiTheme="majorHAnsi" w:hAnsiTheme="majorHAnsi" w:cstheme="majorBidi"/>
          <w:sz w:val="24"/>
          <w:szCs w:val="24"/>
          <w:lang w:val="en-US"/>
        </w:rPr>
        <w:t>Berdasarkan</w:t>
      </w:r>
      <w:proofErr w:type="spellEnd"/>
      <w:r w:rsidRPr="0043072F">
        <w:rPr>
          <w:rFonts w:asciiTheme="majorHAnsi" w:hAnsiTheme="majorHAnsi" w:cstheme="majorBidi"/>
          <w:sz w:val="24"/>
          <w:szCs w:val="24"/>
        </w:rPr>
        <w:t xml:space="preserve"> buku pedoman akademik</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tahun</w:t>
      </w:r>
      <w:proofErr w:type="spellEnd"/>
      <w:r w:rsidRPr="0043072F">
        <w:rPr>
          <w:rFonts w:asciiTheme="majorHAnsi" w:hAnsiTheme="majorHAnsi" w:cstheme="majorBidi"/>
          <w:sz w:val="24"/>
          <w:szCs w:val="24"/>
          <w:lang w:val="en-US"/>
        </w:rPr>
        <w:t xml:space="preserve"> 202</w:t>
      </w:r>
      <w:r w:rsidR="007227AD">
        <w:rPr>
          <w:rFonts w:asciiTheme="majorHAnsi" w:hAnsiTheme="majorHAnsi" w:cstheme="majorBidi"/>
          <w:sz w:val="24"/>
          <w:szCs w:val="24"/>
          <w:lang w:val="en-US"/>
        </w:rPr>
        <w:t>5</w:t>
      </w:r>
      <w:r w:rsidRPr="0043072F">
        <w:rPr>
          <w:rFonts w:asciiTheme="majorHAnsi" w:hAnsiTheme="majorHAnsi" w:cstheme="majorBidi"/>
          <w:sz w:val="24"/>
          <w:szCs w:val="24"/>
        </w:rPr>
        <w:t xml:space="preserve">, mahasiswa yang </w:t>
      </w:r>
      <w:proofErr w:type="spellStart"/>
      <w:r w:rsidRPr="0043072F">
        <w:rPr>
          <w:rFonts w:asciiTheme="majorHAnsi" w:hAnsiTheme="majorHAnsi" w:cstheme="majorBidi"/>
          <w:sz w:val="24"/>
          <w:szCs w:val="24"/>
          <w:lang w:val="en-US"/>
        </w:rPr>
        <w:t>dapat</w:t>
      </w:r>
      <w:proofErr w:type="spellEnd"/>
      <w:r w:rsidRPr="0043072F">
        <w:rPr>
          <w:rFonts w:asciiTheme="majorHAnsi" w:hAnsiTheme="majorHAnsi" w:cstheme="majorBidi"/>
          <w:sz w:val="24"/>
          <w:szCs w:val="24"/>
        </w:rPr>
        <w:t xml:space="preserve"> mengikuti </w:t>
      </w:r>
      <w:r w:rsidRPr="0043072F">
        <w:rPr>
          <w:rFonts w:asciiTheme="majorHAnsi" w:hAnsiTheme="majorHAnsi" w:cstheme="majorBidi"/>
          <w:sz w:val="24"/>
          <w:szCs w:val="24"/>
          <w:lang w:val="en-US"/>
        </w:rPr>
        <w:t>U</w:t>
      </w:r>
      <w:proofErr w:type="spellStart"/>
      <w:r w:rsidRPr="0043072F">
        <w:rPr>
          <w:rFonts w:asciiTheme="majorHAnsi" w:hAnsiTheme="majorHAnsi" w:cstheme="majorBidi"/>
          <w:sz w:val="24"/>
          <w:szCs w:val="24"/>
        </w:rPr>
        <w:t>jian</w:t>
      </w:r>
      <w:proofErr w:type="spellEnd"/>
      <w:r w:rsidRPr="0043072F">
        <w:rPr>
          <w:rFonts w:asciiTheme="majorHAnsi" w:hAnsiTheme="majorHAnsi" w:cstheme="majorBidi"/>
          <w:sz w:val="24"/>
          <w:szCs w:val="24"/>
        </w:rPr>
        <w:t xml:space="preserve"> </w:t>
      </w:r>
      <w:r w:rsidRPr="0043072F">
        <w:rPr>
          <w:rFonts w:asciiTheme="majorHAnsi" w:hAnsiTheme="majorHAnsi" w:cstheme="majorBidi"/>
          <w:sz w:val="24"/>
          <w:szCs w:val="24"/>
          <w:lang w:val="en-US"/>
        </w:rPr>
        <w:t>A</w:t>
      </w:r>
      <w:proofErr w:type="spellStart"/>
      <w:r w:rsidRPr="0043072F">
        <w:rPr>
          <w:rFonts w:asciiTheme="majorHAnsi" w:hAnsiTheme="majorHAnsi" w:cstheme="majorBidi"/>
          <w:sz w:val="24"/>
          <w:szCs w:val="24"/>
        </w:rPr>
        <w:t>khir</w:t>
      </w:r>
      <w:proofErr w:type="spellEnd"/>
      <w:r w:rsidRPr="0043072F">
        <w:rPr>
          <w:rFonts w:asciiTheme="majorHAnsi" w:hAnsiTheme="majorHAnsi" w:cstheme="majorBidi"/>
          <w:sz w:val="24"/>
          <w:szCs w:val="24"/>
        </w:rPr>
        <w:t xml:space="preserve"> </w:t>
      </w:r>
      <w:r w:rsidRPr="0043072F">
        <w:rPr>
          <w:rFonts w:asciiTheme="majorHAnsi" w:hAnsiTheme="majorHAnsi" w:cstheme="majorBidi"/>
          <w:sz w:val="24"/>
          <w:szCs w:val="24"/>
          <w:lang w:val="en-US"/>
        </w:rPr>
        <w:t>S</w:t>
      </w:r>
      <w:proofErr w:type="spellStart"/>
      <w:r w:rsidRPr="0043072F">
        <w:rPr>
          <w:rFonts w:asciiTheme="majorHAnsi" w:hAnsiTheme="majorHAnsi" w:cstheme="majorBidi"/>
          <w:sz w:val="24"/>
          <w:szCs w:val="24"/>
        </w:rPr>
        <w:t>emester</w:t>
      </w:r>
      <w:proofErr w:type="spellEnd"/>
      <w:r w:rsidRPr="0043072F">
        <w:rPr>
          <w:rFonts w:asciiTheme="majorHAnsi" w:hAnsiTheme="majorHAnsi" w:cstheme="majorBidi"/>
          <w:sz w:val="24"/>
          <w:szCs w:val="24"/>
          <w:lang w:val="en-US"/>
        </w:rPr>
        <w:t xml:space="preserve"> (UAS)</w:t>
      </w:r>
      <w:r w:rsidRPr="0043072F">
        <w:rPr>
          <w:rFonts w:asciiTheme="majorHAnsi" w:hAnsiTheme="majorHAnsi" w:cstheme="majorBidi"/>
          <w:sz w:val="24"/>
          <w:szCs w:val="24"/>
        </w:rPr>
        <w:t xml:space="preserve"> adalah mahasiswa yang</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mengikuti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kegiatan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perkuliahan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mencapai</w:t>
      </w:r>
      <w:proofErr w:type="spellEnd"/>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&gt;90% kehadiran</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satu</w:t>
      </w:r>
      <w:proofErr w:type="spellEnd"/>
      <w:r w:rsidRPr="0043072F">
        <w:rPr>
          <w:rFonts w:asciiTheme="majorHAnsi" w:hAnsiTheme="majorHAnsi" w:cstheme="majorBidi"/>
          <w:sz w:val="24"/>
          <w:szCs w:val="24"/>
          <w:lang w:val="en-US"/>
        </w:rPr>
        <w:t xml:space="preserve"> semester</w:t>
      </w:r>
      <w:r w:rsidRPr="0043072F">
        <w:rPr>
          <w:rFonts w:asciiTheme="majorHAnsi" w:hAnsiTheme="majorHAnsi" w:cstheme="majorBidi"/>
          <w:sz w:val="24"/>
          <w:szCs w:val="24"/>
        </w:rPr>
        <w:t>. Jika kehadiran mahasiswa</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tidak</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mencapai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standar</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kehadiran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maka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mahasiswa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tersebut</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akan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mendapatkan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konsekuensi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sesuai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sudah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ditentukan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Untuk</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jumlah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kehadiran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persentase</w:t>
      </w:r>
      <w:proofErr w:type="spellEnd"/>
      <w:r w:rsidRPr="0043072F">
        <w:rPr>
          <w:rFonts w:asciiTheme="majorHAnsi" w:hAnsiTheme="majorHAnsi" w:cstheme="majorBidi"/>
          <w:sz w:val="24"/>
          <w:szCs w:val="24"/>
        </w:rPr>
        <w:t xml:space="preserve"> 75-90% maka mahasiswa diperkenankan mengikuti UAS dengan syarat mendapatkan penugasan. Apabila persentase </w:t>
      </w:r>
      <w:r w:rsidRPr="0043072F">
        <w:rPr>
          <w:rFonts w:asciiTheme="majorHAnsi" w:hAnsiTheme="majorHAnsi" w:cstheme="majorBidi"/>
          <w:sz w:val="24"/>
          <w:szCs w:val="24"/>
        </w:rPr>
        <w:lastRenderedPageBreak/>
        <w:t>kehadiran ≤75% maka mahasiswa tersebut tidak diperkenankan mengikuti UAS. Berikut ini</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merupakan</w:t>
      </w:r>
      <w:proofErr w:type="spellEnd"/>
      <w:r w:rsidRPr="0043072F">
        <w:rPr>
          <w:rFonts w:asciiTheme="majorHAnsi" w:hAnsiTheme="majorHAnsi" w:cstheme="majorBidi"/>
          <w:sz w:val="24"/>
          <w:szCs w:val="24"/>
        </w:rPr>
        <w:t xml:space="preserve"> rekapitulasi kehadiran mahasiswa selama perkuliahan semester </w:t>
      </w:r>
      <w:proofErr w:type="spellStart"/>
      <w:r w:rsidRPr="0043072F">
        <w:rPr>
          <w:rFonts w:asciiTheme="majorHAnsi" w:hAnsiTheme="majorHAnsi" w:cstheme="majorBidi"/>
          <w:sz w:val="24"/>
          <w:szCs w:val="24"/>
          <w:lang w:val="en-US"/>
        </w:rPr>
        <w:t>g</w:t>
      </w:r>
      <w:r w:rsidR="00586640" w:rsidRPr="0043072F">
        <w:rPr>
          <w:rFonts w:asciiTheme="majorHAnsi" w:hAnsiTheme="majorHAnsi" w:cstheme="majorBidi"/>
          <w:sz w:val="24"/>
          <w:szCs w:val="24"/>
          <w:lang w:val="en-US"/>
        </w:rPr>
        <w:t>anjil</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tahun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ajaran</w:t>
      </w:r>
      <w:proofErr w:type="spellEnd"/>
      <w:r w:rsidRPr="0043072F">
        <w:rPr>
          <w:rFonts w:asciiTheme="majorHAnsi" w:hAnsiTheme="majorHAnsi" w:cstheme="majorBidi"/>
          <w:sz w:val="24"/>
          <w:szCs w:val="24"/>
          <w:lang w:val="en-US"/>
        </w:rPr>
        <w:t xml:space="preserve"> 202</w:t>
      </w:r>
      <w:r w:rsidR="008A4FAB">
        <w:rPr>
          <w:rFonts w:asciiTheme="majorHAnsi" w:hAnsiTheme="majorHAnsi" w:cstheme="majorBidi"/>
          <w:sz w:val="24"/>
          <w:szCs w:val="24"/>
          <w:lang w:val="en-US"/>
        </w:rPr>
        <w:t>4</w:t>
      </w:r>
      <w:r w:rsidRPr="0043072F">
        <w:rPr>
          <w:rFonts w:asciiTheme="majorHAnsi" w:hAnsiTheme="majorHAnsi" w:cstheme="majorBidi"/>
          <w:sz w:val="24"/>
          <w:szCs w:val="24"/>
          <w:lang w:val="en-US"/>
        </w:rPr>
        <w:t>-202</w:t>
      </w:r>
      <w:r w:rsidR="008A4FAB">
        <w:rPr>
          <w:rFonts w:asciiTheme="majorHAnsi" w:hAnsiTheme="majorHAnsi" w:cstheme="majorBidi"/>
          <w:sz w:val="24"/>
          <w:szCs w:val="24"/>
          <w:lang w:val="en-US"/>
        </w:rPr>
        <w:t>5</w:t>
      </w:r>
      <w:r w:rsidRPr="0043072F">
        <w:rPr>
          <w:rFonts w:asciiTheme="majorHAnsi" w:hAnsiTheme="majorHAnsi" w:cstheme="majorBidi"/>
          <w:sz w:val="24"/>
          <w:szCs w:val="24"/>
          <w:lang w:val="en-US"/>
        </w:rPr>
        <w:t>.</w:t>
      </w:r>
    </w:p>
    <w:p w14:paraId="0BE6EDD7" w14:textId="4C0FF1A1" w:rsidR="005B2AB1" w:rsidRPr="0043072F" w:rsidRDefault="005B2AB1" w:rsidP="00FD5443">
      <w:pPr>
        <w:pStyle w:val="DaftarParagraf"/>
        <w:tabs>
          <w:tab w:val="left" w:leader="dot" w:pos="8505"/>
        </w:tabs>
        <w:ind w:left="851"/>
        <w:rPr>
          <w:rFonts w:asciiTheme="majorHAnsi" w:hAnsiTheme="majorHAnsi" w:cstheme="majorBidi"/>
          <w:sz w:val="24"/>
          <w:szCs w:val="24"/>
          <w:lang w:val="en-US"/>
        </w:rPr>
      </w:pPr>
      <w:r w:rsidRPr="0043072F">
        <w:rPr>
          <w:rFonts w:asciiTheme="majorHAnsi" w:hAnsiTheme="majorHAnsi" w:cstheme="majorBidi"/>
          <w:sz w:val="24"/>
          <w:szCs w:val="24"/>
        </w:rPr>
        <w:t xml:space="preserve">Tabel 2 Rekapitulasi </w:t>
      </w:r>
      <w:r w:rsidRPr="0043072F">
        <w:rPr>
          <w:rFonts w:asciiTheme="majorHAnsi" w:hAnsiTheme="majorHAnsi" w:cstheme="majorBidi"/>
          <w:sz w:val="24"/>
          <w:szCs w:val="24"/>
          <w:lang w:val="en-US"/>
        </w:rPr>
        <w:t>K</w:t>
      </w:r>
      <w:r w:rsidRPr="0043072F">
        <w:rPr>
          <w:rFonts w:asciiTheme="majorHAnsi" w:hAnsiTheme="majorHAnsi" w:cstheme="majorBidi"/>
          <w:sz w:val="24"/>
          <w:szCs w:val="24"/>
        </w:rPr>
        <w:t xml:space="preserve">ehadiran </w:t>
      </w:r>
      <w:r w:rsidRPr="0043072F">
        <w:rPr>
          <w:rFonts w:asciiTheme="majorHAnsi" w:hAnsiTheme="majorHAnsi" w:cstheme="majorBidi"/>
          <w:sz w:val="24"/>
          <w:szCs w:val="24"/>
          <w:lang w:val="en-US"/>
        </w:rPr>
        <w:t>M</w:t>
      </w:r>
      <w:r w:rsidRPr="0043072F">
        <w:rPr>
          <w:rFonts w:asciiTheme="majorHAnsi" w:hAnsiTheme="majorHAnsi" w:cstheme="majorBidi"/>
          <w:sz w:val="24"/>
          <w:szCs w:val="24"/>
        </w:rPr>
        <w:t>ahasiswa</w:t>
      </w:r>
      <w:r w:rsidRPr="0043072F">
        <w:rPr>
          <w:rFonts w:asciiTheme="majorHAnsi" w:hAnsiTheme="majorHAnsi" w:cstheme="majorBidi"/>
          <w:sz w:val="24"/>
          <w:szCs w:val="24"/>
          <w:lang w:val="en-US"/>
        </w:rPr>
        <w:t xml:space="preserve"> Semester </w:t>
      </w:r>
      <w:proofErr w:type="spellStart"/>
      <w:r w:rsidR="00586640" w:rsidRPr="0043072F">
        <w:rPr>
          <w:rFonts w:asciiTheme="majorHAnsi" w:hAnsiTheme="majorHAnsi" w:cstheme="majorBidi"/>
          <w:sz w:val="24"/>
          <w:szCs w:val="24"/>
          <w:lang w:val="en-US"/>
        </w:rPr>
        <w:t>ganjil</w:t>
      </w:r>
      <w:proofErr w:type="spellEnd"/>
      <w:r w:rsidR="00D0193A" w:rsidRPr="0043072F">
        <w:rPr>
          <w:rFonts w:asciiTheme="majorHAnsi" w:hAnsiTheme="majorHAnsi" w:cstheme="majorBidi"/>
          <w:sz w:val="24"/>
          <w:szCs w:val="24"/>
          <w:lang w:val="en-US"/>
        </w:rPr>
        <w:t xml:space="preserve"> TA </w:t>
      </w:r>
      <w:r w:rsidRPr="0043072F">
        <w:rPr>
          <w:rFonts w:asciiTheme="majorHAnsi" w:hAnsiTheme="majorHAnsi" w:cstheme="majorBidi"/>
          <w:sz w:val="24"/>
          <w:szCs w:val="24"/>
          <w:lang w:val="en-US"/>
        </w:rPr>
        <w:t>202</w:t>
      </w:r>
      <w:r w:rsidR="008A4FAB">
        <w:rPr>
          <w:rFonts w:asciiTheme="majorHAnsi" w:hAnsiTheme="majorHAnsi" w:cstheme="majorBidi"/>
          <w:sz w:val="24"/>
          <w:szCs w:val="24"/>
          <w:lang w:val="en-US"/>
        </w:rPr>
        <w:t>4</w:t>
      </w:r>
      <w:r w:rsidRPr="0043072F">
        <w:rPr>
          <w:rFonts w:asciiTheme="majorHAnsi" w:hAnsiTheme="majorHAnsi" w:cstheme="majorBidi"/>
          <w:sz w:val="24"/>
          <w:szCs w:val="24"/>
          <w:lang w:val="en-US"/>
        </w:rPr>
        <w:t>-202</w:t>
      </w:r>
      <w:r w:rsidR="008A4FAB">
        <w:rPr>
          <w:rFonts w:asciiTheme="majorHAnsi" w:hAnsiTheme="majorHAnsi" w:cstheme="majorBidi"/>
          <w:sz w:val="24"/>
          <w:szCs w:val="24"/>
          <w:lang w:val="en-US"/>
        </w:rPr>
        <w:t>5</w:t>
      </w:r>
    </w:p>
    <w:tbl>
      <w:tblPr>
        <w:tblW w:w="8000" w:type="dxa"/>
        <w:jc w:val="right"/>
        <w:shd w:val="clear" w:color="auto" w:fill="FFFFFF" w:themeFill="background1"/>
        <w:tblLook w:val="04A0" w:firstRow="1" w:lastRow="0" w:firstColumn="1" w:lastColumn="0" w:noHBand="0" w:noVBand="1"/>
      </w:tblPr>
      <w:tblGrid>
        <w:gridCol w:w="603"/>
        <w:gridCol w:w="4305"/>
        <w:gridCol w:w="1536"/>
        <w:gridCol w:w="1556"/>
      </w:tblGrid>
      <w:tr w:rsidR="0043072F" w:rsidRPr="0043072F" w14:paraId="1079D338" w14:textId="77777777" w:rsidTr="00A114E3">
        <w:trPr>
          <w:trHeight w:val="616"/>
          <w:tblHeader/>
          <w:jc w:val="right"/>
        </w:trPr>
        <w:tc>
          <w:tcPr>
            <w:tcW w:w="60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53F0F86" w14:textId="77777777"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No</w:t>
            </w:r>
          </w:p>
        </w:tc>
        <w:tc>
          <w:tcPr>
            <w:tcW w:w="4305"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F4346EB" w14:textId="77777777" w:rsidR="005B2AB1" w:rsidRPr="0043072F" w:rsidRDefault="005B2AB1" w:rsidP="00A114E3">
            <w:pPr>
              <w:jc w:val="center"/>
              <w:rPr>
                <w:rFonts w:asciiTheme="majorHAnsi" w:eastAsia="Times New Roman" w:hAnsiTheme="majorHAnsi" w:cs="Times New Roman"/>
                <w:b/>
                <w:bCs/>
                <w:sz w:val="24"/>
                <w:szCs w:val="24"/>
                <w:lang w:val="en-US" w:eastAsia="id-ID"/>
              </w:rPr>
            </w:pPr>
            <w:r w:rsidRPr="0043072F">
              <w:rPr>
                <w:rFonts w:asciiTheme="majorHAnsi" w:eastAsia="Times New Roman" w:hAnsiTheme="majorHAnsi" w:cs="Times New Roman"/>
                <w:b/>
                <w:bCs/>
                <w:sz w:val="24"/>
                <w:szCs w:val="24"/>
                <w:lang w:val="en-US" w:eastAsia="id-ID"/>
              </w:rPr>
              <w:t>Program Studi</w:t>
            </w:r>
          </w:p>
        </w:tc>
        <w:tc>
          <w:tcPr>
            <w:tcW w:w="1536" w:type="dxa"/>
            <w:tcBorders>
              <w:top w:val="single" w:sz="4" w:space="0" w:color="auto"/>
              <w:left w:val="nil"/>
              <w:bottom w:val="single" w:sz="4" w:space="0" w:color="auto"/>
              <w:right w:val="single" w:sz="4" w:space="0" w:color="auto"/>
            </w:tcBorders>
            <w:shd w:val="clear" w:color="auto" w:fill="FFFFFF" w:themeFill="background1"/>
            <w:vAlign w:val="center"/>
            <w:hideMark/>
          </w:tcPr>
          <w:p w14:paraId="63048AE6" w14:textId="77777777"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Rata Rata Kehadiran</w:t>
            </w:r>
          </w:p>
        </w:tc>
        <w:tc>
          <w:tcPr>
            <w:tcW w:w="1556" w:type="dxa"/>
            <w:tcBorders>
              <w:top w:val="single" w:sz="4" w:space="0" w:color="auto"/>
              <w:left w:val="nil"/>
              <w:bottom w:val="single" w:sz="4" w:space="0" w:color="auto"/>
              <w:right w:val="single" w:sz="4" w:space="0" w:color="auto"/>
            </w:tcBorders>
            <w:shd w:val="clear" w:color="auto" w:fill="FFFFFF" w:themeFill="background1"/>
            <w:vAlign w:val="center"/>
            <w:hideMark/>
          </w:tcPr>
          <w:p w14:paraId="4051781D" w14:textId="77777777"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Presentase Kehadiran</w:t>
            </w:r>
          </w:p>
        </w:tc>
      </w:tr>
      <w:tr w:rsidR="0043072F" w:rsidRPr="0043072F" w14:paraId="61F22158" w14:textId="77777777" w:rsidTr="00A114E3">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2CA8C74A" w14:textId="626C14DF"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SEMESTER I</w:t>
            </w:r>
          </w:p>
        </w:tc>
      </w:tr>
      <w:tr w:rsidR="0043072F" w:rsidRPr="0043072F" w14:paraId="506E895A" w14:textId="77777777" w:rsidTr="00A114E3">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33A99EBC" w14:textId="151BC636" w:rsidR="005B2AB1" w:rsidRPr="0043072F" w:rsidRDefault="00FD544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0D3B5DC1" w14:textId="77777777" w:rsidR="005B2AB1" w:rsidRPr="0043072F" w:rsidRDefault="005B2AB1" w:rsidP="00A114E3">
            <w:pPr>
              <w:jc w:val="left"/>
              <w:rPr>
                <w:rFonts w:asciiTheme="majorHAnsi" w:eastAsia="Times New Roman" w:hAnsiTheme="majorHAnsi" w:cs="Times New Roman"/>
                <w:sz w:val="24"/>
                <w:szCs w:val="24"/>
                <w:lang w:val="en-US"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39886538"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409FE059"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100%</w:t>
            </w:r>
          </w:p>
        </w:tc>
      </w:tr>
      <w:tr w:rsidR="0043072F" w:rsidRPr="0043072F" w14:paraId="56E0975F" w14:textId="77777777" w:rsidTr="00A114E3">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B98256D" w14:textId="0EF60CC1"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 xml:space="preserve">SEMESTER </w:t>
            </w:r>
            <w:r w:rsidR="001B7B73" w:rsidRPr="0043072F">
              <w:rPr>
                <w:rFonts w:asciiTheme="majorHAnsi" w:eastAsia="Times New Roman" w:hAnsiTheme="majorHAnsi" w:cs="Times New Roman"/>
                <w:b/>
                <w:bCs/>
                <w:sz w:val="24"/>
                <w:szCs w:val="24"/>
                <w:lang w:eastAsia="id-ID"/>
              </w:rPr>
              <w:t>I</w:t>
            </w:r>
            <w:r w:rsidR="000179A3" w:rsidRPr="0043072F">
              <w:rPr>
                <w:rFonts w:asciiTheme="majorHAnsi" w:eastAsia="Times New Roman" w:hAnsiTheme="majorHAnsi" w:cs="Times New Roman"/>
                <w:b/>
                <w:bCs/>
                <w:sz w:val="24"/>
                <w:szCs w:val="24"/>
                <w:lang w:eastAsia="id-ID"/>
              </w:rPr>
              <w:t>II</w:t>
            </w:r>
          </w:p>
        </w:tc>
      </w:tr>
      <w:tr w:rsidR="0043072F" w:rsidRPr="0043072F" w14:paraId="2BD932D6" w14:textId="77777777" w:rsidTr="00A114E3">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7966A3AE" w14:textId="24C0B584" w:rsidR="005B2AB1" w:rsidRPr="0043072F" w:rsidRDefault="00FD544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2</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71A24DDB" w14:textId="77777777" w:rsidR="005B2AB1" w:rsidRPr="0043072F" w:rsidRDefault="005B2AB1" w:rsidP="00A114E3">
            <w:pPr>
              <w:jc w:val="left"/>
              <w:rPr>
                <w:rFonts w:asciiTheme="majorHAnsi" w:eastAsia="Times New Roman" w:hAnsiTheme="majorHAnsi" w:cs="Times New Roman"/>
                <w:sz w:val="24"/>
                <w:szCs w:val="24"/>
                <w:lang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7A91D04D"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46F12304" w14:textId="39503B6F" w:rsidR="005B2AB1" w:rsidRPr="0043072F" w:rsidRDefault="00EA3ECE"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96</w:t>
            </w:r>
            <w:r w:rsidR="005B2AB1" w:rsidRPr="0043072F">
              <w:rPr>
                <w:rFonts w:asciiTheme="majorHAnsi" w:eastAsia="Times New Roman" w:hAnsiTheme="majorHAnsi" w:cs="Times New Roman"/>
                <w:sz w:val="24"/>
                <w:szCs w:val="24"/>
                <w:lang w:eastAsia="id-ID"/>
              </w:rPr>
              <w:t>%</w:t>
            </w:r>
          </w:p>
        </w:tc>
      </w:tr>
      <w:tr w:rsidR="0043072F" w:rsidRPr="0043072F" w14:paraId="37E0484C" w14:textId="77777777" w:rsidTr="00A114E3">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680022D" w14:textId="35D169E6"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 xml:space="preserve">SEMESTER </w:t>
            </w:r>
            <w:r w:rsidR="000179A3" w:rsidRPr="0043072F">
              <w:rPr>
                <w:rFonts w:asciiTheme="majorHAnsi" w:eastAsia="Times New Roman" w:hAnsiTheme="majorHAnsi" w:cs="Times New Roman"/>
                <w:b/>
                <w:bCs/>
                <w:sz w:val="24"/>
                <w:szCs w:val="24"/>
                <w:lang w:eastAsia="id-ID"/>
              </w:rPr>
              <w:t>V</w:t>
            </w:r>
          </w:p>
        </w:tc>
      </w:tr>
      <w:tr w:rsidR="0043072F" w:rsidRPr="0043072F" w14:paraId="54428D79" w14:textId="77777777" w:rsidTr="000179A3">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4510D20" w14:textId="744077F3" w:rsidR="005B2AB1" w:rsidRPr="0043072F" w:rsidRDefault="00FD544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3</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34712FB6" w14:textId="77777777" w:rsidR="005B2AB1" w:rsidRPr="0043072F" w:rsidRDefault="005B2AB1" w:rsidP="00A114E3">
            <w:pPr>
              <w:jc w:val="left"/>
              <w:rPr>
                <w:rFonts w:asciiTheme="majorHAnsi" w:eastAsia="Times New Roman" w:hAnsiTheme="majorHAnsi" w:cs="Times New Roman"/>
                <w:sz w:val="24"/>
                <w:szCs w:val="24"/>
                <w:lang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75401D99"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37BC7789" w14:textId="54DD9181" w:rsidR="005B2AB1" w:rsidRPr="0043072F" w:rsidRDefault="00EA3ECE"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97</w:t>
            </w:r>
            <w:r w:rsidR="005B2AB1" w:rsidRPr="0043072F">
              <w:rPr>
                <w:rFonts w:asciiTheme="majorHAnsi" w:eastAsia="Times New Roman" w:hAnsiTheme="majorHAnsi" w:cs="Times New Roman"/>
                <w:sz w:val="24"/>
                <w:szCs w:val="24"/>
                <w:lang w:eastAsia="id-ID"/>
              </w:rPr>
              <w:t>%</w:t>
            </w:r>
          </w:p>
        </w:tc>
      </w:tr>
      <w:tr w:rsidR="0043072F" w:rsidRPr="0043072F" w14:paraId="7BF34EDC" w14:textId="77777777" w:rsidTr="000179A3">
        <w:trPr>
          <w:trHeight w:val="397"/>
          <w:jc w:val="right"/>
        </w:trPr>
        <w:tc>
          <w:tcPr>
            <w:tcW w:w="8000" w:type="dxa"/>
            <w:gridSpan w:val="4"/>
            <w:tcBorders>
              <w:top w:val="nil"/>
              <w:left w:val="single" w:sz="4" w:space="0" w:color="auto"/>
              <w:bottom w:val="single" w:sz="4" w:space="0" w:color="auto"/>
              <w:right w:val="single" w:sz="4" w:space="0" w:color="auto"/>
            </w:tcBorders>
            <w:shd w:val="clear" w:color="auto" w:fill="FFFFFF" w:themeFill="background1"/>
            <w:noWrap/>
            <w:vAlign w:val="center"/>
          </w:tcPr>
          <w:p w14:paraId="47C8C325" w14:textId="63F0E599" w:rsidR="000179A3" w:rsidRPr="0043072F" w:rsidRDefault="000179A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b/>
                <w:bCs/>
                <w:sz w:val="24"/>
                <w:szCs w:val="24"/>
                <w:lang w:val="en-US" w:eastAsia="id-ID"/>
              </w:rPr>
              <w:t>SEMESTER VII</w:t>
            </w:r>
          </w:p>
        </w:tc>
      </w:tr>
      <w:tr w:rsidR="000179A3" w:rsidRPr="0043072F" w14:paraId="1B59254C" w14:textId="77777777" w:rsidTr="000179A3">
        <w:trPr>
          <w:trHeight w:val="397"/>
          <w:jc w:val="right"/>
        </w:trPr>
        <w:tc>
          <w:tcPr>
            <w:tcW w:w="60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57AAB97" w14:textId="76EE6C88" w:rsidR="000179A3" w:rsidRPr="0043072F" w:rsidRDefault="00FD5443" w:rsidP="000179A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4</w:t>
            </w:r>
          </w:p>
        </w:tc>
        <w:tc>
          <w:tcPr>
            <w:tcW w:w="4305" w:type="dxa"/>
            <w:tcBorders>
              <w:top w:val="single" w:sz="4" w:space="0" w:color="auto"/>
              <w:left w:val="nil"/>
              <w:bottom w:val="single" w:sz="4" w:space="0" w:color="auto"/>
              <w:right w:val="single" w:sz="4" w:space="0" w:color="auto"/>
            </w:tcBorders>
            <w:shd w:val="clear" w:color="auto" w:fill="FFFFFF" w:themeFill="background1"/>
            <w:noWrap/>
            <w:vAlign w:val="center"/>
          </w:tcPr>
          <w:p w14:paraId="0E15A2FD" w14:textId="159E8246" w:rsidR="000179A3" w:rsidRPr="0043072F" w:rsidRDefault="000179A3" w:rsidP="000179A3">
            <w:pPr>
              <w:jc w:val="left"/>
              <w:rPr>
                <w:rFonts w:asciiTheme="majorHAnsi" w:eastAsia="Times New Roman" w:hAnsiTheme="majorHAnsi" w:cs="Times New Roman"/>
                <w:sz w:val="24"/>
                <w:szCs w:val="24"/>
                <w:lang w:val="en-US"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single" w:sz="4" w:space="0" w:color="auto"/>
              <w:left w:val="nil"/>
              <w:bottom w:val="single" w:sz="4" w:space="0" w:color="auto"/>
              <w:right w:val="single" w:sz="4" w:space="0" w:color="auto"/>
            </w:tcBorders>
            <w:shd w:val="clear" w:color="auto" w:fill="FFFFFF" w:themeFill="background1"/>
            <w:noWrap/>
            <w:vAlign w:val="center"/>
          </w:tcPr>
          <w:p w14:paraId="6F1A834C" w14:textId="7CF875B1" w:rsidR="000179A3" w:rsidRPr="0043072F" w:rsidRDefault="000179A3" w:rsidP="000179A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single" w:sz="4" w:space="0" w:color="auto"/>
              <w:left w:val="nil"/>
              <w:bottom w:val="single" w:sz="4" w:space="0" w:color="auto"/>
              <w:right w:val="single" w:sz="4" w:space="0" w:color="auto"/>
            </w:tcBorders>
            <w:shd w:val="clear" w:color="auto" w:fill="FFFFFF" w:themeFill="background1"/>
            <w:noWrap/>
            <w:vAlign w:val="center"/>
          </w:tcPr>
          <w:p w14:paraId="672BEE12" w14:textId="62C80554" w:rsidR="000179A3" w:rsidRPr="0043072F" w:rsidRDefault="000179A3" w:rsidP="000179A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97%</w:t>
            </w:r>
          </w:p>
        </w:tc>
      </w:tr>
    </w:tbl>
    <w:p w14:paraId="7DD04369" w14:textId="77777777" w:rsidR="005B2AB1" w:rsidRPr="0043072F" w:rsidRDefault="005B2AB1" w:rsidP="00FD5443">
      <w:pPr>
        <w:tabs>
          <w:tab w:val="left" w:leader="dot" w:pos="8505"/>
        </w:tabs>
        <w:rPr>
          <w:rFonts w:asciiTheme="majorHAnsi" w:hAnsiTheme="majorHAnsi" w:cstheme="majorBidi"/>
          <w:sz w:val="24"/>
          <w:szCs w:val="24"/>
          <w:lang w:val="en-US"/>
        </w:rPr>
      </w:pPr>
    </w:p>
    <w:p w14:paraId="39B7014A" w14:textId="26A5CF2E" w:rsidR="005B2AB1" w:rsidRPr="0043072F" w:rsidRDefault="005B2AB1" w:rsidP="001467E1">
      <w:pPr>
        <w:pStyle w:val="DaftarParagraf"/>
        <w:numPr>
          <w:ilvl w:val="0"/>
          <w:numId w:val="8"/>
        </w:numPr>
        <w:tabs>
          <w:tab w:val="left" w:leader="dot" w:pos="8505"/>
        </w:tabs>
        <w:rPr>
          <w:rFonts w:asciiTheme="majorHAnsi" w:hAnsiTheme="majorHAnsi" w:cstheme="majorBidi"/>
          <w:b/>
          <w:bCs/>
          <w:sz w:val="24"/>
          <w:szCs w:val="24"/>
        </w:rPr>
      </w:pPr>
      <w:r w:rsidRPr="0043072F">
        <w:rPr>
          <w:rFonts w:asciiTheme="majorHAnsi" w:hAnsiTheme="majorHAnsi" w:cstheme="majorBidi"/>
          <w:b/>
          <w:bCs/>
          <w:sz w:val="24"/>
          <w:szCs w:val="24"/>
        </w:rPr>
        <w:t>Pencapaian Materi Mata Kuliah</w:t>
      </w:r>
    </w:p>
    <w:p w14:paraId="3CB94E52" w14:textId="5EAD7798" w:rsidR="005B2AB1" w:rsidRDefault="00EA3ECE" w:rsidP="005B2AB1">
      <w:pPr>
        <w:pStyle w:val="DaftarParagraf"/>
        <w:tabs>
          <w:tab w:val="left" w:leader="dot" w:pos="8505"/>
        </w:tabs>
        <w:ind w:left="851" w:firstLine="709"/>
        <w:rPr>
          <w:rFonts w:asciiTheme="majorHAnsi" w:hAnsiTheme="majorHAnsi" w:cstheme="majorBidi"/>
          <w:sz w:val="24"/>
          <w:szCs w:val="24"/>
          <w:lang w:val="en-US"/>
        </w:rPr>
      </w:pPr>
      <w:r w:rsidRPr="0043072F">
        <w:rPr>
          <w:rFonts w:asciiTheme="majorHAnsi" w:hAnsiTheme="majorHAnsi" w:cstheme="majorBidi"/>
          <w:sz w:val="24"/>
          <w:szCs w:val="24"/>
        </w:rPr>
        <w:t>P</w:t>
      </w:r>
      <w:r w:rsidR="005B2AB1" w:rsidRPr="0043072F">
        <w:rPr>
          <w:rFonts w:asciiTheme="majorHAnsi" w:hAnsiTheme="majorHAnsi" w:cstheme="majorBidi"/>
          <w:sz w:val="24"/>
          <w:szCs w:val="24"/>
        </w:rPr>
        <w:t xml:space="preserve">encapaian materi mata kuliah </w:t>
      </w:r>
      <w:r w:rsidR="005B2AB1" w:rsidRPr="0043072F">
        <w:rPr>
          <w:rFonts w:asciiTheme="majorHAnsi" w:hAnsiTheme="majorHAnsi" w:cstheme="majorBidi"/>
          <w:sz w:val="24"/>
          <w:szCs w:val="24"/>
          <w:lang w:val="en-US"/>
        </w:rPr>
        <w:t xml:space="preserve">yang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disampaikan</w:t>
      </w:r>
      <w:proofErr w:type="spellEnd"/>
      <w:r w:rsidR="005B2AB1" w:rsidRPr="0043072F">
        <w:rPr>
          <w:rFonts w:asciiTheme="majorHAnsi" w:hAnsiTheme="majorHAnsi" w:cstheme="majorBidi"/>
          <w:sz w:val="24"/>
          <w:szCs w:val="24"/>
          <w:lang w:val="en-US"/>
        </w:rPr>
        <w:t xml:space="preserve"> oleh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dapat</w:t>
      </w:r>
      <w:proofErr w:type="spellEnd"/>
      <w:r w:rsidR="005B2AB1" w:rsidRPr="0043072F">
        <w:rPr>
          <w:rFonts w:asciiTheme="majorHAnsi" w:hAnsiTheme="majorHAnsi" w:cstheme="majorBidi"/>
          <w:sz w:val="24"/>
          <w:szCs w:val="24"/>
        </w:rPr>
        <w:t xml:space="preserve"> dilihat berdasarkan tatap muka perkuliahan dengan silabus </w:t>
      </w:r>
      <w:r w:rsidR="005B2AB1" w:rsidRPr="0043072F">
        <w:rPr>
          <w:rFonts w:asciiTheme="majorHAnsi" w:hAnsiTheme="majorHAnsi" w:cstheme="majorBidi"/>
          <w:sz w:val="24"/>
          <w:szCs w:val="24"/>
          <w:lang w:val="en-US"/>
        </w:rPr>
        <w:t>pada masing-masing</w:t>
      </w:r>
      <w:r w:rsidR="005B2AB1" w:rsidRPr="0043072F">
        <w:rPr>
          <w:rFonts w:asciiTheme="majorHAnsi" w:hAnsiTheme="majorHAnsi" w:cstheme="majorBidi"/>
          <w:sz w:val="24"/>
          <w:szCs w:val="24"/>
        </w:rPr>
        <w:t xml:space="preserve"> mata kuliah. </w:t>
      </w:r>
      <w:proofErr w:type="spellStart"/>
      <w:r w:rsidR="005B2AB1" w:rsidRPr="0043072F">
        <w:rPr>
          <w:rFonts w:asciiTheme="majorHAnsi" w:hAnsiTheme="majorHAnsi" w:cstheme="majorBidi"/>
          <w:sz w:val="24"/>
          <w:szCs w:val="24"/>
          <w:lang w:val="en-US"/>
        </w:rPr>
        <w:t>Dapat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diartikan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bahwa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jika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kehadiran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sesuai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standar</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atau</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mencapai</w:t>
      </w:r>
      <w:proofErr w:type="spellEnd"/>
      <w:r w:rsidR="005B2AB1" w:rsidRPr="0043072F">
        <w:rPr>
          <w:rFonts w:asciiTheme="majorHAnsi" w:hAnsiTheme="majorHAnsi" w:cstheme="majorBidi"/>
          <w:sz w:val="24"/>
          <w:szCs w:val="24"/>
          <w:lang w:val="en-US"/>
        </w:rPr>
        <w:t xml:space="preserve"> target yang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ditentukan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dalam</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satu</w:t>
      </w:r>
      <w:proofErr w:type="spellEnd"/>
      <w:r w:rsidR="005B2AB1" w:rsidRPr="0043072F">
        <w:rPr>
          <w:rFonts w:asciiTheme="majorHAnsi" w:hAnsiTheme="majorHAnsi" w:cstheme="majorBidi"/>
          <w:sz w:val="24"/>
          <w:szCs w:val="24"/>
          <w:lang w:val="en-US"/>
        </w:rPr>
        <w:t xml:space="preserve"> semester, </w:t>
      </w:r>
      <w:proofErr w:type="spellStart"/>
      <w:r w:rsidR="005B2AB1" w:rsidRPr="0043072F">
        <w:rPr>
          <w:rFonts w:asciiTheme="majorHAnsi" w:hAnsiTheme="majorHAnsi" w:cstheme="majorBidi"/>
          <w:sz w:val="24"/>
          <w:szCs w:val="24"/>
          <w:lang w:val="en-US"/>
        </w:rPr>
        <w:t>hal</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ini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berarti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materi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kuliah</w:t>
      </w:r>
      <w:proofErr w:type="spellEnd"/>
      <w:r w:rsidR="005B2AB1" w:rsidRPr="0043072F">
        <w:rPr>
          <w:rFonts w:asciiTheme="majorHAnsi" w:hAnsiTheme="majorHAnsi" w:cstheme="majorBidi"/>
          <w:sz w:val="24"/>
          <w:szCs w:val="24"/>
          <w:lang w:val="en-US"/>
        </w:rPr>
        <w:t xml:space="preserve"> yang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ditentukan</w:t>
      </w:r>
      <w:proofErr w:type="spellEnd"/>
      <w:r w:rsidR="005B2AB1" w:rsidRPr="0043072F">
        <w:rPr>
          <w:rFonts w:asciiTheme="majorHAnsi" w:hAnsiTheme="majorHAnsi" w:cstheme="majorBidi"/>
          <w:sz w:val="24"/>
          <w:szCs w:val="24"/>
          <w:lang w:val="en-US"/>
        </w:rPr>
        <w:t xml:space="preserve"> oleh </w:t>
      </w:r>
      <w:proofErr w:type="spellStart"/>
      <w:r w:rsidR="005B2AB1" w:rsidRPr="0043072F">
        <w:rPr>
          <w:rFonts w:asciiTheme="majorHAnsi" w:hAnsiTheme="majorHAnsi" w:cstheme="majorBidi"/>
          <w:sz w:val="24"/>
          <w:szCs w:val="24"/>
          <w:lang w:val="en-US"/>
        </w:rPr>
        <w:t>silabus</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tersampaikan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semua</w:t>
      </w:r>
      <w:proofErr w:type="spellEnd"/>
      <w:r w:rsidR="005B2AB1" w:rsidRPr="0043072F">
        <w:rPr>
          <w:rFonts w:asciiTheme="majorHAnsi" w:hAnsiTheme="majorHAnsi" w:cstheme="majorBidi"/>
          <w:sz w:val="24"/>
          <w:szCs w:val="24"/>
          <w:lang w:val="en-US"/>
        </w:rPr>
        <w:t xml:space="preserve">. Pada Tabel 1 </w:t>
      </w:r>
      <w:proofErr w:type="spellStart"/>
      <w:r w:rsidR="005B2AB1" w:rsidRPr="0043072F">
        <w:rPr>
          <w:rFonts w:asciiTheme="majorHAnsi" w:hAnsiTheme="majorHAnsi" w:cstheme="majorBidi"/>
          <w:sz w:val="24"/>
          <w:szCs w:val="24"/>
          <w:lang w:val="en-US"/>
        </w:rPr>
        <w:t>menunjukkan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bahwa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kehadiran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lang w:val="en-US"/>
        </w:rPr>
        <w:t>100</w:t>
      </w:r>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memenuhi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capaian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Berdasarkan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laporan</w:t>
      </w:r>
      <w:proofErr w:type="spellEnd"/>
      <w:r w:rsidR="005B2AB1" w:rsidRPr="0043072F">
        <w:rPr>
          <w:rFonts w:asciiTheme="majorHAnsi" w:hAnsiTheme="majorHAnsi" w:cstheme="majorBidi"/>
          <w:sz w:val="24"/>
          <w:szCs w:val="24"/>
          <w:lang w:val="en-US"/>
        </w:rPr>
        <w:t xml:space="preserve"> yang </w:t>
      </w:r>
      <w:proofErr w:type="spellStart"/>
      <w:r w:rsidR="005B2AB1" w:rsidRPr="0043072F">
        <w:rPr>
          <w:rFonts w:asciiTheme="majorHAnsi" w:hAnsiTheme="majorHAnsi" w:cstheme="majorBidi"/>
          <w:sz w:val="24"/>
          <w:szCs w:val="24"/>
          <w:lang w:val="en-US"/>
        </w:rPr>
        <w:t>disampaikan</w:t>
      </w:r>
      <w:proofErr w:type="spellEnd"/>
      <w:r w:rsidR="005B2AB1" w:rsidRPr="0043072F">
        <w:rPr>
          <w:rFonts w:asciiTheme="majorHAnsi" w:hAnsiTheme="majorHAnsi" w:cstheme="majorBidi"/>
          <w:sz w:val="24"/>
          <w:szCs w:val="24"/>
          <w:lang w:val="en-US"/>
        </w:rPr>
        <w:t xml:space="preserve"> oleh </w:t>
      </w:r>
      <w:proofErr w:type="spellStart"/>
      <w:r w:rsidR="005B2AB1" w:rsidRPr="0043072F">
        <w:rPr>
          <w:rFonts w:asciiTheme="majorHAnsi" w:hAnsiTheme="majorHAnsi" w:cstheme="majorBidi"/>
          <w:sz w:val="24"/>
          <w:szCs w:val="24"/>
          <w:lang w:val="en-US"/>
        </w:rPr>
        <w:t>mahasiswa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terdapat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yang </w:t>
      </w:r>
      <w:proofErr w:type="spellStart"/>
      <w:r w:rsidR="005B2AB1" w:rsidRPr="0043072F">
        <w:rPr>
          <w:rFonts w:asciiTheme="majorHAnsi" w:hAnsiTheme="majorHAnsi" w:cstheme="majorBidi"/>
          <w:sz w:val="24"/>
          <w:szCs w:val="24"/>
          <w:lang w:val="en-US"/>
        </w:rPr>
        <w:t>tidak</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sesuai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jadwal</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dalam</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memberikan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materi</w:t>
      </w:r>
      <w:proofErr w:type="spellEnd"/>
      <w:r w:rsidR="005B2AB1" w:rsidRPr="0043072F">
        <w:rPr>
          <w:rFonts w:asciiTheme="majorHAnsi" w:hAnsiTheme="majorHAnsi" w:cstheme="majorBidi"/>
          <w:sz w:val="24"/>
          <w:szCs w:val="24"/>
          <w:lang w:val="en-US"/>
        </w:rPr>
        <w:t xml:space="preserve">. Kendala </w:t>
      </w:r>
      <w:proofErr w:type="spellStart"/>
      <w:r w:rsidR="005B2AB1" w:rsidRPr="0043072F">
        <w:rPr>
          <w:rFonts w:asciiTheme="majorHAnsi" w:hAnsiTheme="majorHAnsi" w:cstheme="majorBidi"/>
          <w:sz w:val="24"/>
          <w:szCs w:val="24"/>
          <w:lang w:val="en-US"/>
        </w:rPr>
        <w:t>tersebut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dapat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diatasi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dengan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cara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menggantikan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jadwal</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mengajar</w:t>
      </w:r>
      <w:proofErr w:type="spellEnd"/>
      <w:r w:rsidR="005B2AB1" w:rsidRPr="0043072F">
        <w:rPr>
          <w:rFonts w:asciiTheme="majorHAnsi" w:hAnsiTheme="majorHAnsi" w:cstheme="majorBidi"/>
          <w:sz w:val="24"/>
          <w:szCs w:val="24"/>
          <w:lang w:val="en-US"/>
        </w:rPr>
        <w:t xml:space="preserve"> agar </w:t>
      </w:r>
      <w:proofErr w:type="spellStart"/>
      <w:r w:rsidR="005B2AB1" w:rsidRPr="0043072F">
        <w:rPr>
          <w:rFonts w:asciiTheme="majorHAnsi" w:hAnsiTheme="majorHAnsi" w:cstheme="majorBidi"/>
          <w:sz w:val="24"/>
          <w:szCs w:val="24"/>
          <w:lang w:val="en-US"/>
        </w:rPr>
        <w:t>capaian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materi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tetap</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bisa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terpenuhi</w:t>
      </w:r>
      <w:proofErr w:type="spellEnd"/>
      <w:r w:rsidR="005B2AB1" w:rsidRPr="0043072F">
        <w:rPr>
          <w:rFonts w:asciiTheme="majorHAnsi" w:hAnsiTheme="majorHAnsi" w:cstheme="majorBidi"/>
          <w:sz w:val="24"/>
          <w:szCs w:val="24"/>
          <w:lang w:val="en-US"/>
        </w:rPr>
        <w:t>.</w:t>
      </w:r>
    </w:p>
    <w:p w14:paraId="3FD1DEE8" w14:textId="71613834" w:rsidR="00F53E26" w:rsidRDefault="00F53E26" w:rsidP="005B2AB1">
      <w:pPr>
        <w:pStyle w:val="DaftarParagraf"/>
        <w:tabs>
          <w:tab w:val="left" w:leader="dot" w:pos="8505"/>
        </w:tabs>
        <w:ind w:left="851" w:firstLine="709"/>
        <w:rPr>
          <w:rFonts w:asciiTheme="majorHAnsi" w:hAnsiTheme="majorHAnsi" w:cstheme="majorBidi"/>
          <w:sz w:val="24"/>
          <w:szCs w:val="24"/>
          <w:lang w:val="en-US"/>
        </w:rPr>
      </w:pPr>
    </w:p>
    <w:p w14:paraId="39B61F7F" w14:textId="4646CD50" w:rsidR="00F53E26" w:rsidRDefault="00F53E26" w:rsidP="005B2AB1">
      <w:pPr>
        <w:pStyle w:val="DaftarParagraf"/>
        <w:tabs>
          <w:tab w:val="left" w:leader="dot" w:pos="8505"/>
        </w:tabs>
        <w:ind w:left="851" w:firstLine="709"/>
        <w:rPr>
          <w:rFonts w:asciiTheme="majorHAnsi" w:hAnsiTheme="majorHAnsi" w:cstheme="majorBidi"/>
          <w:sz w:val="24"/>
          <w:szCs w:val="24"/>
          <w:lang w:val="en-US"/>
        </w:rPr>
      </w:pPr>
    </w:p>
    <w:p w14:paraId="253F44F7" w14:textId="0745757A" w:rsidR="00DB3F48" w:rsidRDefault="00DB3F48" w:rsidP="005B2AB1">
      <w:pPr>
        <w:pStyle w:val="DaftarParagraf"/>
        <w:tabs>
          <w:tab w:val="left" w:leader="dot" w:pos="8505"/>
        </w:tabs>
        <w:ind w:left="851" w:firstLine="709"/>
        <w:rPr>
          <w:rFonts w:asciiTheme="majorHAnsi" w:hAnsiTheme="majorHAnsi" w:cstheme="majorBidi"/>
          <w:sz w:val="24"/>
          <w:szCs w:val="24"/>
          <w:lang w:val="en-US"/>
        </w:rPr>
      </w:pPr>
    </w:p>
    <w:p w14:paraId="0EB87036" w14:textId="54B58582" w:rsidR="00DB3F48" w:rsidRDefault="00DB3F48" w:rsidP="005B2AB1">
      <w:pPr>
        <w:pStyle w:val="DaftarParagraf"/>
        <w:tabs>
          <w:tab w:val="left" w:leader="dot" w:pos="8505"/>
        </w:tabs>
        <w:ind w:left="851" w:firstLine="709"/>
        <w:rPr>
          <w:rFonts w:asciiTheme="majorHAnsi" w:hAnsiTheme="majorHAnsi" w:cstheme="majorBidi"/>
          <w:sz w:val="24"/>
          <w:szCs w:val="24"/>
          <w:lang w:val="en-US"/>
        </w:rPr>
      </w:pPr>
    </w:p>
    <w:p w14:paraId="52CFA76A" w14:textId="03566986" w:rsidR="00DB3F48" w:rsidRDefault="00DB3F48" w:rsidP="005B2AB1">
      <w:pPr>
        <w:pStyle w:val="DaftarParagraf"/>
        <w:tabs>
          <w:tab w:val="left" w:leader="dot" w:pos="8505"/>
        </w:tabs>
        <w:ind w:left="851" w:firstLine="709"/>
        <w:rPr>
          <w:rFonts w:asciiTheme="majorHAnsi" w:hAnsiTheme="majorHAnsi" w:cstheme="majorBidi"/>
          <w:sz w:val="24"/>
          <w:szCs w:val="24"/>
          <w:lang w:val="en-US"/>
        </w:rPr>
      </w:pPr>
    </w:p>
    <w:p w14:paraId="251AEF41" w14:textId="15596596" w:rsidR="00DB3F48" w:rsidRDefault="00DB3F48" w:rsidP="005B2AB1">
      <w:pPr>
        <w:pStyle w:val="DaftarParagraf"/>
        <w:tabs>
          <w:tab w:val="left" w:leader="dot" w:pos="8505"/>
        </w:tabs>
        <w:ind w:left="851" w:firstLine="709"/>
        <w:rPr>
          <w:rFonts w:asciiTheme="majorHAnsi" w:hAnsiTheme="majorHAnsi" w:cstheme="majorBidi"/>
          <w:sz w:val="24"/>
          <w:szCs w:val="24"/>
          <w:lang w:val="en-US"/>
        </w:rPr>
      </w:pPr>
    </w:p>
    <w:p w14:paraId="219ADE39" w14:textId="77777777" w:rsidR="00DB3F48" w:rsidRPr="0043072F" w:rsidRDefault="00DB3F48" w:rsidP="005B2AB1">
      <w:pPr>
        <w:pStyle w:val="DaftarParagraf"/>
        <w:tabs>
          <w:tab w:val="left" w:leader="dot" w:pos="8505"/>
        </w:tabs>
        <w:ind w:left="851" w:firstLine="709"/>
        <w:rPr>
          <w:rFonts w:asciiTheme="majorHAnsi" w:hAnsiTheme="majorHAnsi" w:cstheme="majorBidi"/>
          <w:sz w:val="24"/>
          <w:szCs w:val="24"/>
          <w:lang w:val="en-US"/>
        </w:rPr>
      </w:pPr>
    </w:p>
    <w:p w14:paraId="2BFE82D9" w14:textId="77777777" w:rsidR="005B2AB1" w:rsidRPr="0043072F" w:rsidRDefault="005B2AB1" w:rsidP="001467E1">
      <w:pPr>
        <w:pStyle w:val="DaftarParagraf"/>
        <w:numPr>
          <w:ilvl w:val="0"/>
          <w:numId w:val="8"/>
        </w:numPr>
        <w:tabs>
          <w:tab w:val="left" w:leader="dot" w:pos="8505"/>
        </w:tabs>
        <w:ind w:left="851" w:hanging="425"/>
        <w:rPr>
          <w:rFonts w:asciiTheme="majorHAnsi" w:hAnsiTheme="majorHAnsi" w:cstheme="majorBidi"/>
          <w:b/>
          <w:bCs/>
          <w:sz w:val="24"/>
          <w:szCs w:val="24"/>
        </w:rPr>
      </w:pPr>
      <w:r w:rsidRPr="0043072F">
        <w:rPr>
          <w:rFonts w:asciiTheme="majorHAnsi" w:hAnsiTheme="majorHAnsi" w:cstheme="majorBidi"/>
          <w:b/>
          <w:bCs/>
          <w:sz w:val="24"/>
          <w:szCs w:val="24"/>
        </w:rPr>
        <w:lastRenderedPageBreak/>
        <w:t>Evaluasi Kinerja Dosen Mata Kuliah</w:t>
      </w:r>
    </w:p>
    <w:p w14:paraId="6CB98B65" w14:textId="7C1E9B5A" w:rsidR="0066170D" w:rsidRPr="0043072F" w:rsidRDefault="005B2AB1" w:rsidP="0043072F">
      <w:pPr>
        <w:pStyle w:val="DaftarParagraf"/>
        <w:tabs>
          <w:tab w:val="left" w:leader="dot" w:pos="8505"/>
        </w:tabs>
        <w:ind w:left="851" w:firstLine="709"/>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Lembaga </w:t>
      </w:r>
      <w:proofErr w:type="spellStart"/>
      <w:r w:rsidRPr="0043072F">
        <w:rPr>
          <w:rFonts w:asciiTheme="majorHAnsi" w:hAnsiTheme="majorHAnsi" w:cstheme="majorBidi"/>
          <w:sz w:val="24"/>
          <w:szCs w:val="24"/>
          <w:lang w:val="en-US"/>
        </w:rPr>
        <w:t>Penjamin</w:t>
      </w:r>
      <w:proofErr w:type="spellEnd"/>
      <w:r w:rsidRPr="0043072F">
        <w:rPr>
          <w:rFonts w:asciiTheme="majorHAnsi" w:hAnsiTheme="majorHAnsi" w:cstheme="majorBidi"/>
          <w:sz w:val="24"/>
          <w:szCs w:val="24"/>
          <w:lang w:val="en-US"/>
        </w:rPr>
        <w:t xml:space="preserve"> Mutu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melakukan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evaluasi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kinerja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dosen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mata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kuliah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cara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melaksanakan</w:t>
      </w:r>
      <w:proofErr w:type="spellEnd"/>
      <w:r w:rsidRPr="0043072F">
        <w:rPr>
          <w:rFonts w:asciiTheme="majorHAnsi" w:hAnsiTheme="majorHAnsi" w:cstheme="majorBidi"/>
          <w:sz w:val="24"/>
          <w:szCs w:val="24"/>
          <w:lang w:val="en-US"/>
        </w:rPr>
        <w:t xml:space="preserve"> monitoring </w:t>
      </w:r>
      <w:proofErr w:type="spellStart"/>
      <w:r w:rsidRPr="0043072F">
        <w:rPr>
          <w:rFonts w:asciiTheme="majorHAnsi" w:hAnsiTheme="majorHAnsi" w:cstheme="majorBidi"/>
          <w:sz w:val="24"/>
          <w:szCs w:val="24"/>
          <w:lang w:val="en-US"/>
        </w:rPr>
        <w:t>langsung</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menggunakan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instrumen</w:t>
      </w:r>
      <w:proofErr w:type="spellEnd"/>
      <w:r w:rsidRPr="0043072F">
        <w:rPr>
          <w:rFonts w:asciiTheme="majorHAnsi" w:hAnsiTheme="majorHAnsi" w:cstheme="majorBidi"/>
          <w:sz w:val="24"/>
          <w:szCs w:val="24"/>
          <w:lang w:val="en-US"/>
        </w:rPr>
        <w:t xml:space="preserve"> monitoring </w:t>
      </w:r>
      <w:proofErr w:type="spellStart"/>
      <w:r w:rsidRPr="0043072F">
        <w:rPr>
          <w:rFonts w:asciiTheme="majorHAnsi" w:hAnsiTheme="majorHAnsi" w:cstheme="majorBidi"/>
          <w:sz w:val="24"/>
          <w:szCs w:val="24"/>
          <w:lang w:val="en-US"/>
        </w:rPr>
        <w:t>pelaksanaan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perkuliahan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Instrumen</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digunakan</w:t>
      </w:r>
      <w:proofErr w:type="spellEnd"/>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 xml:space="preserve">dibuat oleh </w:t>
      </w:r>
      <w:r w:rsidRPr="0043072F">
        <w:rPr>
          <w:rFonts w:asciiTheme="majorHAnsi" w:hAnsiTheme="majorHAnsi" w:cstheme="majorBidi"/>
          <w:sz w:val="24"/>
          <w:szCs w:val="24"/>
          <w:lang w:val="en-US"/>
        </w:rPr>
        <w:t xml:space="preserve">Lembaga </w:t>
      </w:r>
      <w:proofErr w:type="spellStart"/>
      <w:r w:rsidRPr="0043072F">
        <w:rPr>
          <w:rFonts w:asciiTheme="majorHAnsi" w:hAnsiTheme="majorHAnsi" w:cstheme="majorBidi"/>
          <w:sz w:val="24"/>
          <w:szCs w:val="24"/>
          <w:lang w:val="en-US"/>
        </w:rPr>
        <w:t>Penjaminan</w:t>
      </w:r>
      <w:proofErr w:type="spellEnd"/>
      <w:r w:rsidRPr="0043072F">
        <w:rPr>
          <w:rFonts w:asciiTheme="majorHAnsi" w:hAnsiTheme="majorHAnsi" w:cstheme="majorBidi"/>
          <w:sz w:val="24"/>
          <w:szCs w:val="24"/>
          <w:lang w:val="en-US"/>
        </w:rPr>
        <w:t xml:space="preserve"> Mutu IAI Sunan </w:t>
      </w:r>
      <w:proofErr w:type="spellStart"/>
      <w:r w:rsidRPr="0043072F">
        <w:rPr>
          <w:rFonts w:asciiTheme="majorHAnsi" w:hAnsiTheme="majorHAnsi" w:cstheme="majorBidi"/>
          <w:sz w:val="24"/>
          <w:szCs w:val="24"/>
          <w:lang w:val="en-US"/>
        </w:rPr>
        <w:t>Kalijogo</w:t>
      </w:r>
      <w:proofErr w:type="spellEnd"/>
      <w:r w:rsidRPr="0043072F">
        <w:rPr>
          <w:rFonts w:asciiTheme="majorHAnsi" w:hAnsiTheme="majorHAnsi" w:cstheme="majorBidi"/>
          <w:sz w:val="24"/>
          <w:szCs w:val="24"/>
          <w:lang w:val="en-US"/>
        </w:rPr>
        <w:t xml:space="preserve"> Malang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rPr>
        <w:t xml:space="preserve"> </w:t>
      </w:r>
      <w:r w:rsidR="001B17EB" w:rsidRPr="0043072F">
        <w:rPr>
          <w:rFonts w:asciiTheme="majorHAnsi" w:hAnsiTheme="majorHAnsi" w:cstheme="majorBidi"/>
          <w:sz w:val="24"/>
          <w:szCs w:val="24"/>
        </w:rPr>
        <w:t>33</w:t>
      </w:r>
      <w:r w:rsidRPr="0043072F">
        <w:rPr>
          <w:rFonts w:asciiTheme="majorHAnsi" w:hAnsiTheme="majorHAnsi" w:cstheme="majorBidi"/>
          <w:sz w:val="24"/>
          <w:szCs w:val="24"/>
        </w:rPr>
        <w:t xml:space="preserve"> item </w:t>
      </w:r>
      <w:proofErr w:type="spellStart"/>
      <w:r w:rsidRPr="0043072F">
        <w:rPr>
          <w:rFonts w:asciiTheme="majorHAnsi" w:hAnsiTheme="majorHAnsi" w:cstheme="majorBidi"/>
          <w:sz w:val="24"/>
          <w:szCs w:val="24"/>
          <w:lang w:val="en-US"/>
        </w:rPr>
        <w:t>aspek</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pengamatan</w:t>
      </w:r>
      <w:proofErr w:type="spellEnd"/>
      <w:r w:rsidRPr="0043072F">
        <w:rPr>
          <w:rFonts w:asciiTheme="majorHAnsi" w:hAnsiTheme="majorHAnsi" w:cstheme="majorBidi"/>
          <w:sz w:val="24"/>
          <w:szCs w:val="24"/>
          <w:lang w:val="en-US"/>
        </w:rPr>
        <w:t xml:space="preserve"> </w:t>
      </w:r>
      <w:r w:rsidRPr="0043072F">
        <w:rPr>
          <w:rFonts w:asciiTheme="majorHAnsi" w:hAnsiTheme="majorHAnsi" w:cstheme="majorBidi"/>
          <w:i/>
          <w:iCs/>
          <w:sz w:val="24"/>
          <w:szCs w:val="24"/>
          <w:lang w:val="en-US"/>
        </w:rPr>
        <w:t>(</w:t>
      </w:r>
      <w:proofErr w:type="spellStart"/>
      <w:r w:rsidRPr="0043072F">
        <w:rPr>
          <w:rFonts w:asciiTheme="majorHAnsi" w:hAnsiTheme="majorHAnsi" w:cstheme="majorBidi"/>
          <w:i/>
          <w:iCs/>
          <w:sz w:val="24"/>
          <w:szCs w:val="24"/>
          <w:lang w:val="en-US"/>
        </w:rPr>
        <w:t>terlampir</w:t>
      </w:r>
      <w:proofErr w:type="spellEnd"/>
      <w:r w:rsidRPr="0043072F">
        <w:rPr>
          <w:rFonts w:asciiTheme="majorHAnsi" w:hAnsiTheme="majorHAnsi" w:cstheme="majorBidi"/>
          <w:i/>
          <w:iCs/>
          <w:sz w:val="24"/>
          <w:szCs w:val="24"/>
          <w:lang w:val="en-US"/>
        </w:rPr>
        <w:t xml:space="preserve">).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proses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tim</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dipimpin</w:t>
      </w:r>
      <w:proofErr w:type="spellEnd"/>
      <w:r w:rsidRPr="0043072F">
        <w:rPr>
          <w:rFonts w:asciiTheme="majorHAnsi" w:hAnsiTheme="majorHAnsi" w:cstheme="majorBidi"/>
          <w:sz w:val="24"/>
          <w:szCs w:val="24"/>
          <w:lang w:val="en-US"/>
        </w:rPr>
        <w:t xml:space="preserve"> oleh wakil </w:t>
      </w:r>
      <w:proofErr w:type="spellStart"/>
      <w:r w:rsidRPr="0043072F">
        <w:rPr>
          <w:rFonts w:asciiTheme="majorHAnsi" w:hAnsiTheme="majorHAnsi" w:cstheme="majorBidi"/>
          <w:sz w:val="24"/>
          <w:szCs w:val="24"/>
          <w:lang w:val="en-US"/>
        </w:rPr>
        <w:t>rektor</w:t>
      </w:r>
      <w:proofErr w:type="spellEnd"/>
      <w:r w:rsidRPr="0043072F">
        <w:rPr>
          <w:rFonts w:asciiTheme="majorHAnsi" w:hAnsiTheme="majorHAnsi" w:cstheme="majorBidi"/>
          <w:sz w:val="24"/>
          <w:szCs w:val="24"/>
          <w:lang w:val="en-US"/>
        </w:rPr>
        <w:t xml:space="preserve"> II </w:t>
      </w:r>
      <w:proofErr w:type="spellStart"/>
      <w:r w:rsidRPr="0043072F">
        <w:rPr>
          <w:rFonts w:asciiTheme="majorHAnsi" w:hAnsiTheme="majorHAnsi" w:cstheme="majorBidi"/>
          <w:sz w:val="24"/>
          <w:szCs w:val="24"/>
          <w:lang w:val="en-US"/>
        </w:rPr>
        <w:t>mengisi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instrumen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tersebut</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berdasarkan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pengamatan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langsung</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sudah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dilakukan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Setelah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data </w:t>
      </w:r>
      <w:proofErr w:type="spellStart"/>
      <w:r w:rsidRPr="0043072F">
        <w:rPr>
          <w:rFonts w:asciiTheme="majorHAnsi" w:hAnsiTheme="majorHAnsi" w:cstheme="majorBidi"/>
          <w:sz w:val="24"/>
          <w:szCs w:val="24"/>
          <w:lang w:val="en-US"/>
        </w:rPr>
        <w:t>akan</w:t>
      </w:r>
      <w:proofErr w:type="spellEnd"/>
      <w:r w:rsidRPr="0043072F">
        <w:rPr>
          <w:rFonts w:asciiTheme="majorHAnsi" w:hAnsiTheme="majorHAnsi" w:cstheme="majorBidi"/>
          <w:sz w:val="24"/>
          <w:szCs w:val="24"/>
          <w:lang w:val="en-US"/>
        </w:rPr>
        <w:t xml:space="preserve"> di </w:t>
      </w:r>
      <w:proofErr w:type="spellStart"/>
      <w:r w:rsidRPr="0043072F">
        <w:rPr>
          <w:rFonts w:asciiTheme="majorHAnsi" w:hAnsiTheme="majorHAnsi" w:cstheme="majorBidi"/>
          <w:sz w:val="24"/>
          <w:szCs w:val="24"/>
          <w:lang w:val="en-US"/>
        </w:rPr>
        <w:t>kumpulkan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kemudian</w:t>
      </w:r>
      <w:proofErr w:type="spellEnd"/>
      <w:r w:rsidRPr="0043072F">
        <w:rPr>
          <w:rFonts w:asciiTheme="majorHAnsi" w:hAnsiTheme="majorHAnsi" w:cstheme="majorBidi"/>
          <w:sz w:val="24"/>
          <w:szCs w:val="24"/>
          <w:lang w:val="en-US"/>
        </w:rPr>
        <w:t xml:space="preserve"> di </w:t>
      </w:r>
      <w:proofErr w:type="spellStart"/>
      <w:r w:rsidRPr="0043072F">
        <w:rPr>
          <w:rFonts w:asciiTheme="majorHAnsi" w:hAnsiTheme="majorHAnsi" w:cstheme="majorBidi"/>
          <w:sz w:val="24"/>
          <w:szCs w:val="24"/>
          <w:lang w:val="en-US"/>
        </w:rPr>
        <w:t>analis</w:t>
      </w:r>
      <w:r w:rsidR="00FD5443" w:rsidRPr="0043072F">
        <w:rPr>
          <w:rFonts w:asciiTheme="majorHAnsi" w:hAnsiTheme="majorHAnsi" w:cstheme="majorBidi"/>
          <w:sz w:val="24"/>
          <w:szCs w:val="24"/>
          <w:lang w:val="en-US"/>
        </w:rPr>
        <w:t>is</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Berikut</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merupakan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hasil</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rekapitulasi</w:t>
      </w:r>
      <w:proofErr w:type="spellEnd"/>
      <w:r w:rsidRPr="0043072F">
        <w:rPr>
          <w:rFonts w:asciiTheme="majorHAnsi" w:hAnsiTheme="majorHAnsi" w:cstheme="majorBidi"/>
          <w:sz w:val="24"/>
          <w:szCs w:val="24"/>
          <w:lang w:val="en-US"/>
        </w:rPr>
        <w:t xml:space="preserve"> monitoring dan </w:t>
      </w:r>
      <w:proofErr w:type="spellStart"/>
      <w:r w:rsidRPr="0043072F">
        <w:rPr>
          <w:rFonts w:asciiTheme="majorHAnsi" w:hAnsiTheme="majorHAnsi" w:cstheme="majorBidi"/>
          <w:sz w:val="24"/>
          <w:szCs w:val="24"/>
          <w:lang w:val="en-US"/>
        </w:rPr>
        <w:t>evaluasi</w:t>
      </w:r>
      <w:proofErr w:type="spellEnd"/>
      <w:r w:rsidRPr="0043072F">
        <w:rPr>
          <w:rFonts w:asciiTheme="majorHAnsi" w:hAnsiTheme="majorHAnsi" w:cstheme="majorBidi"/>
          <w:sz w:val="24"/>
          <w:szCs w:val="24"/>
          <w:lang w:val="en-US"/>
        </w:rPr>
        <w:t xml:space="preserve"> </w:t>
      </w:r>
      <w:proofErr w:type="spellStart"/>
      <w:r w:rsidR="004550BA" w:rsidRPr="0043072F">
        <w:rPr>
          <w:rFonts w:asciiTheme="majorHAnsi" w:hAnsiTheme="majorHAnsi" w:cstheme="majorBidi"/>
          <w:sz w:val="24"/>
          <w:szCs w:val="24"/>
          <w:lang w:val="en-US"/>
        </w:rPr>
        <w:t>pembelajaran</w:t>
      </w:r>
      <w:proofErr w:type="spellEnd"/>
      <w:r w:rsidR="004550BA"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dosen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mata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kuliah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semester </w:t>
      </w:r>
      <w:proofErr w:type="spellStart"/>
      <w:r w:rsidRPr="0043072F">
        <w:rPr>
          <w:rFonts w:asciiTheme="majorHAnsi" w:hAnsiTheme="majorHAnsi" w:cstheme="majorBidi"/>
          <w:sz w:val="24"/>
          <w:szCs w:val="24"/>
          <w:lang w:val="en-US"/>
        </w:rPr>
        <w:t>g</w:t>
      </w:r>
      <w:r w:rsidR="00586640" w:rsidRPr="0043072F">
        <w:rPr>
          <w:rFonts w:asciiTheme="majorHAnsi" w:hAnsiTheme="majorHAnsi" w:cstheme="majorBidi"/>
          <w:sz w:val="24"/>
          <w:szCs w:val="24"/>
          <w:lang w:val="en-US"/>
        </w:rPr>
        <w:t>anjil</w:t>
      </w:r>
      <w:proofErr w:type="spellEnd"/>
      <w:r w:rsidRPr="0043072F">
        <w:rPr>
          <w:rFonts w:asciiTheme="majorHAnsi" w:hAnsiTheme="majorHAnsi" w:cstheme="majorBidi"/>
          <w:sz w:val="24"/>
          <w:szCs w:val="24"/>
          <w:lang w:val="en-US"/>
        </w:rPr>
        <w:t xml:space="preserve"> </w:t>
      </w:r>
      <w:r w:rsidR="00586640" w:rsidRPr="0043072F">
        <w:rPr>
          <w:rFonts w:asciiTheme="majorHAnsi" w:hAnsiTheme="majorHAnsi" w:cstheme="majorBidi"/>
          <w:sz w:val="24"/>
          <w:szCs w:val="24"/>
          <w:lang w:val="en-US"/>
        </w:rPr>
        <w:t>TA</w:t>
      </w:r>
      <w:r w:rsidRPr="0043072F">
        <w:rPr>
          <w:rFonts w:asciiTheme="majorHAnsi" w:hAnsiTheme="majorHAnsi" w:cstheme="majorBidi"/>
          <w:sz w:val="24"/>
          <w:szCs w:val="24"/>
          <w:lang w:val="en-US"/>
        </w:rPr>
        <w:t xml:space="preserve"> 202</w:t>
      </w:r>
      <w:r w:rsidR="008A4FAB">
        <w:rPr>
          <w:rFonts w:asciiTheme="majorHAnsi" w:hAnsiTheme="majorHAnsi" w:cstheme="majorBidi"/>
          <w:sz w:val="24"/>
          <w:szCs w:val="24"/>
          <w:lang w:val="en-US"/>
        </w:rPr>
        <w:t>4</w:t>
      </w:r>
      <w:r w:rsidRPr="0043072F">
        <w:rPr>
          <w:rFonts w:asciiTheme="majorHAnsi" w:hAnsiTheme="majorHAnsi" w:cstheme="majorBidi"/>
          <w:sz w:val="24"/>
          <w:szCs w:val="24"/>
          <w:lang w:val="en-US"/>
        </w:rPr>
        <w:t>-202</w:t>
      </w:r>
      <w:r w:rsidR="008A4FAB">
        <w:rPr>
          <w:rFonts w:asciiTheme="majorHAnsi" w:hAnsiTheme="majorHAnsi" w:cstheme="majorBidi"/>
          <w:sz w:val="24"/>
          <w:szCs w:val="24"/>
          <w:lang w:val="en-US"/>
        </w:rPr>
        <w:t>5</w:t>
      </w:r>
      <w:r w:rsidRPr="0043072F">
        <w:rPr>
          <w:rFonts w:asciiTheme="majorHAnsi" w:hAnsiTheme="majorHAnsi" w:cstheme="majorBidi"/>
          <w:sz w:val="24"/>
          <w:szCs w:val="24"/>
          <w:lang w:val="en-US"/>
        </w:rPr>
        <w:t>.</w:t>
      </w:r>
      <w:r w:rsidR="00947151" w:rsidRPr="0043072F">
        <w:rPr>
          <w:rFonts w:asciiTheme="majorHAnsi" w:hAnsiTheme="majorHAnsi" w:cstheme="majorBidi"/>
          <w:sz w:val="24"/>
          <w:szCs w:val="24"/>
          <w:lang w:val="en-US"/>
        </w:rPr>
        <w:br w:type="page"/>
      </w:r>
    </w:p>
    <w:p w14:paraId="0FA4F403" w14:textId="23FA060F" w:rsidR="0066170D" w:rsidRPr="0043072F" w:rsidRDefault="00947151" w:rsidP="00C11DF9">
      <w:pPr>
        <w:pStyle w:val="Judul1"/>
        <w:spacing w:before="0"/>
        <w:jc w:val="center"/>
        <w:rPr>
          <w:b/>
          <w:bCs/>
          <w:color w:val="auto"/>
          <w:sz w:val="24"/>
          <w:szCs w:val="24"/>
        </w:rPr>
      </w:pPr>
      <w:bookmarkStart w:id="7" w:name="_Toc217372050"/>
      <w:r w:rsidRPr="0043072F">
        <w:rPr>
          <w:b/>
          <w:bCs/>
          <w:color w:val="auto"/>
          <w:sz w:val="24"/>
          <w:szCs w:val="24"/>
        </w:rPr>
        <w:lastRenderedPageBreak/>
        <w:t>BAB III</w:t>
      </w:r>
      <w:bookmarkEnd w:id="7"/>
    </w:p>
    <w:p w14:paraId="701A1C10" w14:textId="781BAC32" w:rsidR="0066170D" w:rsidRPr="0043072F" w:rsidRDefault="00947151" w:rsidP="00F70596">
      <w:pPr>
        <w:jc w:val="center"/>
        <w:rPr>
          <w:rFonts w:ascii="Cambria" w:hAnsi="Cambria"/>
          <w:b/>
          <w:bCs/>
          <w:sz w:val="24"/>
          <w:szCs w:val="24"/>
        </w:rPr>
      </w:pPr>
      <w:r w:rsidRPr="0043072F">
        <w:rPr>
          <w:rFonts w:ascii="Cambria" w:hAnsi="Cambria"/>
          <w:b/>
          <w:bCs/>
          <w:sz w:val="24"/>
          <w:szCs w:val="24"/>
        </w:rPr>
        <w:t>KESIMPULAN DAN REKOMENDASI</w:t>
      </w:r>
    </w:p>
    <w:p w14:paraId="614005A0" w14:textId="77777777" w:rsidR="00A62B03" w:rsidRPr="0043072F" w:rsidRDefault="00A62B03" w:rsidP="001467E1">
      <w:pPr>
        <w:pStyle w:val="DaftarParagraf"/>
        <w:numPr>
          <w:ilvl w:val="0"/>
          <w:numId w:val="17"/>
        </w:numPr>
        <w:tabs>
          <w:tab w:val="left" w:leader="dot" w:pos="8505"/>
        </w:tabs>
        <w:rPr>
          <w:rFonts w:asciiTheme="majorHAnsi" w:hAnsiTheme="majorHAnsi" w:cstheme="majorBidi"/>
          <w:sz w:val="24"/>
          <w:szCs w:val="24"/>
        </w:rPr>
      </w:pPr>
      <w:bookmarkStart w:id="8" w:name="_Toc217372051"/>
      <w:r w:rsidRPr="0043072F">
        <w:rPr>
          <w:rFonts w:asciiTheme="majorHAnsi" w:hAnsiTheme="majorHAnsi" w:cstheme="majorBidi"/>
          <w:sz w:val="24"/>
          <w:szCs w:val="24"/>
        </w:rPr>
        <w:t>Kesimpulan Umum: Berdasarkan hasil Monitoring dan Evaluasi (Monev) Pembelajaran Semester Genap Program Studi Komunikasi dan Penyiaran Islam (KPI), dapat disimpulkan bahwa pelaksanaan pembelajaran secara umum telah berjalan baik dan sesuai dengan standar yang ditetapkan dalam Pedoman dan SOP Monitoring dan Evaluasi Pembelajaran IAI Sunan Kalijogo Malang. Seluruh dosen telah:</w:t>
      </w:r>
    </w:p>
    <w:p w14:paraId="7024B033"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Menyusun dan menggunakan Rencana Pembelajaran Semester (RPS),</w:t>
      </w:r>
    </w:p>
    <w:p w14:paraId="4A889601"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Melaksanakan pembelajaran sesuai jadwal akademik,</w:t>
      </w:r>
    </w:p>
    <w:p w14:paraId="74EF7967"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Menunjukkan komitmen dan kedisiplinan dalam proses pembelajaran,</w:t>
      </w:r>
    </w:p>
    <w:p w14:paraId="22116AD7"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Mendukung ketercapaian Capaian Pembelajaran Lulusan (CPL), khususnya pada aspek pengetahuan dan sikap.</w:t>
      </w:r>
    </w:p>
    <w:p w14:paraId="113C8EDA"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Namun demikian, hasil monev juga menunjukkan bahwa masih diperlukan peningkatan berkelanjutan, terutama pada:</w:t>
      </w:r>
    </w:p>
    <w:p w14:paraId="5B410561"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Pemanfaatan media dan teknologi pembelajaran digital,</w:t>
      </w:r>
    </w:p>
    <w:p w14:paraId="68783F50"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Penerapan metode pembelajaran aktif dan berbasis proyek,</w:t>
      </w:r>
    </w:p>
    <w:p w14:paraId="6821E189"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Penguatan sistem penilaian dan dokumentasi berbasis Outcome-Based Education (OBE),</w:t>
      </w:r>
    </w:p>
    <w:p w14:paraId="76D6402C"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Konsistensi pemberian umpan balik tertulis kepada mahasiswa.</w:t>
      </w:r>
    </w:p>
    <w:p w14:paraId="1468DE69"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Sebagian besar dosen</w:t>
      </w:r>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sudah memenuhi syarat minimal jumlah tatap muka perkuliahan selama satu semester (14 TM)</w:t>
      </w:r>
      <w:r w:rsidRPr="0043072F">
        <w:rPr>
          <w:rFonts w:asciiTheme="majorHAnsi" w:hAnsiTheme="majorHAnsi" w:cstheme="majorBidi"/>
          <w:sz w:val="24"/>
          <w:szCs w:val="24"/>
          <w:lang w:val="en-US"/>
        </w:rPr>
        <w:t>.</w:t>
      </w:r>
    </w:p>
    <w:p w14:paraId="16291087" w14:textId="1E4105B1"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Hampir seluruh</w:t>
      </w:r>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mahasiswa IAI Sunan kalijogo Malang</w:t>
      </w:r>
      <w:r w:rsidRPr="0043072F">
        <w:rPr>
          <w:rFonts w:asciiTheme="majorHAnsi" w:hAnsiTheme="majorHAnsi" w:cstheme="majorBidi"/>
          <w:sz w:val="24"/>
          <w:szCs w:val="24"/>
          <w:lang w:val="en-US"/>
        </w:rPr>
        <w:t xml:space="preserve"> s</w:t>
      </w:r>
      <w:r w:rsidRPr="0043072F">
        <w:rPr>
          <w:rFonts w:asciiTheme="majorHAnsi" w:hAnsiTheme="majorHAnsi" w:cstheme="majorBidi"/>
          <w:sz w:val="24"/>
          <w:szCs w:val="24"/>
        </w:rPr>
        <w:t>udah memenuhi syarat kehadiran perkuliahan</w:t>
      </w:r>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selama satu semester</w:t>
      </w:r>
      <w:r w:rsidRPr="0043072F">
        <w:rPr>
          <w:rFonts w:asciiTheme="majorHAnsi" w:hAnsiTheme="majorHAnsi" w:cstheme="majorBidi"/>
          <w:sz w:val="24"/>
          <w:szCs w:val="24"/>
          <w:lang w:val="en-US"/>
        </w:rPr>
        <w:t xml:space="preserve"> pada semester </w:t>
      </w:r>
      <w:proofErr w:type="spellStart"/>
      <w:r w:rsidRPr="0043072F">
        <w:rPr>
          <w:rFonts w:asciiTheme="majorHAnsi" w:hAnsiTheme="majorHAnsi" w:cstheme="majorBidi"/>
          <w:sz w:val="24"/>
          <w:szCs w:val="24"/>
          <w:lang w:val="en-US"/>
        </w:rPr>
        <w:t>ganjil</w:t>
      </w:r>
      <w:proofErr w:type="spellEnd"/>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 xml:space="preserve">TA </w:t>
      </w:r>
      <w:r w:rsidR="00C4121D">
        <w:rPr>
          <w:rFonts w:asciiTheme="majorHAnsi" w:hAnsiTheme="majorHAnsi" w:cstheme="majorBidi"/>
          <w:sz w:val="24"/>
          <w:szCs w:val="24"/>
        </w:rPr>
        <w:t>2024/2025</w:t>
      </w:r>
      <w:r w:rsidRPr="0043072F">
        <w:rPr>
          <w:rFonts w:asciiTheme="majorHAnsi" w:hAnsiTheme="majorHAnsi" w:cstheme="majorBidi"/>
          <w:sz w:val="24"/>
          <w:szCs w:val="24"/>
        </w:rPr>
        <w:t>.</w:t>
      </w:r>
    </w:p>
    <w:p w14:paraId="406BCF3A" w14:textId="48F176B4"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Sebagian besar kinerja dosen IAI Sunan kalijogo Malang semester ganjil TA </w:t>
      </w:r>
      <w:r w:rsidR="00C4121D">
        <w:rPr>
          <w:rFonts w:asciiTheme="majorHAnsi" w:hAnsiTheme="majorHAnsi" w:cstheme="majorBidi"/>
          <w:sz w:val="24"/>
          <w:szCs w:val="24"/>
        </w:rPr>
        <w:t>2024/2025</w:t>
      </w:r>
      <w:r w:rsidRPr="0043072F">
        <w:rPr>
          <w:rFonts w:asciiTheme="majorHAnsi" w:hAnsiTheme="majorHAnsi" w:cstheme="majorBidi"/>
          <w:sz w:val="24"/>
          <w:szCs w:val="24"/>
        </w:rPr>
        <w:t xml:space="preserve"> sangat baik, masih ada beberapa masukan dari mahasiswa terkait ketepatan waktu mengajar dosen yang tidak sesuai dengan kontrak perkuliahan.</w:t>
      </w:r>
    </w:p>
    <w:p w14:paraId="02F9C927" w14:textId="775EE169"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lastRenderedPageBreak/>
        <w:t xml:space="preserve">Pencapaian materi di program studi komunikasi dan penyiaran Islam IAI Sunan </w:t>
      </w:r>
      <w:proofErr w:type="spellStart"/>
      <w:r w:rsidRPr="0043072F">
        <w:rPr>
          <w:rFonts w:asciiTheme="majorHAnsi" w:hAnsiTheme="majorHAnsi" w:cstheme="majorBidi"/>
          <w:sz w:val="24"/>
          <w:szCs w:val="24"/>
        </w:rPr>
        <w:t>Kalijogo</w:t>
      </w:r>
      <w:proofErr w:type="spellEnd"/>
      <w:r w:rsidRPr="0043072F">
        <w:rPr>
          <w:rFonts w:asciiTheme="majorHAnsi" w:hAnsiTheme="majorHAnsi" w:cstheme="majorBidi"/>
          <w:sz w:val="24"/>
          <w:szCs w:val="24"/>
        </w:rPr>
        <w:t xml:space="preserve"> Malang semester </w:t>
      </w:r>
      <w:proofErr w:type="spellStart"/>
      <w:r w:rsidRPr="0043072F">
        <w:rPr>
          <w:rFonts w:asciiTheme="majorHAnsi" w:hAnsiTheme="majorHAnsi" w:cstheme="majorBidi"/>
          <w:sz w:val="24"/>
          <w:szCs w:val="24"/>
          <w:lang w:val="en-US"/>
        </w:rPr>
        <w:t>ganjil</w:t>
      </w:r>
      <w:proofErr w:type="spellEnd"/>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 xml:space="preserve">TA </w:t>
      </w:r>
      <w:r w:rsidR="00C4121D">
        <w:rPr>
          <w:rFonts w:asciiTheme="majorHAnsi" w:hAnsiTheme="majorHAnsi" w:cstheme="majorBidi"/>
          <w:sz w:val="24"/>
          <w:szCs w:val="24"/>
        </w:rPr>
        <w:t>2024/2025</w:t>
      </w:r>
      <w:r w:rsidRPr="0043072F">
        <w:rPr>
          <w:rFonts w:asciiTheme="majorHAnsi" w:hAnsiTheme="majorHAnsi" w:cstheme="majorBidi"/>
          <w:sz w:val="24"/>
          <w:szCs w:val="24"/>
        </w:rPr>
        <w:t xml:space="preserve"> sudah baik. Mahasiswa mendapatkan materi/kompetensi sesuai mata kuliah masing-masing.</w:t>
      </w:r>
    </w:p>
    <w:p w14:paraId="43A691EB"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Masih ada beberapa dosen yang menggunakan bahasa daerah ketika proses perkuliahan</w:t>
      </w:r>
    </w:p>
    <w:p w14:paraId="6838B96A"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Masih ditemukan mahasiswa yang HP an ketika dosen menerangkan</w:t>
      </w:r>
    </w:p>
    <w:p w14:paraId="632E0E91"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Masih ditemukan Keterlambatan mahasiswa melebihi 15 menit.</w:t>
      </w:r>
    </w:p>
    <w:p w14:paraId="78F1C290"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Ditemukan dosen belum mengisi jurnal perkuliahan secara bertahap setiap pertemuan (mengisi di akhir pertemuan)</w:t>
      </w:r>
    </w:p>
    <w:p w14:paraId="6DC2121C"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Masih ditemukan, ketidakpahaman, ketika mahasiswa ditanya mengenai hubungan perkuliahan dengan kehidupan sehari-hari</w:t>
      </w:r>
    </w:p>
    <w:p w14:paraId="493DA97E"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Dosen harus memberikan motivasi terutama mengenai perkuliahan</w:t>
      </w:r>
    </w:p>
    <w:p w14:paraId="5D9C2136"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Media pembelajaran perlu adanya variasi tidak hanya PPT saja</w:t>
      </w:r>
    </w:p>
    <w:p w14:paraId="49B2F7AC" w14:textId="77777777" w:rsidR="00A62B03" w:rsidRPr="0043072F" w:rsidRDefault="00A62B03" w:rsidP="001467E1">
      <w:pPr>
        <w:pStyle w:val="DaftarParagraf"/>
        <w:numPr>
          <w:ilvl w:val="0"/>
          <w:numId w:val="18"/>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Masih ditemukan dosen yang tidak memberikan tugas akhir</w:t>
      </w:r>
    </w:p>
    <w:p w14:paraId="71D46044" w14:textId="77777777" w:rsidR="00A62B03" w:rsidRPr="0043072F" w:rsidRDefault="00A62B03" w:rsidP="001467E1">
      <w:pPr>
        <w:pStyle w:val="DaftarParagraf"/>
        <w:numPr>
          <w:ilvl w:val="0"/>
          <w:numId w:val="17"/>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Kesimpulan Per Dosen</w:t>
      </w:r>
    </w:p>
    <w:p w14:paraId="5A6F8448" w14:textId="1CE206CE" w:rsidR="00017D4D" w:rsidRPr="00017D4D" w:rsidRDefault="00017D4D" w:rsidP="001467E1">
      <w:pPr>
        <w:pStyle w:val="DaftarParagraf"/>
        <w:numPr>
          <w:ilvl w:val="0"/>
          <w:numId w:val="19"/>
        </w:numPr>
        <w:tabs>
          <w:tab w:val="left" w:leader="dot" w:pos="8505"/>
        </w:tabs>
        <w:rPr>
          <w:rFonts w:asciiTheme="majorHAnsi" w:hAnsiTheme="majorHAnsi" w:cstheme="majorBidi"/>
          <w:sz w:val="24"/>
          <w:szCs w:val="24"/>
        </w:rPr>
      </w:pPr>
      <w:bookmarkStart w:id="9" w:name="_Hlk218682902"/>
      <w:r w:rsidRPr="0043072F">
        <w:rPr>
          <w:rFonts w:asciiTheme="majorHAnsi" w:hAnsiTheme="majorHAnsi" w:cstheme="majorBidi"/>
          <w:sz w:val="24"/>
          <w:szCs w:val="24"/>
        </w:rPr>
        <w:t>Sutiyo, M.Pd : Pembelajaran telah berjalan efektif dengan mengaitkan materi pada perkembangan teknologi dan media komunikasi. Partisipasi mahasiswa baik, namun konsistensi pemberian umpan balik tertulis terhadap tugas dan proyek masih perlu ditingkatkan.</w:t>
      </w:r>
    </w:p>
    <w:p w14:paraId="7B7E0849" w14:textId="5677A899" w:rsidR="00A62B03" w:rsidRDefault="00812FC3" w:rsidP="001467E1">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Hufron, S.Pd, M.Pd.I </w:t>
      </w:r>
      <w:r w:rsidR="00A62B03" w:rsidRPr="0043072F">
        <w:rPr>
          <w:rFonts w:asciiTheme="majorHAnsi" w:hAnsiTheme="majorHAnsi" w:cstheme="majorBidi"/>
          <w:sz w:val="24"/>
          <w:szCs w:val="24"/>
        </w:rPr>
        <w:t>: Pembelajaran telah berjalan konsisten sesuai RPS dengan penyampaian materi yang sistematis dan mudah dipahami. Capaian CPL pengetahuan telah terpenuhi, namun masih diperlukan peningkatan pada penggunaan media pembelajaran inovatif dan metode evaluasi berbasis OBE untuk mengukur keterampilan mahasiswa secara lebih komprehensif.</w:t>
      </w:r>
    </w:p>
    <w:p w14:paraId="478BDC3C" w14:textId="59DA1272" w:rsidR="00017D4D" w:rsidRDefault="00017D4D" w:rsidP="001467E1">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Fayrus Abadi Slamet, M.Pd : Dosen memiliki penguasaan materi yang baik dan menyampaikan pembelajaran secara komunikatif. Namun, dokumentasi pembelajaran dan penilaian berbasis OBE masih perlu diperkuat agar ketercapaian CPMK dapat ditelusuri dengan lebih jelas.</w:t>
      </w:r>
    </w:p>
    <w:p w14:paraId="1E02725D" w14:textId="05CDAA69" w:rsidR="00017D4D" w:rsidRPr="00017D4D" w:rsidRDefault="00017D4D" w:rsidP="001467E1">
      <w:pPr>
        <w:pStyle w:val="DaftarParagraf"/>
        <w:numPr>
          <w:ilvl w:val="0"/>
          <w:numId w:val="19"/>
        </w:numPr>
        <w:tabs>
          <w:tab w:val="left" w:leader="dot" w:pos="8505"/>
        </w:tabs>
        <w:rPr>
          <w:rFonts w:asciiTheme="majorHAnsi" w:hAnsiTheme="majorHAnsi" w:cstheme="majorBidi"/>
          <w:sz w:val="24"/>
          <w:szCs w:val="24"/>
        </w:rPr>
      </w:pPr>
      <w:proofErr w:type="spellStart"/>
      <w:r>
        <w:rPr>
          <w:rFonts w:asciiTheme="majorHAnsi" w:hAnsiTheme="majorHAnsi" w:cstheme="majorBidi"/>
          <w:sz w:val="24"/>
          <w:szCs w:val="24"/>
          <w:lang w:val="en-US"/>
        </w:rPr>
        <w:t>Khoirul</w:t>
      </w:r>
      <w:proofErr w:type="spellEnd"/>
      <w:r>
        <w:rPr>
          <w:rFonts w:asciiTheme="majorHAnsi" w:hAnsiTheme="majorHAnsi" w:cstheme="majorBidi"/>
          <w:sz w:val="24"/>
          <w:szCs w:val="24"/>
          <w:lang w:val="en-US"/>
        </w:rPr>
        <w:t xml:space="preserve"> Anwar, </w:t>
      </w:r>
      <w:proofErr w:type="spellStart"/>
      <w:proofErr w:type="gramStart"/>
      <w:r>
        <w:rPr>
          <w:rFonts w:asciiTheme="majorHAnsi" w:hAnsiTheme="majorHAnsi" w:cstheme="majorBidi"/>
          <w:sz w:val="24"/>
          <w:szCs w:val="24"/>
          <w:lang w:val="en-US"/>
        </w:rPr>
        <w:t>M.Pd</w:t>
      </w:r>
      <w:proofErr w:type="spellEnd"/>
      <w:proofErr w:type="gramEnd"/>
      <w:r>
        <w:rPr>
          <w:rFonts w:asciiTheme="majorHAnsi" w:hAnsiTheme="majorHAnsi" w:cstheme="majorBidi"/>
          <w:sz w:val="24"/>
          <w:szCs w:val="24"/>
          <w:lang w:val="en-US"/>
        </w:rPr>
        <w:t xml:space="preserve">: </w:t>
      </w:r>
      <w:r w:rsidRPr="008A4FAB">
        <w:rPr>
          <w:rFonts w:asciiTheme="majorHAnsi" w:hAnsiTheme="majorHAnsi"/>
          <w:sz w:val="24"/>
          <w:szCs w:val="24"/>
        </w:rPr>
        <w:t xml:space="preserve">Proses pembelajaran telah diselenggarakan secara konsisten mengacu pada Rencana Pembelajaran Semester (RPS) dengan dukungan kompetensi pedagogik dosen yang memadai serta ditandai </w:t>
      </w:r>
      <w:r w:rsidRPr="008A4FAB">
        <w:rPr>
          <w:rFonts w:asciiTheme="majorHAnsi" w:hAnsiTheme="majorHAnsi"/>
          <w:sz w:val="24"/>
          <w:szCs w:val="24"/>
        </w:rPr>
        <w:lastRenderedPageBreak/>
        <w:t>oleh interaksi belajar yang aktif antara dosen dan mahasiswa, namun optimalisasi pemanfaatan media pembelajaran digital masih perlu ditingkatkan agar dapat lebih efektif dalam menunjang pencapaian Capaian Pembelajaran Lulusan (CPL), khususnya pada aspek keterampilan umum</w:t>
      </w:r>
    </w:p>
    <w:p w14:paraId="37D4674A" w14:textId="3E0F403B" w:rsidR="00017D4D" w:rsidRDefault="00017D4D" w:rsidP="001467E1">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Ahmad Wasil, S.Pd.I, M.Ag : Pembelajaran dilaksanakan sesuai RPS dengan tingkat kehadiran dan kedisiplinan yang baik. Interaksi kelas cukup aktif, namun pemanfaatan teknologi pembelajaran dan platform digital masih terbatas sehingga perlu ditingkatkan untuk mendukung pembelajaran berbasis OBE.</w:t>
      </w:r>
    </w:p>
    <w:p w14:paraId="6A1FF936" w14:textId="0EB66DF5" w:rsidR="00017D4D" w:rsidRDefault="00017D4D" w:rsidP="001467E1">
      <w:pPr>
        <w:pStyle w:val="DaftarParagraf"/>
        <w:numPr>
          <w:ilvl w:val="0"/>
          <w:numId w:val="19"/>
        </w:numPr>
        <w:tabs>
          <w:tab w:val="left" w:leader="dot" w:pos="8505"/>
        </w:tabs>
        <w:rPr>
          <w:rFonts w:asciiTheme="majorHAnsi" w:hAnsiTheme="majorHAnsi" w:cstheme="majorBidi"/>
          <w:sz w:val="24"/>
          <w:szCs w:val="24"/>
        </w:rPr>
      </w:pPr>
      <w:r>
        <w:rPr>
          <w:rFonts w:asciiTheme="majorHAnsi" w:hAnsiTheme="majorHAnsi" w:cstheme="majorBidi"/>
          <w:sz w:val="24"/>
          <w:szCs w:val="24"/>
          <w:lang w:val="en-US"/>
        </w:rPr>
        <w:t xml:space="preserve">Endang </w:t>
      </w:r>
      <w:proofErr w:type="spellStart"/>
      <w:r>
        <w:rPr>
          <w:rFonts w:asciiTheme="majorHAnsi" w:hAnsiTheme="majorHAnsi" w:cstheme="majorBidi"/>
          <w:sz w:val="24"/>
          <w:szCs w:val="24"/>
          <w:lang w:val="en-US"/>
        </w:rPr>
        <w:t>Tysmaning</w:t>
      </w:r>
      <w:proofErr w:type="spellEnd"/>
      <w:r>
        <w:rPr>
          <w:rFonts w:asciiTheme="majorHAnsi" w:hAnsiTheme="majorHAnsi" w:cstheme="majorBidi"/>
          <w:sz w:val="24"/>
          <w:szCs w:val="24"/>
          <w:lang w:val="en-US"/>
        </w:rPr>
        <w:t xml:space="preserve">, </w:t>
      </w:r>
      <w:proofErr w:type="spellStart"/>
      <w:proofErr w:type="gramStart"/>
      <w:r>
        <w:rPr>
          <w:rFonts w:asciiTheme="majorHAnsi" w:hAnsiTheme="majorHAnsi" w:cstheme="majorBidi"/>
          <w:sz w:val="24"/>
          <w:szCs w:val="24"/>
          <w:lang w:val="en-US"/>
        </w:rPr>
        <w:t>M.Pd</w:t>
      </w:r>
      <w:proofErr w:type="spellEnd"/>
      <w:proofErr w:type="gramEnd"/>
      <w:r>
        <w:rPr>
          <w:rFonts w:asciiTheme="majorHAnsi" w:hAnsiTheme="majorHAnsi" w:cstheme="majorBidi"/>
          <w:sz w:val="24"/>
          <w:szCs w:val="24"/>
          <w:lang w:val="en-US"/>
        </w:rPr>
        <w:t xml:space="preserve"> </w:t>
      </w:r>
      <w:r w:rsidRPr="0043072F">
        <w:rPr>
          <w:rFonts w:asciiTheme="majorHAnsi" w:hAnsiTheme="majorHAnsi" w:cstheme="majorBidi"/>
          <w:sz w:val="24"/>
          <w:szCs w:val="24"/>
        </w:rPr>
        <w:t>Pembelajaran dilaksanakan sesuai RPS dengan kemampuan pedagogik yang baik. Interaksi pembelajaran aktif, namun pemanfaatan media pembelajaran digital masih perlu ditingkatkan untuk mendukung ketercapaian CPL keterampilan umum.</w:t>
      </w:r>
    </w:p>
    <w:p w14:paraId="07A512B2" w14:textId="7A667713" w:rsidR="00017D4D" w:rsidRDefault="00017D4D" w:rsidP="001467E1">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Imamatus Sholihah, M.H : Pembelajaran telah dilaksanakan sesuai standar dan terintegrasi dengan nilai-nilai keislaman. Sistem penilaian berjalan objektif, namun dokumentasi rubrik penilaian berbasis OBE masih perlu dilengkapi agar keterkaitan antara CPMK dan CPL lebih jelas.</w:t>
      </w:r>
    </w:p>
    <w:p w14:paraId="47F2FEFA" w14:textId="35D27AB0" w:rsidR="00017D4D" w:rsidRDefault="00017D4D" w:rsidP="001467E1">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 Hidayatulloh, M.I.Kom : Dosen memiliki kompetensi pedagogik yang sangat baik dan mampu mendorong keaktifan mahasiswa. Keterkaitan penilaian dengan capaian pembelajaran sudah baik, namun pembelajaran berbasis proyek masih perlu diperluas untuk memperkuat keterampilan praktis mahasiswa.</w:t>
      </w:r>
    </w:p>
    <w:p w14:paraId="66B98B66" w14:textId="4DE13F04" w:rsidR="00017D4D" w:rsidRPr="00017D4D" w:rsidRDefault="00017D4D" w:rsidP="001467E1">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 Hamdan Yuwafik, M.Sos : Pembelajaran berlangsung dialogis dan integratif antara keilmuan dan nilai keislaman dengan suasana kelas yang kondusif. Variasi metode pembelajaran masih perlu ditingkatkan, khususnya melalui studi kasus dan project-based learning.</w:t>
      </w:r>
    </w:p>
    <w:p w14:paraId="2D3DD300" w14:textId="512EDF24" w:rsidR="00017D4D" w:rsidRPr="00017D4D" w:rsidRDefault="00017D4D" w:rsidP="001467E1">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Alfian Adi Saputra, M.I.Kom : Pembelajaran dilaksanakan sesuai RPS dengan penekanan pada pemahaman konseptual dan nilai keislaman. Namun, pemanfaatan media pembelajaran digital dan rubrik penilaian berbasis OBE masih perlu ditingkatkan untuk mengukur keterampilan aplikatif mahasiswa.</w:t>
      </w:r>
    </w:p>
    <w:p w14:paraId="696FC554" w14:textId="77777777" w:rsidR="00017D4D" w:rsidRDefault="00017D4D" w:rsidP="001467E1">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lastRenderedPageBreak/>
        <w:t>Zizi Nurhikmah, M.Pd : Dosen menunjukkan kompetensi pedagogik yang baik dan mampu mengelola kelas secara efektif. Pembelajaran telah mendukung capaian pembelajaran mata kuliah, namun variasi metode pembelajaran, khususnya studi kasus dan penugasan berbasis proyek, masih perlu ditingkatkan.</w:t>
      </w:r>
    </w:p>
    <w:p w14:paraId="6679CB0E" w14:textId="0F860794" w:rsidR="00017D4D" w:rsidRDefault="00017D4D" w:rsidP="001467E1">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Fauziyah Rahmawati, S.Kom.I., M.Sos. : Pembelajaran mendukung capaian CPL pengetahuan dengan penyampaian materi yang sistematis. Metode pembelajaran masih relatif konvensional dan perlu ditingkatkan dengan pendekatan pembelajaran aktif dan penilaian berbasis proyek.</w:t>
      </w:r>
    </w:p>
    <w:p w14:paraId="7E9FEE70" w14:textId="77777777" w:rsidR="00017D4D" w:rsidRDefault="00017D4D" w:rsidP="001467E1">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Rindra Risdiantoro, M.Pd, M.Si : Pembelajaran dilaksanakan sesuai RPS dengan kemampuan pedagogik yang baik. Interaksi pembelajaran aktif, namun pemanfaatan media pembelajaran digital masih perlu ditingkatkan untuk mendukung ketercapaian CPL keterampilan umum.</w:t>
      </w:r>
    </w:p>
    <w:p w14:paraId="23DD5F5B" w14:textId="51543E02" w:rsidR="00017D4D" w:rsidRPr="00017D4D" w:rsidRDefault="00017D4D" w:rsidP="001467E1">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Gatut Setiadi, M.Pd : Dosen memiliki penguasaan materi yang baik dan mampu mengaitkan pembelajaran dengan konteks praktis dan dunia kerja. Pembelajaran berjalan tertib, namun masih didominasi metode ceramah sehingga perlu penguatan pembelajaran aktif dan pemanfaatan media digital.</w:t>
      </w:r>
    </w:p>
    <w:bookmarkEnd w:id="9"/>
    <w:p w14:paraId="79771652" w14:textId="122C3A67" w:rsidR="003C16A8" w:rsidRPr="003C16A8" w:rsidRDefault="003C16A8" w:rsidP="003C16A8">
      <w:pPr>
        <w:tabs>
          <w:tab w:val="left" w:leader="dot" w:pos="8505"/>
        </w:tabs>
        <w:ind w:left="720"/>
        <w:rPr>
          <w:rFonts w:asciiTheme="majorHAnsi" w:hAnsiTheme="majorHAnsi" w:cstheme="majorBidi"/>
          <w:sz w:val="24"/>
          <w:szCs w:val="24"/>
        </w:rPr>
      </w:pPr>
    </w:p>
    <w:p w14:paraId="0D2B7181" w14:textId="77777777" w:rsidR="00A62B03" w:rsidRPr="0043072F" w:rsidRDefault="00A62B03" w:rsidP="001467E1">
      <w:pPr>
        <w:pStyle w:val="DaftarParagraf"/>
        <w:numPr>
          <w:ilvl w:val="0"/>
          <w:numId w:val="17"/>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Rekomendasi</w:t>
      </w:r>
    </w:p>
    <w:p w14:paraId="56AE2632"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Mengembangkan metode pembelajaran aktif, studi kasus, dan project-based learning.</w:t>
      </w:r>
    </w:p>
    <w:p w14:paraId="71FC3F2D"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Meningkatkan pemanfaatan media dan teknologi pembelajaran digital.</w:t>
      </w:r>
    </w:p>
    <w:p w14:paraId="75109A94"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Menguatkan sistem penilaian dan dokumentasi berbasis OBE, termasuk penggunaan rubrik penilaian.</w:t>
      </w:r>
    </w:p>
    <w:p w14:paraId="19071C13"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Memberikan umpan balik tertulis secara konsisten terhadap tugas dan proyek mahasiswa.</w:t>
      </w:r>
    </w:p>
    <w:p w14:paraId="40CCC591"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Melaksanakan workshop internal pembelajaran berbasis OBE dan penyusunan rubrik penilaian.</w:t>
      </w:r>
    </w:p>
    <w:p w14:paraId="0AC41C27"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Melakukan review dan penyempurnaan RPS secara berkala.</w:t>
      </w:r>
    </w:p>
    <w:p w14:paraId="2078BACB"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Mendorong integrasi pembelajaran praktik dan berbasis proyek dalam kurikulum.</w:t>
      </w:r>
    </w:p>
    <w:p w14:paraId="52A2C12E"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lastRenderedPageBreak/>
        <w:t>Melakukan monitoring lanjutan terhadap tindak lanjut hasil Monev sebagai bagian dari siklus PPEPP.</w:t>
      </w:r>
    </w:p>
    <w:p w14:paraId="48D9EDD5"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Mengintegrasikan hasil Monev dalam Rapat Tinjauan Manajemen (RTM).</w:t>
      </w:r>
    </w:p>
    <w:p w14:paraId="6B85E256"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Menjadikan hasil Monev sebagai dasar peningkatan mutu pembelajaran berkelanjutan (CQI).</w:t>
      </w:r>
    </w:p>
    <w:p w14:paraId="0A48F4E8"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Cambria" w:hAnsi="Cambria"/>
          <w:sz w:val="24"/>
          <w:szCs w:val="24"/>
        </w:rPr>
        <w:t>Monitoring lanjutan sebagai bagian dari siklus PPEPP.</w:t>
      </w:r>
    </w:p>
    <w:p w14:paraId="3771EC92" w14:textId="77777777" w:rsidR="00A62B03" w:rsidRPr="0043072F" w:rsidRDefault="00A62B03" w:rsidP="00A62B03">
      <w:pPr>
        <w:tabs>
          <w:tab w:val="left" w:leader="dot" w:pos="8505"/>
        </w:tabs>
        <w:rPr>
          <w:rFonts w:asciiTheme="majorHAnsi" w:hAnsiTheme="majorHAnsi" w:cstheme="majorBidi"/>
          <w:sz w:val="24"/>
          <w:szCs w:val="24"/>
        </w:rPr>
      </w:pPr>
    </w:p>
    <w:p w14:paraId="308BF3C7" w14:textId="77777777" w:rsidR="00A62B03" w:rsidRPr="0043072F" w:rsidRDefault="00A62B03" w:rsidP="00A62B03">
      <w:pPr>
        <w:tabs>
          <w:tab w:val="left" w:leader="dot" w:pos="8505"/>
        </w:tabs>
        <w:rPr>
          <w:rFonts w:asciiTheme="majorHAnsi" w:hAnsiTheme="majorHAnsi" w:cstheme="majorBidi"/>
          <w:sz w:val="24"/>
          <w:szCs w:val="24"/>
        </w:rPr>
      </w:pPr>
    </w:p>
    <w:p w14:paraId="6FB9B8F0" w14:textId="3E360B2A" w:rsidR="00812FC3" w:rsidRDefault="00812FC3" w:rsidP="00A62B03">
      <w:pPr>
        <w:tabs>
          <w:tab w:val="left" w:leader="dot" w:pos="8505"/>
        </w:tabs>
        <w:rPr>
          <w:rFonts w:asciiTheme="majorHAnsi" w:hAnsiTheme="majorHAnsi" w:cstheme="majorBidi"/>
          <w:sz w:val="24"/>
          <w:szCs w:val="24"/>
        </w:rPr>
      </w:pPr>
    </w:p>
    <w:p w14:paraId="3A572BF7" w14:textId="3D3E772D" w:rsidR="008A4FAB" w:rsidRDefault="008A4FAB" w:rsidP="00A62B03">
      <w:pPr>
        <w:tabs>
          <w:tab w:val="left" w:leader="dot" w:pos="8505"/>
        </w:tabs>
        <w:rPr>
          <w:rFonts w:asciiTheme="majorHAnsi" w:hAnsiTheme="majorHAnsi" w:cstheme="majorBidi"/>
          <w:sz w:val="24"/>
          <w:szCs w:val="24"/>
        </w:rPr>
      </w:pPr>
    </w:p>
    <w:p w14:paraId="206EC806" w14:textId="54FC5D61" w:rsidR="008A4FAB" w:rsidRDefault="008A4FAB" w:rsidP="00A62B03">
      <w:pPr>
        <w:tabs>
          <w:tab w:val="left" w:leader="dot" w:pos="8505"/>
        </w:tabs>
        <w:rPr>
          <w:rFonts w:asciiTheme="majorHAnsi" w:hAnsiTheme="majorHAnsi" w:cstheme="majorBidi"/>
          <w:sz w:val="24"/>
          <w:szCs w:val="24"/>
        </w:rPr>
      </w:pPr>
    </w:p>
    <w:p w14:paraId="70972BDA" w14:textId="727A2D53" w:rsidR="008A4FAB" w:rsidRDefault="008A4FAB" w:rsidP="00A62B03">
      <w:pPr>
        <w:tabs>
          <w:tab w:val="left" w:leader="dot" w:pos="8505"/>
        </w:tabs>
        <w:rPr>
          <w:rFonts w:asciiTheme="majorHAnsi" w:hAnsiTheme="majorHAnsi" w:cstheme="majorBidi"/>
          <w:sz w:val="24"/>
          <w:szCs w:val="24"/>
        </w:rPr>
      </w:pPr>
    </w:p>
    <w:p w14:paraId="5429AEFB" w14:textId="5E2AA754" w:rsidR="008A4FAB" w:rsidRDefault="008A4FAB" w:rsidP="00A62B03">
      <w:pPr>
        <w:tabs>
          <w:tab w:val="left" w:leader="dot" w:pos="8505"/>
        </w:tabs>
        <w:rPr>
          <w:rFonts w:asciiTheme="majorHAnsi" w:hAnsiTheme="majorHAnsi" w:cstheme="majorBidi"/>
          <w:sz w:val="24"/>
          <w:szCs w:val="24"/>
        </w:rPr>
      </w:pPr>
    </w:p>
    <w:p w14:paraId="25621AAF" w14:textId="3FA664E5" w:rsidR="008A4FAB" w:rsidRDefault="008A4FAB" w:rsidP="00A62B03">
      <w:pPr>
        <w:tabs>
          <w:tab w:val="left" w:leader="dot" w:pos="8505"/>
        </w:tabs>
        <w:rPr>
          <w:rFonts w:asciiTheme="majorHAnsi" w:hAnsiTheme="majorHAnsi" w:cstheme="majorBidi"/>
          <w:sz w:val="24"/>
          <w:szCs w:val="24"/>
        </w:rPr>
      </w:pPr>
    </w:p>
    <w:p w14:paraId="6D797D4E" w14:textId="68C90A8D" w:rsidR="008A4FAB" w:rsidRDefault="008A4FAB" w:rsidP="00A62B03">
      <w:pPr>
        <w:tabs>
          <w:tab w:val="left" w:leader="dot" w:pos="8505"/>
        </w:tabs>
        <w:rPr>
          <w:rFonts w:asciiTheme="majorHAnsi" w:hAnsiTheme="majorHAnsi" w:cstheme="majorBidi"/>
          <w:sz w:val="24"/>
          <w:szCs w:val="24"/>
        </w:rPr>
      </w:pPr>
    </w:p>
    <w:p w14:paraId="03A6AEC0" w14:textId="2C8AA1F7" w:rsidR="008A4FAB" w:rsidRDefault="008A4FAB" w:rsidP="00A62B03">
      <w:pPr>
        <w:tabs>
          <w:tab w:val="left" w:leader="dot" w:pos="8505"/>
        </w:tabs>
        <w:rPr>
          <w:rFonts w:asciiTheme="majorHAnsi" w:hAnsiTheme="majorHAnsi" w:cstheme="majorBidi"/>
          <w:sz w:val="24"/>
          <w:szCs w:val="24"/>
        </w:rPr>
      </w:pPr>
    </w:p>
    <w:p w14:paraId="5D744CA2" w14:textId="51ACBCC4" w:rsidR="008A4FAB" w:rsidRDefault="008A4FAB" w:rsidP="00A62B03">
      <w:pPr>
        <w:tabs>
          <w:tab w:val="left" w:leader="dot" w:pos="8505"/>
        </w:tabs>
        <w:rPr>
          <w:rFonts w:asciiTheme="majorHAnsi" w:hAnsiTheme="majorHAnsi" w:cstheme="majorBidi"/>
          <w:sz w:val="24"/>
          <w:szCs w:val="24"/>
        </w:rPr>
      </w:pPr>
    </w:p>
    <w:p w14:paraId="6AD283D7" w14:textId="2918CABD" w:rsidR="008A4FAB" w:rsidRDefault="008A4FAB" w:rsidP="00A62B03">
      <w:pPr>
        <w:tabs>
          <w:tab w:val="left" w:leader="dot" w:pos="8505"/>
        </w:tabs>
        <w:rPr>
          <w:rFonts w:asciiTheme="majorHAnsi" w:hAnsiTheme="majorHAnsi" w:cstheme="majorBidi"/>
          <w:sz w:val="24"/>
          <w:szCs w:val="24"/>
        </w:rPr>
      </w:pPr>
    </w:p>
    <w:p w14:paraId="37268369" w14:textId="5B8C2950" w:rsidR="008A4FAB" w:rsidRDefault="008A4FAB" w:rsidP="00A62B03">
      <w:pPr>
        <w:tabs>
          <w:tab w:val="left" w:leader="dot" w:pos="8505"/>
        </w:tabs>
        <w:rPr>
          <w:rFonts w:asciiTheme="majorHAnsi" w:hAnsiTheme="majorHAnsi" w:cstheme="majorBidi"/>
          <w:sz w:val="24"/>
          <w:szCs w:val="24"/>
        </w:rPr>
      </w:pPr>
    </w:p>
    <w:p w14:paraId="2B19B78F" w14:textId="14A3A618" w:rsidR="008A4FAB" w:rsidRDefault="008A4FAB" w:rsidP="00A62B03">
      <w:pPr>
        <w:tabs>
          <w:tab w:val="left" w:leader="dot" w:pos="8505"/>
        </w:tabs>
        <w:rPr>
          <w:rFonts w:asciiTheme="majorHAnsi" w:hAnsiTheme="majorHAnsi" w:cstheme="majorBidi"/>
          <w:sz w:val="24"/>
          <w:szCs w:val="24"/>
        </w:rPr>
      </w:pPr>
    </w:p>
    <w:p w14:paraId="6527A296" w14:textId="3C95335A" w:rsidR="008A4FAB" w:rsidRDefault="008A4FAB" w:rsidP="00A62B03">
      <w:pPr>
        <w:tabs>
          <w:tab w:val="left" w:leader="dot" w:pos="8505"/>
        </w:tabs>
        <w:rPr>
          <w:rFonts w:asciiTheme="majorHAnsi" w:hAnsiTheme="majorHAnsi" w:cstheme="majorBidi"/>
          <w:sz w:val="24"/>
          <w:szCs w:val="24"/>
        </w:rPr>
      </w:pPr>
    </w:p>
    <w:p w14:paraId="42DFDBE3" w14:textId="2103654A" w:rsidR="008A4FAB" w:rsidRDefault="008A4FAB" w:rsidP="00A62B03">
      <w:pPr>
        <w:tabs>
          <w:tab w:val="left" w:leader="dot" w:pos="8505"/>
        </w:tabs>
        <w:rPr>
          <w:rFonts w:asciiTheme="majorHAnsi" w:hAnsiTheme="majorHAnsi" w:cstheme="majorBidi"/>
          <w:sz w:val="24"/>
          <w:szCs w:val="24"/>
        </w:rPr>
      </w:pPr>
    </w:p>
    <w:p w14:paraId="1A5188D9" w14:textId="44FBB2D1" w:rsidR="008A4FAB" w:rsidRDefault="008A4FAB" w:rsidP="00A62B03">
      <w:pPr>
        <w:tabs>
          <w:tab w:val="left" w:leader="dot" w:pos="8505"/>
        </w:tabs>
        <w:rPr>
          <w:rFonts w:asciiTheme="majorHAnsi" w:hAnsiTheme="majorHAnsi" w:cstheme="majorBidi"/>
          <w:sz w:val="24"/>
          <w:szCs w:val="24"/>
        </w:rPr>
      </w:pPr>
    </w:p>
    <w:p w14:paraId="0707C86E" w14:textId="50A0E8E5" w:rsidR="008A4FAB" w:rsidRDefault="008A4FAB" w:rsidP="00A62B03">
      <w:pPr>
        <w:tabs>
          <w:tab w:val="left" w:leader="dot" w:pos="8505"/>
        </w:tabs>
        <w:rPr>
          <w:rFonts w:asciiTheme="majorHAnsi" w:hAnsiTheme="majorHAnsi" w:cstheme="majorBidi"/>
          <w:sz w:val="24"/>
          <w:szCs w:val="24"/>
        </w:rPr>
      </w:pPr>
    </w:p>
    <w:p w14:paraId="4813773A" w14:textId="77777777" w:rsidR="008A4FAB" w:rsidRPr="0043072F" w:rsidRDefault="008A4FAB" w:rsidP="00A62B03">
      <w:pPr>
        <w:tabs>
          <w:tab w:val="left" w:leader="dot" w:pos="8505"/>
        </w:tabs>
        <w:rPr>
          <w:rFonts w:asciiTheme="majorHAnsi" w:hAnsiTheme="majorHAnsi" w:cstheme="majorBidi"/>
          <w:sz w:val="24"/>
          <w:szCs w:val="24"/>
        </w:rPr>
      </w:pPr>
    </w:p>
    <w:p w14:paraId="091BD6CA" w14:textId="553B632E" w:rsidR="00A62B03" w:rsidRDefault="00A62B03" w:rsidP="00A62B03">
      <w:pPr>
        <w:tabs>
          <w:tab w:val="left" w:leader="dot" w:pos="8505"/>
        </w:tabs>
        <w:rPr>
          <w:rFonts w:asciiTheme="majorHAnsi" w:hAnsiTheme="majorHAnsi" w:cstheme="majorBidi"/>
          <w:sz w:val="24"/>
          <w:szCs w:val="24"/>
        </w:rPr>
      </w:pPr>
    </w:p>
    <w:p w14:paraId="6258B6AC" w14:textId="0064D1F5" w:rsidR="00017D4D" w:rsidRDefault="00017D4D" w:rsidP="00A62B03">
      <w:pPr>
        <w:tabs>
          <w:tab w:val="left" w:leader="dot" w:pos="8505"/>
        </w:tabs>
        <w:rPr>
          <w:rFonts w:asciiTheme="majorHAnsi" w:hAnsiTheme="majorHAnsi" w:cstheme="majorBidi"/>
          <w:sz w:val="24"/>
          <w:szCs w:val="24"/>
        </w:rPr>
      </w:pPr>
    </w:p>
    <w:p w14:paraId="36D765F1" w14:textId="006EA267" w:rsidR="00017D4D" w:rsidRDefault="00017D4D" w:rsidP="00A62B03">
      <w:pPr>
        <w:tabs>
          <w:tab w:val="left" w:leader="dot" w:pos="8505"/>
        </w:tabs>
        <w:rPr>
          <w:rFonts w:asciiTheme="majorHAnsi" w:hAnsiTheme="majorHAnsi" w:cstheme="majorBidi"/>
          <w:sz w:val="24"/>
          <w:szCs w:val="24"/>
        </w:rPr>
      </w:pPr>
    </w:p>
    <w:p w14:paraId="2F58EEBC" w14:textId="01CB6750" w:rsidR="00017D4D" w:rsidRDefault="00017D4D" w:rsidP="00A62B03">
      <w:pPr>
        <w:tabs>
          <w:tab w:val="left" w:leader="dot" w:pos="8505"/>
        </w:tabs>
        <w:rPr>
          <w:rFonts w:asciiTheme="majorHAnsi" w:hAnsiTheme="majorHAnsi" w:cstheme="majorBidi"/>
          <w:sz w:val="24"/>
          <w:szCs w:val="24"/>
        </w:rPr>
      </w:pPr>
    </w:p>
    <w:p w14:paraId="73470BD7" w14:textId="079E19E8" w:rsidR="00017D4D" w:rsidRDefault="00017D4D" w:rsidP="00A62B03">
      <w:pPr>
        <w:tabs>
          <w:tab w:val="left" w:leader="dot" w:pos="8505"/>
        </w:tabs>
        <w:rPr>
          <w:rFonts w:asciiTheme="majorHAnsi" w:hAnsiTheme="majorHAnsi" w:cstheme="majorBidi"/>
          <w:sz w:val="24"/>
          <w:szCs w:val="24"/>
        </w:rPr>
      </w:pPr>
    </w:p>
    <w:p w14:paraId="57547D2C" w14:textId="77777777" w:rsidR="00017D4D" w:rsidRPr="0043072F" w:rsidRDefault="00017D4D" w:rsidP="00A62B03">
      <w:pPr>
        <w:tabs>
          <w:tab w:val="left" w:leader="dot" w:pos="8505"/>
        </w:tabs>
        <w:rPr>
          <w:rFonts w:asciiTheme="majorHAnsi" w:hAnsiTheme="majorHAnsi" w:cstheme="majorBidi"/>
          <w:sz w:val="24"/>
          <w:szCs w:val="24"/>
        </w:rPr>
      </w:pPr>
    </w:p>
    <w:p w14:paraId="735292AF" w14:textId="77777777" w:rsidR="00DB3F48" w:rsidRDefault="00DB3F48" w:rsidP="002616C1">
      <w:pPr>
        <w:pStyle w:val="Judul1"/>
        <w:spacing w:before="0"/>
        <w:jc w:val="center"/>
        <w:rPr>
          <w:b/>
          <w:bCs/>
          <w:color w:val="auto"/>
          <w:sz w:val="24"/>
          <w:szCs w:val="24"/>
        </w:rPr>
      </w:pPr>
    </w:p>
    <w:p w14:paraId="49C3BB38" w14:textId="4D4BE30F" w:rsidR="0066170D" w:rsidRPr="0043072F" w:rsidRDefault="00456DF7" w:rsidP="002616C1">
      <w:pPr>
        <w:pStyle w:val="Judul1"/>
        <w:spacing w:before="0"/>
        <w:jc w:val="center"/>
        <w:rPr>
          <w:b/>
          <w:bCs/>
          <w:color w:val="auto"/>
          <w:sz w:val="24"/>
          <w:szCs w:val="24"/>
        </w:rPr>
      </w:pPr>
      <w:r w:rsidRPr="0043072F">
        <w:rPr>
          <w:b/>
          <w:bCs/>
          <w:color w:val="auto"/>
          <w:sz w:val="24"/>
          <w:szCs w:val="24"/>
        </w:rPr>
        <w:t>BAB IV</w:t>
      </w:r>
      <w:bookmarkEnd w:id="8"/>
    </w:p>
    <w:p w14:paraId="681513DA" w14:textId="56A23649" w:rsidR="0066170D" w:rsidRDefault="00456DF7" w:rsidP="00F70596">
      <w:pPr>
        <w:jc w:val="center"/>
        <w:rPr>
          <w:rFonts w:ascii="Cambria" w:hAnsi="Cambria"/>
          <w:b/>
          <w:bCs/>
          <w:sz w:val="24"/>
          <w:szCs w:val="24"/>
        </w:rPr>
      </w:pPr>
      <w:r w:rsidRPr="0043072F">
        <w:rPr>
          <w:rFonts w:ascii="Cambria" w:hAnsi="Cambria"/>
          <w:b/>
          <w:bCs/>
          <w:sz w:val="24"/>
          <w:szCs w:val="24"/>
        </w:rPr>
        <w:t>PENUTUP</w:t>
      </w:r>
    </w:p>
    <w:p w14:paraId="608CA1DC" w14:textId="77777777" w:rsidR="0043072F" w:rsidRPr="0043072F" w:rsidRDefault="0043072F" w:rsidP="00F70596">
      <w:pPr>
        <w:jc w:val="center"/>
        <w:rPr>
          <w:rFonts w:ascii="Cambria" w:hAnsi="Cambria"/>
          <w:b/>
          <w:bCs/>
          <w:sz w:val="24"/>
          <w:szCs w:val="24"/>
        </w:rPr>
      </w:pPr>
    </w:p>
    <w:p w14:paraId="1F2B283F" w14:textId="118B3CFF" w:rsidR="00C11DF9" w:rsidRPr="0043072F" w:rsidRDefault="00F70596" w:rsidP="0043072F">
      <w:pPr>
        <w:ind w:firstLine="720"/>
        <w:rPr>
          <w:rFonts w:asciiTheme="majorHAnsi" w:hAnsiTheme="majorHAnsi" w:cstheme="majorBidi"/>
          <w:spacing w:val="-2"/>
          <w:w w:val="105"/>
          <w:sz w:val="24"/>
          <w:szCs w:val="24"/>
        </w:rPr>
      </w:pPr>
      <w:r w:rsidRPr="0043072F">
        <w:rPr>
          <w:rFonts w:asciiTheme="majorHAnsi" w:hAnsiTheme="majorHAnsi" w:cstheme="majorBidi"/>
          <w:spacing w:val="-2"/>
          <w:w w:val="105"/>
          <w:sz w:val="24"/>
          <w:szCs w:val="24"/>
        </w:rPr>
        <w:t>Demikian laporan rekapitulasi hasil Monitoring dan Evaluasi Pembelajaran dosen Program Studi Komunikasi dan Penyiaran Islam ini disusun sebagai bagian dari implementasi Sistem Penjaminan Mutu Internal dan peningkatan mutu pembelajaran berkelanjutan. L</w:t>
      </w:r>
      <w:r w:rsidR="00C11DF9" w:rsidRPr="0043072F">
        <w:rPr>
          <w:rFonts w:asciiTheme="majorHAnsi" w:hAnsiTheme="majorHAnsi" w:cstheme="majorBidi"/>
          <w:spacing w:val="-2"/>
          <w:w w:val="105"/>
          <w:sz w:val="24"/>
          <w:szCs w:val="24"/>
        </w:rPr>
        <w:t xml:space="preserve">aporan </w:t>
      </w:r>
      <w:proofErr w:type="spellStart"/>
      <w:r w:rsidR="00C11DF9" w:rsidRPr="0043072F">
        <w:rPr>
          <w:rFonts w:asciiTheme="majorHAnsi" w:hAnsiTheme="majorHAnsi" w:cstheme="majorBidi"/>
          <w:spacing w:val="-2"/>
          <w:w w:val="105"/>
          <w:sz w:val="24"/>
          <w:szCs w:val="24"/>
        </w:rPr>
        <w:t>Monitoring</w:t>
      </w:r>
      <w:proofErr w:type="spellEnd"/>
      <w:r w:rsidR="00C11DF9" w:rsidRPr="0043072F">
        <w:rPr>
          <w:rFonts w:asciiTheme="majorHAnsi" w:hAnsiTheme="majorHAnsi" w:cstheme="majorBidi"/>
          <w:spacing w:val="-2"/>
          <w:w w:val="105"/>
          <w:sz w:val="24"/>
          <w:szCs w:val="24"/>
        </w:rPr>
        <w:t xml:space="preserve"> dan Evaluasi Pembelajaran ini disusun sebagai bentuk pertanggungjawaban dan refleksi atas pelaksanaan proses pembelajaran di Institut Agama Islam Sunan </w:t>
      </w:r>
      <w:proofErr w:type="spellStart"/>
      <w:r w:rsidR="00C11DF9" w:rsidRPr="0043072F">
        <w:rPr>
          <w:rFonts w:asciiTheme="majorHAnsi" w:hAnsiTheme="majorHAnsi" w:cstheme="majorBidi"/>
          <w:spacing w:val="-2"/>
          <w:w w:val="105"/>
          <w:sz w:val="24"/>
          <w:szCs w:val="24"/>
        </w:rPr>
        <w:t>Kalijogo</w:t>
      </w:r>
      <w:proofErr w:type="spellEnd"/>
      <w:r w:rsidR="00C11DF9" w:rsidRPr="0043072F">
        <w:rPr>
          <w:rFonts w:asciiTheme="majorHAnsi" w:hAnsiTheme="majorHAnsi" w:cstheme="majorBidi"/>
          <w:spacing w:val="-2"/>
          <w:w w:val="105"/>
          <w:sz w:val="24"/>
          <w:szCs w:val="24"/>
        </w:rPr>
        <w:t xml:space="preserve"> Malang pada semester </w:t>
      </w:r>
      <w:proofErr w:type="spellStart"/>
      <w:r w:rsidR="00A62B03" w:rsidRPr="0043072F">
        <w:rPr>
          <w:rFonts w:asciiTheme="majorHAnsi" w:hAnsiTheme="majorHAnsi" w:cstheme="majorBidi"/>
          <w:sz w:val="24"/>
          <w:szCs w:val="24"/>
          <w:lang w:val="en-US"/>
        </w:rPr>
        <w:t>ganjil</w:t>
      </w:r>
      <w:proofErr w:type="spellEnd"/>
      <w:r w:rsidR="00A62B03" w:rsidRPr="0043072F">
        <w:rPr>
          <w:rFonts w:asciiTheme="majorHAnsi" w:hAnsiTheme="majorHAnsi" w:cstheme="majorBidi"/>
          <w:sz w:val="24"/>
          <w:szCs w:val="24"/>
          <w:lang w:val="en-US"/>
        </w:rPr>
        <w:t xml:space="preserve"> </w:t>
      </w:r>
      <w:r w:rsidR="00A62B03" w:rsidRPr="0043072F">
        <w:rPr>
          <w:rFonts w:asciiTheme="majorHAnsi" w:hAnsiTheme="majorHAnsi" w:cstheme="majorBidi"/>
          <w:sz w:val="24"/>
          <w:szCs w:val="24"/>
        </w:rPr>
        <w:t xml:space="preserve">TA </w:t>
      </w:r>
      <w:r w:rsidR="00C4121D">
        <w:rPr>
          <w:rFonts w:asciiTheme="majorHAnsi" w:hAnsiTheme="majorHAnsi" w:cstheme="majorBidi"/>
          <w:sz w:val="24"/>
          <w:szCs w:val="24"/>
        </w:rPr>
        <w:t>2024/2025</w:t>
      </w:r>
      <w:r w:rsidR="00C11DF9" w:rsidRPr="0043072F">
        <w:rPr>
          <w:rFonts w:asciiTheme="majorHAnsi" w:hAnsiTheme="majorHAnsi" w:cstheme="majorBidi"/>
          <w:spacing w:val="-2"/>
          <w:w w:val="105"/>
          <w:sz w:val="24"/>
          <w:szCs w:val="24"/>
        </w:rPr>
        <w:t>. Hasil monev yang telah dilakukan memberikan gambaran nyata mengenai capaian kinerja, tantangan, serta peluang perbaikan untuk menjamin peningkatan mutu pendidikan secara berkelanjutan.</w:t>
      </w:r>
    </w:p>
    <w:p w14:paraId="55A660F6" w14:textId="77777777" w:rsidR="00C11DF9" w:rsidRPr="0043072F" w:rsidRDefault="00C11DF9" w:rsidP="0043072F">
      <w:pPr>
        <w:ind w:firstLine="720"/>
        <w:rPr>
          <w:rFonts w:asciiTheme="majorHAnsi" w:hAnsiTheme="majorHAnsi" w:cstheme="majorBidi"/>
          <w:spacing w:val="-2"/>
          <w:w w:val="105"/>
          <w:sz w:val="24"/>
          <w:szCs w:val="24"/>
        </w:rPr>
      </w:pPr>
      <w:r w:rsidRPr="0043072F">
        <w:rPr>
          <w:rFonts w:asciiTheme="majorHAnsi" w:hAnsiTheme="majorHAnsi" w:cstheme="majorBidi"/>
          <w:spacing w:val="-2"/>
          <w:w w:val="105"/>
          <w:sz w:val="24"/>
          <w:szCs w:val="24"/>
        </w:rPr>
        <w:t>Kami menyadari bahwa laporan ini masih dapat dikembangkan lebih baik ke depannya. Untuk itu, kami mengucapkan terima kasih kepada seluruh pihak yang telah berkontribusi dalam proses pengumpulan data, evaluasi, dan penyusunan rekomendasi, termasuk pimpinan institusi, dosen, tenaga kependidikan, serta mahasiswa yang telah berpartisipasi aktif.</w:t>
      </w:r>
    </w:p>
    <w:p w14:paraId="5AC5674B" w14:textId="71A0CCE8" w:rsidR="00EE63DA" w:rsidRPr="0043072F" w:rsidRDefault="00C11DF9" w:rsidP="0043072F">
      <w:pPr>
        <w:ind w:firstLine="720"/>
        <w:rPr>
          <w:rFonts w:asciiTheme="majorHAnsi" w:hAnsiTheme="majorHAnsi" w:cstheme="majorBidi"/>
          <w:spacing w:val="-2"/>
          <w:w w:val="105"/>
          <w:sz w:val="24"/>
          <w:szCs w:val="24"/>
        </w:rPr>
      </w:pPr>
      <w:r w:rsidRPr="0043072F">
        <w:rPr>
          <w:rFonts w:asciiTheme="majorHAnsi" w:hAnsiTheme="majorHAnsi" w:cstheme="majorBidi"/>
          <w:spacing w:val="-2"/>
          <w:w w:val="105"/>
          <w:sz w:val="24"/>
          <w:szCs w:val="24"/>
        </w:rPr>
        <w:t xml:space="preserve">Harapan kami, temuan dan rekomendasi dalam laporan ini dapat menjadi dasar bagi pengambilan kebijakan strategis dan tindak lanjut perbaikan di tingkat program studi, fakultas, maupun institusi secara keseluruhan. Dengan kolaborasi semua pemangku kepentingan, kami yakin Institut Agama Islam Sunan Kalijogo Malang akan terus bergerak menuju </w:t>
      </w:r>
    </w:p>
    <w:p w14:paraId="6337E032" w14:textId="74A3BEB7" w:rsidR="00BD2612" w:rsidRPr="0043072F" w:rsidRDefault="00EE63DA" w:rsidP="00F70596">
      <w:pPr>
        <w:rPr>
          <w:rFonts w:asciiTheme="majorHAnsi" w:hAnsiTheme="majorHAnsi" w:cstheme="majorBidi"/>
          <w:spacing w:val="-2"/>
          <w:w w:val="105"/>
          <w:sz w:val="24"/>
          <w:szCs w:val="24"/>
        </w:rPr>
      </w:pPr>
      <w:r w:rsidRPr="0043072F">
        <w:rPr>
          <w:rFonts w:asciiTheme="majorHAnsi" w:hAnsiTheme="majorHAnsi" w:cstheme="majorBidi"/>
          <w:spacing w:val="-2"/>
          <w:w w:val="105"/>
          <w:sz w:val="24"/>
          <w:szCs w:val="24"/>
        </w:rPr>
        <w:br w:type="page"/>
      </w:r>
    </w:p>
    <w:p w14:paraId="30199353" w14:textId="19A5F7AA" w:rsidR="00F70596" w:rsidRPr="0043072F" w:rsidRDefault="00565A2A" w:rsidP="00F70596">
      <w:pPr>
        <w:pStyle w:val="Judul1"/>
        <w:rPr>
          <w:rFonts w:ascii="Cambria" w:hAnsi="Cambria"/>
          <w:b/>
          <w:bCs/>
          <w:color w:val="auto"/>
          <w:sz w:val="24"/>
          <w:szCs w:val="24"/>
          <w:lang w:val="en-US"/>
        </w:rPr>
      </w:pPr>
      <w:bookmarkStart w:id="10" w:name="_Toc217372052"/>
      <w:r w:rsidRPr="0043072F">
        <w:rPr>
          <w:rFonts w:ascii="Cambria" w:hAnsi="Cambria"/>
          <w:b/>
          <w:bCs/>
          <w:color w:val="auto"/>
          <w:sz w:val="24"/>
          <w:szCs w:val="24"/>
          <w:lang w:val="en-US"/>
        </w:rPr>
        <w:lastRenderedPageBreak/>
        <w:t>Lampiran 1</w:t>
      </w:r>
      <w:bookmarkEnd w:id="10"/>
    </w:p>
    <w:p w14:paraId="6EEB9DC8" w14:textId="64B01CC0" w:rsidR="00565A2A" w:rsidRPr="0043072F" w:rsidRDefault="00992084" w:rsidP="008A2F1E">
      <w:pPr>
        <w:tabs>
          <w:tab w:val="left" w:leader="dot" w:pos="8505"/>
        </w:tabs>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Hasil Rekapitulasi </w:t>
      </w:r>
      <w:r w:rsidR="009F56F9" w:rsidRPr="0043072F">
        <w:rPr>
          <w:rFonts w:ascii="Times New Roman" w:hAnsi="Times New Roman" w:cs="Times New Roman"/>
          <w:sz w:val="24"/>
          <w:szCs w:val="24"/>
          <w:lang w:val="en-US"/>
        </w:rPr>
        <w:t xml:space="preserve">Monitoring dan </w:t>
      </w:r>
      <w:proofErr w:type="spellStart"/>
      <w:r w:rsidR="009F56F9" w:rsidRPr="0043072F">
        <w:rPr>
          <w:rFonts w:ascii="Times New Roman" w:hAnsi="Times New Roman" w:cs="Times New Roman"/>
          <w:sz w:val="24"/>
          <w:szCs w:val="24"/>
          <w:lang w:val="en-US"/>
        </w:rPr>
        <w:t>Evaluasi</w:t>
      </w:r>
      <w:proofErr w:type="spellEnd"/>
      <w:r w:rsidR="009F56F9" w:rsidRPr="0043072F">
        <w:rPr>
          <w:rFonts w:ascii="Times New Roman" w:hAnsi="Times New Roman" w:cs="Times New Roman"/>
          <w:sz w:val="24"/>
          <w:szCs w:val="24"/>
          <w:lang w:val="en-US"/>
        </w:rPr>
        <w:t xml:space="preserve"> Dosen Semester </w:t>
      </w:r>
      <w:proofErr w:type="spellStart"/>
      <w:r w:rsidR="00A62B03" w:rsidRPr="0043072F">
        <w:rPr>
          <w:rFonts w:asciiTheme="majorHAnsi" w:hAnsiTheme="majorHAnsi" w:cstheme="majorBidi"/>
          <w:sz w:val="24"/>
          <w:szCs w:val="24"/>
          <w:lang w:val="en-US"/>
        </w:rPr>
        <w:t>ganjil</w:t>
      </w:r>
      <w:proofErr w:type="spellEnd"/>
      <w:r w:rsidR="00A62B03" w:rsidRPr="0043072F">
        <w:rPr>
          <w:rFonts w:asciiTheme="majorHAnsi" w:hAnsiTheme="majorHAnsi" w:cstheme="majorBidi"/>
          <w:sz w:val="24"/>
          <w:szCs w:val="24"/>
          <w:lang w:val="en-US"/>
        </w:rPr>
        <w:t xml:space="preserve"> </w:t>
      </w:r>
      <w:r w:rsidR="00A62B03" w:rsidRPr="0043072F">
        <w:rPr>
          <w:rFonts w:asciiTheme="majorHAnsi" w:hAnsiTheme="majorHAnsi" w:cstheme="majorBidi"/>
          <w:sz w:val="24"/>
          <w:szCs w:val="24"/>
        </w:rPr>
        <w:t xml:space="preserve">TA </w:t>
      </w:r>
      <w:r w:rsidR="00C4121D">
        <w:rPr>
          <w:rFonts w:asciiTheme="majorHAnsi" w:hAnsiTheme="majorHAnsi" w:cstheme="majorBidi"/>
          <w:sz w:val="24"/>
          <w:szCs w:val="24"/>
        </w:rPr>
        <w:t>2024/2025</w:t>
      </w:r>
    </w:p>
    <w:tbl>
      <w:tblPr>
        <w:tblStyle w:val="KisiTabel"/>
        <w:tblW w:w="9990" w:type="dxa"/>
        <w:tblInd w:w="-1026" w:type="dxa"/>
        <w:tblLook w:val="04A0" w:firstRow="1" w:lastRow="0" w:firstColumn="1" w:lastColumn="0" w:noHBand="0" w:noVBand="1"/>
      </w:tblPr>
      <w:tblGrid>
        <w:gridCol w:w="5267"/>
        <w:gridCol w:w="1181"/>
        <w:gridCol w:w="1771"/>
        <w:gridCol w:w="1771"/>
      </w:tblGrid>
      <w:tr w:rsidR="0043072F" w:rsidRPr="0043072F" w14:paraId="038950D3" w14:textId="77777777" w:rsidTr="0011035C">
        <w:trPr>
          <w:trHeight w:val="285"/>
          <w:tblHeader/>
        </w:trPr>
        <w:tc>
          <w:tcPr>
            <w:tcW w:w="5267" w:type="dxa"/>
            <w:vAlign w:val="center"/>
          </w:tcPr>
          <w:p w14:paraId="16B68AC0" w14:textId="77777777" w:rsidR="00565A2A" w:rsidRPr="0043072F" w:rsidRDefault="00565A2A" w:rsidP="000518BF">
            <w:pPr>
              <w:tabs>
                <w:tab w:val="left" w:leader="dot" w:pos="8505"/>
              </w:tabs>
              <w:jc w:val="center"/>
              <w:rPr>
                <w:rFonts w:ascii="Cambria" w:hAnsi="Cambria" w:cs="Times New Roman"/>
                <w:b/>
                <w:bCs/>
                <w:sz w:val="24"/>
                <w:szCs w:val="24"/>
                <w:lang w:val="en-US"/>
              </w:rPr>
            </w:pPr>
            <w:r w:rsidRPr="0043072F">
              <w:rPr>
                <w:rFonts w:ascii="Cambria" w:hAnsi="Cambria" w:cs="Times New Roman"/>
                <w:b/>
                <w:bCs/>
                <w:sz w:val="24"/>
                <w:szCs w:val="24"/>
                <w:lang w:val="en-US"/>
              </w:rPr>
              <w:t>NAMA DOSEN</w:t>
            </w:r>
          </w:p>
        </w:tc>
        <w:tc>
          <w:tcPr>
            <w:tcW w:w="1181" w:type="dxa"/>
            <w:vAlign w:val="center"/>
          </w:tcPr>
          <w:p w14:paraId="73F5ABEF" w14:textId="77777777" w:rsidR="00565A2A" w:rsidRPr="0043072F" w:rsidRDefault="00565A2A" w:rsidP="000518BF">
            <w:pPr>
              <w:tabs>
                <w:tab w:val="left" w:leader="dot" w:pos="8505"/>
              </w:tabs>
              <w:jc w:val="center"/>
              <w:rPr>
                <w:rFonts w:ascii="Cambria" w:hAnsi="Cambria" w:cs="Times New Roman"/>
                <w:b/>
                <w:bCs/>
                <w:sz w:val="24"/>
                <w:szCs w:val="24"/>
                <w:lang w:val="en-US"/>
              </w:rPr>
            </w:pPr>
            <w:r w:rsidRPr="0043072F">
              <w:rPr>
                <w:rFonts w:ascii="Cambria" w:hAnsi="Cambria" w:cs="Times New Roman"/>
                <w:b/>
                <w:bCs/>
                <w:sz w:val="24"/>
                <w:szCs w:val="24"/>
                <w:lang w:val="en-US"/>
              </w:rPr>
              <w:t>TOTAL</w:t>
            </w:r>
          </w:p>
        </w:tc>
        <w:tc>
          <w:tcPr>
            <w:tcW w:w="1771" w:type="dxa"/>
            <w:vAlign w:val="center"/>
          </w:tcPr>
          <w:p w14:paraId="32D1D4E7" w14:textId="77777777" w:rsidR="00565A2A" w:rsidRPr="0043072F" w:rsidRDefault="00565A2A" w:rsidP="000518BF">
            <w:pPr>
              <w:tabs>
                <w:tab w:val="left" w:leader="dot" w:pos="8505"/>
              </w:tabs>
              <w:jc w:val="center"/>
              <w:rPr>
                <w:rFonts w:ascii="Cambria" w:hAnsi="Cambria" w:cs="Times New Roman"/>
                <w:b/>
                <w:bCs/>
                <w:sz w:val="24"/>
                <w:szCs w:val="24"/>
                <w:lang w:val="en-US"/>
              </w:rPr>
            </w:pPr>
            <w:r w:rsidRPr="0043072F">
              <w:rPr>
                <w:rFonts w:ascii="Cambria" w:hAnsi="Cambria" w:cs="Times New Roman"/>
                <w:b/>
                <w:bCs/>
                <w:sz w:val="24"/>
                <w:szCs w:val="24"/>
                <w:lang w:val="en-US"/>
              </w:rPr>
              <w:t>RATA-RATA</w:t>
            </w:r>
          </w:p>
        </w:tc>
        <w:tc>
          <w:tcPr>
            <w:tcW w:w="1771" w:type="dxa"/>
            <w:vAlign w:val="center"/>
          </w:tcPr>
          <w:p w14:paraId="36E17D1B" w14:textId="77777777" w:rsidR="00565A2A" w:rsidRPr="0043072F" w:rsidRDefault="00565A2A" w:rsidP="000518BF">
            <w:pPr>
              <w:tabs>
                <w:tab w:val="left" w:leader="dot" w:pos="8505"/>
              </w:tabs>
              <w:jc w:val="center"/>
              <w:rPr>
                <w:rFonts w:ascii="Cambria" w:hAnsi="Cambria" w:cs="Times New Roman"/>
                <w:b/>
                <w:bCs/>
                <w:sz w:val="24"/>
                <w:szCs w:val="24"/>
                <w:lang w:val="en-US"/>
              </w:rPr>
            </w:pPr>
            <w:r w:rsidRPr="0043072F">
              <w:rPr>
                <w:rFonts w:ascii="Cambria" w:hAnsi="Cambria" w:cs="Times New Roman"/>
                <w:b/>
                <w:bCs/>
                <w:sz w:val="24"/>
                <w:szCs w:val="24"/>
                <w:lang w:val="en-US"/>
              </w:rPr>
              <w:t>KATEGORI</w:t>
            </w:r>
          </w:p>
        </w:tc>
      </w:tr>
      <w:tr w:rsidR="00E12933" w:rsidRPr="0043072F" w14:paraId="47A540F9" w14:textId="77777777" w:rsidTr="0016270D">
        <w:trPr>
          <w:trHeight w:val="299"/>
        </w:trPr>
        <w:tc>
          <w:tcPr>
            <w:tcW w:w="5267" w:type="dxa"/>
            <w:vAlign w:val="center"/>
          </w:tcPr>
          <w:p w14:paraId="45EE643A" w14:textId="6B610035" w:rsidR="00E12933" w:rsidRPr="00E12933" w:rsidRDefault="00E12933" w:rsidP="00E12933">
            <w:pPr>
              <w:tabs>
                <w:tab w:val="left" w:leader="dot" w:pos="8505"/>
              </w:tabs>
              <w:rPr>
                <w:rFonts w:asciiTheme="majorHAnsi" w:hAnsiTheme="majorHAnsi" w:cs="Times New Roman"/>
                <w:sz w:val="24"/>
                <w:szCs w:val="24"/>
                <w:lang w:val="en-US"/>
              </w:rPr>
            </w:pPr>
            <w:r w:rsidRPr="00E12933">
              <w:rPr>
                <w:rFonts w:asciiTheme="majorHAnsi" w:hAnsiTheme="majorHAnsi" w:cs="Calibri"/>
                <w:color w:val="000000"/>
              </w:rPr>
              <w:t>Sutiyo, S.Pd.I., M.Pd.</w:t>
            </w:r>
          </w:p>
        </w:tc>
        <w:tc>
          <w:tcPr>
            <w:tcW w:w="1181" w:type="dxa"/>
            <w:vAlign w:val="bottom"/>
          </w:tcPr>
          <w:p w14:paraId="6587DA09" w14:textId="5EEA910C"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108</w:t>
            </w:r>
          </w:p>
        </w:tc>
        <w:tc>
          <w:tcPr>
            <w:tcW w:w="1771" w:type="dxa"/>
            <w:vAlign w:val="bottom"/>
          </w:tcPr>
          <w:p w14:paraId="27C48AB9" w14:textId="17878BDB"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5,84</w:t>
            </w:r>
          </w:p>
        </w:tc>
        <w:tc>
          <w:tcPr>
            <w:tcW w:w="1771" w:type="dxa"/>
            <w:vAlign w:val="bottom"/>
          </w:tcPr>
          <w:p w14:paraId="3A0AB3EC" w14:textId="13D00537" w:rsidR="00E12933" w:rsidRPr="0043072F" w:rsidRDefault="00E12933" w:rsidP="00E12933">
            <w:pPr>
              <w:tabs>
                <w:tab w:val="left" w:leader="dot" w:pos="8505"/>
              </w:tabs>
              <w:rPr>
                <w:rFonts w:ascii="Cambria" w:hAnsi="Cambria" w:cs="Times New Roman"/>
                <w:sz w:val="24"/>
                <w:szCs w:val="24"/>
                <w:lang w:val="en-US"/>
              </w:rPr>
            </w:pPr>
            <w:r>
              <w:rPr>
                <w:rFonts w:ascii="Calibri" w:hAnsi="Calibri" w:cs="Calibri"/>
                <w:color w:val="000000"/>
              </w:rPr>
              <w:t>Sangat Baik</w:t>
            </w:r>
          </w:p>
        </w:tc>
      </w:tr>
      <w:tr w:rsidR="00E12933" w:rsidRPr="0043072F" w14:paraId="72FD3419" w14:textId="77777777" w:rsidTr="0016270D">
        <w:trPr>
          <w:trHeight w:val="285"/>
        </w:trPr>
        <w:tc>
          <w:tcPr>
            <w:tcW w:w="5267" w:type="dxa"/>
            <w:vAlign w:val="center"/>
          </w:tcPr>
          <w:p w14:paraId="29BA5AF0" w14:textId="75DD52F6" w:rsidR="00E12933" w:rsidRPr="00E12933" w:rsidRDefault="00E12933" w:rsidP="00E12933">
            <w:pPr>
              <w:tabs>
                <w:tab w:val="left" w:leader="dot" w:pos="8505"/>
              </w:tabs>
              <w:rPr>
                <w:rFonts w:asciiTheme="majorHAnsi" w:hAnsiTheme="majorHAnsi" w:cs="Times New Roman"/>
                <w:sz w:val="24"/>
                <w:szCs w:val="24"/>
                <w:lang w:val="en-US"/>
              </w:rPr>
            </w:pPr>
            <w:r w:rsidRPr="00E12933">
              <w:rPr>
                <w:rFonts w:asciiTheme="majorHAnsi" w:hAnsiTheme="majorHAnsi" w:cs="Calibri"/>
                <w:color w:val="000000"/>
              </w:rPr>
              <w:t>Hufron, S.Pd., M.Pd.I.</w:t>
            </w:r>
          </w:p>
        </w:tc>
        <w:tc>
          <w:tcPr>
            <w:tcW w:w="1181" w:type="dxa"/>
            <w:vAlign w:val="bottom"/>
          </w:tcPr>
          <w:p w14:paraId="6D3F71CA" w14:textId="031D6556"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107</w:t>
            </w:r>
          </w:p>
        </w:tc>
        <w:tc>
          <w:tcPr>
            <w:tcW w:w="1771" w:type="dxa"/>
            <w:vAlign w:val="bottom"/>
          </w:tcPr>
          <w:p w14:paraId="35FD52F6" w14:textId="7C693E8D"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5,78</w:t>
            </w:r>
          </w:p>
        </w:tc>
        <w:tc>
          <w:tcPr>
            <w:tcW w:w="1771" w:type="dxa"/>
            <w:vAlign w:val="bottom"/>
          </w:tcPr>
          <w:p w14:paraId="52647584" w14:textId="6970E097" w:rsidR="00E12933" w:rsidRPr="0043072F" w:rsidRDefault="00E12933" w:rsidP="00E12933">
            <w:pPr>
              <w:tabs>
                <w:tab w:val="left" w:leader="dot" w:pos="8505"/>
              </w:tabs>
              <w:rPr>
                <w:rFonts w:ascii="Cambria" w:hAnsi="Cambria" w:cs="Times New Roman"/>
                <w:sz w:val="24"/>
                <w:szCs w:val="24"/>
                <w:lang w:val="en-US"/>
              </w:rPr>
            </w:pPr>
            <w:r>
              <w:rPr>
                <w:rFonts w:ascii="Calibri" w:hAnsi="Calibri" w:cs="Calibri"/>
                <w:color w:val="000000"/>
              </w:rPr>
              <w:t>Baik</w:t>
            </w:r>
          </w:p>
        </w:tc>
      </w:tr>
      <w:tr w:rsidR="00E12933" w:rsidRPr="0043072F" w14:paraId="2E18384B" w14:textId="77777777" w:rsidTr="0016270D">
        <w:trPr>
          <w:trHeight w:val="299"/>
        </w:trPr>
        <w:tc>
          <w:tcPr>
            <w:tcW w:w="5267" w:type="dxa"/>
            <w:vAlign w:val="center"/>
          </w:tcPr>
          <w:p w14:paraId="76C4998A" w14:textId="7E5DF751" w:rsidR="00E12933" w:rsidRPr="00E12933" w:rsidRDefault="00E12933" w:rsidP="00E12933">
            <w:pPr>
              <w:tabs>
                <w:tab w:val="left" w:leader="dot" w:pos="8505"/>
              </w:tabs>
              <w:rPr>
                <w:rFonts w:asciiTheme="majorHAnsi" w:hAnsiTheme="majorHAnsi" w:cs="Times New Roman"/>
                <w:sz w:val="24"/>
                <w:szCs w:val="24"/>
                <w:lang w:val="en-US"/>
              </w:rPr>
            </w:pPr>
            <w:r w:rsidRPr="00E12933">
              <w:rPr>
                <w:rFonts w:asciiTheme="majorHAnsi" w:hAnsiTheme="majorHAnsi" w:cs="Calibri"/>
                <w:color w:val="000000"/>
              </w:rPr>
              <w:t>Fayruz Abadi Slamet, M.Pd</w:t>
            </w:r>
          </w:p>
        </w:tc>
        <w:tc>
          <w:tcPr>
            <w:tcW w:w="1181" w:type="dxa"/>
            <w:vAlign w:val="bottom"/>
          </w:tcPr>
          <w:p w14:paraId="6F434A13" w14:textId="3DF60B32"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111</w:t>
            </w:r>
          </w:p>
        </w:tc>
        <w:tc>
          <w:tcPr>
            <w:tcW w:w="1771" w:type="dxa"/>
            <w:vAlign w:val="bottom"/>
          </w:tcPr>
          <w:p w14:paraId="037DC05B" w14:textId="28E54863"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6,00</w:t>
            </w:r>
          </w:p>
        </w:tc>
        <w:tc>
          <w:tcPr>
            <w:tcW w:w="1771" w:type="dxa"/>
            <w:vAlign w:val="bottom"/>
          </w:tcPr>
          <w:p w14:paraId="0A490382" w14:textId="7BE15C6B" w:rsidR="00E12933" w:rsidRPr="0043072F" w:rsidRDefault="00E12933" w:rsidP="00E12933">
            <w:pPr>
              <w:tabs>
                <w:tab w:val="left" w:leader="dot" w:pos="8505"/>
              </w:tabs>
              <w:rPr>
                <w:rFonts w:ascii="Cambria" w:hAnsi="Cambria" w:cs="Times New Roman"/>
                <w:sz w:val="24"/>
                <w:szCs w:val="24"/>
                <w:lang w:val="en-US"/>
              </w:rPr>
            </w:pPr>
            <w:r>
              <w:rPr>
                <w:rFonts w:ascii="Calibri" w:hAnsi="Calibri" w:cs="Calibri"/>
                <w:color w:val="000000"/>
              </w:rPr>
              <w:t>Sangat Baik</w:t>
            </w:r>
          </w:p>
        </w:tc>
      </w:tr>
      <w:tr w:rsidR="00E12933" w:rsidRPr="0043072F" w14:paraId="2E68B82D" w14:textId="77777777" w:rsidTr="0016270D">
        <w:trPr>
          <w:trHeight w:val="285"/>
        </w:trPr>
        <w:tc>
          <w:tcPr>
            <w:tcW w:w="5267" w:type="dxa"/>
            <w:vAlign w:val="center"/>
          </w:tcPr>
          <w:p w14:paraId="72345336" w14:textId="0C6451CA" w:rsidR="00E12933" w:rsidRPr="00E12933" w:rsidRDefault="00E12933" w:rsidP="00E12933">
            <w:pPr>
              <w:tabs>
                <w:tab w:val="left" w:leader="dot" w:pos="8505"/>
              </w:tabs>
              <w:rPr>
                <w:rFonts w:asciiTheme="majorHAnsi" w:hAnsiTheme="majorHAnsi" w:cs="Times New Roman"/>
                <w:sz w:val="24"/>
                <w:szCs w:val="24"/>
              </w:rPr>
            </w:pPr>
            <w:r w:rsidRPr="00E12933">
              <w:rPr>
                <w:rFonts w:asciiTheme="majorHAnsi" w:hAnsiTheme="majorHAnsi" w:cs="Calibri"/>
                <w:color w:val="000000"/>
              </w:rPr>
              <w:t>Khoirul Anwar, M.Pd.</w:t>
            </w:r>
          </w:p>
        </w:tc>
        <w:tc>
          <w:tcPr>
            <w:tcW w:w="1181" w:type="dxa"/>
            <w:vAlign w:val="bottom"/>
          </w:tcPr>
          <w:p w14:paraId="5C6920C6" w14:textId="755ECF19"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108</w:t>
            </w:r>
          </w:p>
        </w:tc>
        <w:tc>
          <w:tcPr>
            <w:tcW w:w="1771" w:type="dxa"/>
            <w:vAlign w:val="bottom"/>
          </w:tcPr>
          <w:p w14:paraId="481B23F8" w14:textId="26B2F5EE"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5,84</w:t>
            </w:r>
          </w:p>
        </w:tc>
        <w:tc>
          <w:tcPr>
            <w:tcW w:w="1771" w:type="dxa"/>
            <w:vAlign w:val="bottom"/>
          </w:tcPr>
          <w:p w14:paraId="543FCB57" w14:textId="099ED062" w:rsidR="00E12933" w:rsidRPr="0043072F" w:rsidRDefault="00E12933" w:rsidP="00E12933">
            <w:pPr>
              <w:tabs>
                <w:tab w:val="left" w:leader="dot" w:pos="8505"/>
              </w:tabs>
              <w:rPr>
                <w:rFonts w:ascii="Cambria" w:hAnsi="Cambria" w:cs="Times New Roman"/>
                <w:sz w:val="24"/>
                <w:szCs w:val="24"/>
                <w:lang w:val="en-US"/>
              </w:rPr>
            </w:pPr>
            <w:r>
              <w:rPr>
                <w:rFonts w:ascii="Calibri" w:hAnsi="Calibri" w:cs="Calibri"/>
                <w:color w:val="000000"/>
              </w:rPr>
              <w:t>Sangat Baik</w:t>
            </w:r>
          </w:p>
        </w:tc>
      </w:tr>
      <w:tr w:rsidR="00E12933" w:rsidRPr="0043072F" w14:paraId="0E4C53B6" w14:textId="77777777" w:rsidTr="0016270D">
        <w:trPr>
          <w:trHeight w:val="299"/>
        </w:trPr>
        <w:tc>
          <w:tcPr>
            <w:tcW w:w="5267" w:type="dxa"/>
            <w:vAlign w:val="center"/>
          </w:tcPr>
          <w:p w14:paraId="026E5B96" w14:textId="17215874" w:rsidR="00E12933" w:rsidRPr="00E12933" w:rsidRDefault="00E12933" w:rsidP="00E12933">
            <w:pPr>
              <w:tabs>
                <w:tab w:val="left" w:leader="dot" w:pos="8505"/>
              </w:tabs>
              <w:rPr>
                <w:rFonts w:asciiTheme="majorHAnsi" w:hAnsiTheme="majorHAnsi" w:cs="Times New Roman"/>
                <w:sz w:val="24"/>
                <w:szCs w:val="24"/>
                <w:lang w:val="en-US"/>
              </w:rPr>
            </w:pPr>
            <w:r w:rsidRPr="00E12933">
              <w:rPr>
                <w:rFonts w:asciiTheme="majorHAnsi" w:hAnsiTheme="majorHAnsi" w:cs="Calibri"/>
                <w:color w:val="000000"/>
              </w:rPr>
              <w:t>Ahmad Wasil, S.Pd.I, M.Ag</w:t>
            </w:r>
          </w:p>
        </w:tc>
        <w:tc>
          <w:tcPr>
            <w:tcW w:w="1181" w:type="dxa"/>
            <w:vAlign w:val="bottom"/>
          </w:tcPr>
          <w:p w14:paraId="5EBC36AC" w14:textId="7FC2BA9E"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102</w:t>
            </w:r>
          </w:p>
        </w:tc>
        <w:tc>
          <w:tcPr>
            <w:tcW w:w="1771" w:type="dxa"/>
            <w:vAlign w:val="bottom"/>
          </w:tcPr>
          <w:p w14:paraId="758A52A1" w14:textId="77415FDB"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5,51</w:t>
            </w:r>
          </w:p>
        </w:tc>
        <w:tc>
          <w:tcPr>
            <w:tcW w:w="1771" w:type="dxa"/>
            <w:vAlign w:val="bottom"/>
          </w:tcPr>
          <w:p w14:paraId="5690DBC7" w14:textId="001BCD48" w:rsidR="00E12933" w:rsidRPr="0043072F" w:rsidRDefault="00E12933" w:rsidP="00E12933">
            <w:pPr>
              <w:tabs>
                <w:tab w:val="left" w:leader="dot" w:pos="8505"/>
              </w:tabs>
              <w:rPr>
                <w:rFonts w:ascii="Cambria" w:hAnsi="Cambria" w:cs="Times New Roman"/>
                <w:sz w:val="24"/>
                <w:szCs w:val="24"/>
                <w:lang w:val="en-US"/>
              </w:rPr>
            </w:pPr>
            <w:r>
              <w:rPr>
                <w:rFonts w:ascii="Calibri" w:hAnsi="Calibri" w:cs="Calibri"/>
                <w:color w:val="000000"/>
              </w:rPr>
              <w:t>Baik</w:t>
            </w:r>
          </w:p>
        </w:tc>
      </w:tr>
      <w:tr w:rsidR="00E12933" w:rsidRPr="0043072F" w14:paraId="2B7D64CC" w14:textId="77777777" w:rsidTr="0016270D">
        <w:trPr>
          <w:trHeight w:val="285"/>
        </w:trPr>
        <w:tc>
          <w:tcPr>
            <w:tcW w:w="5267" w:type="dxa"/>
            <w:vAlign w:val="center"/>
          </w:tcPr>
          <w:p w14:paraId="21342E9B" w14:textId="5EF98E2B" w:rsidR="00E12933" w:rsidRPr="00E12933" w:rsidRDefault="00E12933" w:rsidP="00E12933">
            <w:pPr>
              <w:tabs>
                <w:tab w:val="left" w:leader="dot" w:pos="8505"/>
              </w:tabs>
              <w:rPr>
                <w:rFonts w:asciiTheme="majorHAnsi" w:hAnsiTheme="majorHAnsi" w:cs="Times New Roman"/>
                <w:sz w:val="24"/>
                <w:szCs w:val="24"/>
                <w:lang w:val="en-US"/>
              </w:rPr>
            </w:pPr>
            <w:r w:rsidRPr="00E12933">
              <w:rPr>
                <w:rFonts w:asciiTheme="majorHAnsi" w:hAnsiTheme="majorHAnsi" w:cs="Calibri"/>
                <w:color w:val="000000"/>
              </w:rPr>
              <w:t>Endang Tysmaning, M.Pd</w:t>
            </w:r>
          </w:p>
        </w:tc>
        <w:tc>
          <w:tcPr>
            <w:tcW w:w="1181" w:type="dxa"/>
            <w:vAlign w:val="bottom"/>
          </w:tcPr>
          <w:p w14:paraId="69ECC0B4" w14:textId="3FC88662"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108</w:t>
            </w:r>
          </w:p>
        </w:tc>
        <w:tc>
          <w:tcPr>
            <w:tcW w:w="1771" w:type="dxa"/>
            <w:vAlign w:val="bottom"/>
          </w:tcPr>
          <w:p w14:paraId="3AA9B5C6" w14:textId="0B93EDE3"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5,84</w:t>
            </w:r>
          </w:p>
        </w:tc>
        <w:tc>
          <w:tcPr>
            <w:tcW w:w="1771" w:type="dxa"/>
            <w:vAlign w:val="bottom"/>
          </w:tcPr>
          <w:p w14:paraId="1BAF347D" w14:textId="7CC1E988" w:rsidR="00E12933" w:rsidRPr="0043072F" w:rsidRDefault="00E12933" w:rsidP="00E12933">
            <w:pPr>
              <w:tabs>
                <w:tab w:val="left" w:leader="dot" w:pos="8505"/>
              </w:tabs>
              <w:rPr>
                <w:rFonts w:ascii="Cambria" w:hAnsi="Cambria" w:cs="Times New Roman"/>
                <w:sz w:val="24"/>
                <w:szCs w:val="24"/>
                <w:lang w:val="en-US"/>
              </w:rPr>
            </w:pPr>
            <w:r>
              <w:rPr>
                <w:rFonts w:ascii="Calibri" w:hAnsi="Calibri" w:cs="Calibri"/>
                <w:color w:val="000000"/>
              </w:rPr>
              <w:t>Sangat Baik</w:t>
            </w:r>
          </w:p>
        </w:tc>
      </w:tr>
      <w:tr w:rsidR="00E12933" w:rsidRPr="0043072F" w14:paraId="3A02DBCC" w14:textId="77777777" w:rsidTr="0016270D">
        <w:trPr>
          <w:trHeight w:val="299"/>
        </w:trPr>
        <w:tc>
          <w:tcPr>
            <w:tcW w:w="5267" w:type="dxa"/>
            <w:vAlign w:val="center"/>
          </w:tcPr>
          <w:p w14:paraId="0490A13B" w14:textId="111D3120" w:rsidR="00E12933" w:rsidRPr="00E12933" w:rsidRDefault="00E12933" w:rsidP="00E12933">
            <w:pPr>
              <w:tabs>
                <w:tab w:val="left" w:leader="dot" w:pos="8505"/>
              </w:tabs>
              <w:rPr>
                <w:rFonts w:asciiTheme="majorHAnsi" w:hAnsiTheme="majorHAnsi" w:cs="Times New Roman"/>
                <w:sz w:val="24"/>
                <w:szCs w:val="24"/>
                <w:lang w:val="en-US"/>
              </w:rPr>
            </w:pPr>
            <w:r w:rsidRPr="00E12933">
              <w:rPr>
                <w:rFonts w:asciiTheme="majorHAnsi" w:hAnsiTheme="majorHAnsi" w:cs="Calibri"/>
                <w:color w:val="000000"/>
              </w:rPr>
              <w:t>Imamatus Sholihah, M.H.</w:t>
            </w:r>
          </w:p>
        </w:tc>
        <w:tc>
          <w:tcPr>
            <w:tcW w:w="1181" w:type="dxa"/>
            <w:vAlign w:val="bottom"/>
          </w:tcPr>
          <w:p w14:paraId="3B8613F9" w14:textId="238EBED4"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108</w:t>
            </w:r>
          </w:p>
        </w:tc>
        <w:tc>
          <w:tcPr>
            <w:tcW w:w="1771" w:type="dxa"/>
            <w:vAlign w:val="bottom"/>
          </w:tcPr>
          <w:p w14:paraId="21B9127F" w14:textId="0B65D43C"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5,84</w:t>
            </w:r>
          </w:p>
        </w:tc>
        <w:tc>
          <w:tcPr>
            <w:tcW w:w="1771" w:type="dxa"/>
            <w:vAlign w:val="bottom"/>
          </w:tcPr>
          <w:p w14:paraId="54076036" w14:textId="5FD27646" w:rsidR="00E12933" w:rsidRPr="0043072F" w:rsidRDefault="00E12933" w:rsidP="00E12933">
            <w:pPr>
              <w:tabs>
                <w:tab w:val="left" w:leader="dot" w:pos="8505"/>
              </w:tabs>
              <w:rPr>
                <w:rFonts w:ascii="Cambria" w:hAnsi="Cambria" w:cs="Times New Roman"/>
                <w:sz w:val="24"/>
                <w:szCs w:val="24"/>
                <w:lang w:val="en-US"/>
              </w:rPr>
            </w:pPr>
            <w:r>
              <w:rPr>
                <w:rFonts w:ascii="Calibri" w:hAnsi="Calibri" w:cs="Calibri"/>
                <w:color w:val="000000"/>
              </w:rPr>
              <w:t>Sangat Baik</w:t>
            </w:r>
          </w:p>
        </w:tc>
      </w:tr>
      <w:tr w:rsidR="00E12933" w:rsidRPr="0043072F" w14:paraId="3D759B27" w14:textId="77777777" w:rsidTr="0016270D">
        <w:trPr>
          <w:trHeight w:val="285"/>
        </w:trPr>
        <w:tc>
          <w:tcPr>
            <w:tcW w:w="5267" w:type="dxa"/>
            <w:vAlign w:val="center"/>
          </w:tcPr>
          <w:p w14:paraId="1AB6F555" w14:textId="1940E660" w:rsidR="00E12933" w:rsidRPr="00E12933" w:rsidRDefault="00E12933" w:rsidP="00E12933">
            <w:pPr>
              <w:tabs>
                <w:tab w:val="left" w:leader="dot" w:pos="8505"/>
              </w:tabs>
              <w:rPr>
                <w:rFonts w:asciiTheme="majorHAnsi" w:hAnsiTheme="majorHAnsi" w:cs="Times New Roman"/>
                <w:sz w:val="24"/>
                <w:szCs w:val="24"/>
              </w:rPr>
            </w:pPr>
            <w:r w:rsidRPr="00E12933">
              <w:rPr>
                <w:rFonts w:asciiTheme="majorHAnsi" w:hAnsiTheme="majorHAnsi" w:cs="Calibri"/>
                <w:color w:val="000000"/>
              </w:rPr>
              <w:t>M. Hidayatulloh, M.I.Kom</w:t>
            </w:r>
          </w:p>
        </w:tc>
        <w:tc>
          <w:tcPr>
            <w:tcW w:w="1181" w:type="dxa"/>
            <w:vAlign w:val="bottom"/>
          </w:tcPr>
          <w:p w14:paraId="77EE77A5" w14:textId="26B213F1"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109</w:t>
            </w:r>
          </w:p>
        </w:tc>
        <w:tc>
          <w:tcPr>
            <w:tcW w:w="1771" w:type="dxa"/>
            <w:vAlign w:val="bottom"/>
          </w:tcPr>
          <w:p w14:paraId="1270F6DF" w14:textId="75E4398A" w:rsidR="00E12933" w:rsidRPr="0043072F" w:rsidRDefault="00E12933" w:rsidP="00E12933">
            <w:pPr>
              <w:tabs>
                <w:tab w:val="left" w:leader="dot" w:pos="8505"/>
              </w:tabs>
              <w:jc w:val="center"/>
              <w:rPr>
                <w:rFonts w:ascii="Cambria" w:hAnsi="Cambria" w:cs="Times New Roman"/>
                <w:sz w:val="24"/>
                <w:szCs w:val="24"/>
                <w:lang w:val="en-US"/>
              </w:rPr>
            </w:pPr>
            <w:r>
              <w:rPr>
                <w:rFonts w:ascii="Calibri" w:hAnsi="Calibri" w:cs="Calibri"/>
                <w:color w:val="000000"/>
              </w:rPr>
              <w:t>5,89</w:t>
            </w:r>
          </w:p>
        </w:tc>
        <w:tc>
          <w:tcPr>
            <w:tcW w:w="1771" w:type="dxa"/>
            <w:vAlign w:val="bottom"/>
          </w:tcPr>
          <w:p w14:paraId="12BB7B4B" w14:textId="15D1D073" w:rsidR="00E12933" w:rsidRPr="0043072F" w:rsidRDefault="00E12933" w:rsidP="00E12933">
            <w:pPr>
              <w:tabs>
                <w:tab w:val="left" w:leader="dot" w:pos="8505"/>
              </w:tabs>
              <w:rPr>
                <w:rFonts w:ascii="Cambria" w:hAnsi="Cambria" w:cs="Times New Roman"/>
                <w:sz w:val="24"/>
                <w:szCs w:val="24"/>
                <w:lang w:val="en-US"/>
              </w:rPr>
            </w:pPr>
            <w:r>
              <w:rPr>
                <w:rFonts w:ascii="Calibri" w:hAnsi="Calibri" w:cs="Calibri"/>
                <w:color w:val="000000"/>
              </w:rPr>
              <w:t>Sangat Baik</w:t>
            </w:r>
          </w:p>
        </w:tc>
      </w:tr>
      <w:tr w:rsidR="00E12933" w:rsidRPr="0043072F" w14:paraId="6C9C965E" w14:textId="77777777" w:rsidTr="0016270D">
        <w:trPr>
          <w:trHeight w:val="285"/>
        </w:trPr>
        <w:tc>
          <w:tcPr>
            <w:tcW w:w="5267" w:type="dxa"/>
            <w:vAlign w:val="center"/>
          </w:tcPr>
          <w:p w14:paraId="08280FBB" w14:textId="4FEF6E44" w:rsidR="00E12933" w:rsidRPr="00E12933" w:rsidRDefault="00E12933" w:rsidP="00E12933">
            <w:pPr>
              <w:tabs>
                <w:tab w:val="left" w:leader="dot" w:pos="8505"/>
              </w:tabs>
              <w:rPr>
                <w:rFonts w:asciiTheme="majorHAnsi" w:eastAsia="Times New Roman" w:hAnsiTheme="majorHAnsi" w:cs="Calibri"/>
                <w:sz w:val="24"/>
                <w:szCs w:val="24"/>
                <w:lang w:val="en-ID" w:eastAsia="en-ID"/>
              </w:rPr>
            </w:pPr>
            <w:r w:rsidRPr="00E12933">
              <w:rPr>
                <w:rFonts w:asciiTheme="majorHAnsi" w:hAnsiTheme="majorHAnsi" w:cs="Calibri"/>
                <w:color w:val="000000"/>
              </w:rPr>
              <w:t>M. Hamdan Yuwafik, M.Sos.</w:t>
            </w:r>
          </w:p>
        </w:tc>
        <w:tc>
          <w:tcPr>
            <w:tcW w:w="1181" w:type="dxa"/>
            <w:vAlign w:val="bottom"/>
          </w:tcPr>
          <w:p w14:paraId="03F03FE5" w14:textId="4675FEDD" w:rsidR="00E12933" w:rsidRPr="0043072F" w:rsidRDefault="00E12933" w:rsidP="00E12933">
            <w:pPr>
              <w:tabs>
                <w:tab w:val="left" w:leader="dot" w:pos="8505"/>
              </w:tabs>
              <w:jc w:val="center"/>
              <w:rPr>
                <w:rFonts w:ascii="Cambria" w:hAnsi="Cambria"/>
                <w:sz w:val="24"/>
                <w:szCs w:val="24"/>
              </w:rPr>
            </w:pPr>
            <w:r>
              <w:rPr>
                <w:rFonts w:ascii="Calibri" w:hAnsi="Calibri" w:cs="Calibri"/>
                <w:color w:val="000000"/>
              </w:rPr>
              <w:t>105</w:t>
            </w:r>
          </w:p>
        </w:tc>
        <w:tc>
          <w:tcPr>
            <w:tcW w:w="1771" w:type="dxa"/>
            <w:vAlign w:val="bottom"/>
          </w:tcPr>
          <w:p w14:paraId="32CFE831" w14:textId="0A75972B" w:rsidR="00E12933" w:rsidRPr="0043072F" w:rsidRDefault="00E12933" w:rsidP="00E12933">
            <w:pPr>
              <w:tabs>
                <w:tab w:val="left" w:leader="dot" w:pos="8505"/>
              </w:tabs>
              <w:jc w:val="center"/>
              <w:rPr>
                <w:rFonts w:ascii="Cambria" w:hAnsi="Cambria"/>
                <w:sz w:val="24"/>
                <w:szCs w:val="24"/>
              </w:rPr>
            </w:pPr>
            <w:r>
              <w:rPr>
                <w:rFonts w:ascii="Calibri" w:hAnsi="Calibri" w:cs="Calibri"/>
                <w:color w:val="000000"/>
              </w:rPr>
              <w:t>5,83</w:t>
            </w:r>
          </w:p>
        </w:tc>
        <w:tc>
          <w:tcPr>
            <w:tcW w:w="1771" w:type="dxa"/>
            <w:vAlign w:val="bottom"/>
          </w:tcPr>
          <w:p w14:paraId="6D0B7BE3" w14:textId="2109F7C7" w:rsidR="00E12933" w:rsidRPr="0043072F" w:rsidRDefault="00E12933" w:rsidP="00E12933">
            <w:pPr>
              <w:tabs>
                <w:tab w:val="left" w:leader="dot" w:pos="8505"/>
              </w:tabs>
              <w:rPr>
                <w:rFonts w:ascii="Cambria" w:hAnsi="Cambria"/>
                <w:sz w:val="24"/>
                <w:szCs w:val="24"/>
              </w:rPr>
            </w:pPr>
            <w:r>
              <w:rPr>
                <w:rFonts w:ascii="Calibri" w:hAnsi="Calibri" w:cs="Calibri"/>
                <w:color w:val="000000"/>
              </w:rPr>
              <w:t>Sangat Baik</w:t>
            </w:r>
          </w:p>
        </w:tc>
      </w:tr>
      <w:tr w:rsidR="00E12933" w:rsidRPr="0043072F" w14:paraId="4B7687AC" w14:textId="77777777" w:rsidTr="0016270D">
        <w:trPr>
          <w:trHeight w:val="285"/>
        </w:trPr>
        <w:tc>
          <w:tcPr>
            <w:tcW w:w="5267" w:type="dxa"/>
            <w:vAlign w:val="center"/>
          </w:tcPr>
          <w:p w14:paraId="76B5FE2B" w14:textId="7671EEB3" w:rsidR="00E12933" w:rsidRPr="00E12933" w:rsidRDefault="00E12933" w:rsidP="00E12933">
            <w:pPr>
              <w:tabs>
                <w:tab w:val="left" w:leader="dot" w:pos="8505"/>
              </w:tabs>
              <w:rPr>
                <w:rFonts w:asciiTheme="majorHAnsi" w:eastAsia="Times New Roman" w:hAnsiTheme="majorHAnsi" w:cs="Calibri"/>
                <w:sz w:val="24"/>
                <w:szCs w:val="24"/>
                <w:lang w:val="en-ID" w:eastAsia="en-ID"/>
              </w:rPr>
            </w:pPr>
            <w:r w:rsidRPr="00E12933">
              <w:rPr>
                <w:rFonts w:asciiTheme="majorHAnsi" w:hAnsiTheme="majorHAnsi" w:cs="Calibri"/>
                <w:color w:val="000000"/>
              </w:rPr>
              <w:t>Alfian Adi Saputra, M.I.Kom</w:t>
            </w:r>
          </w:p>
        </w:tc>
        <w:tc>
          <w:tcPr>
            <w:tcW w:w="1181" w:type="dxa"/>
            <w:vAlign w:val="bottom"/>
          </w:tcPr>
          <w:p w14:paraId="3EE4BEDE" w14:textId="3ED06285" w:rsidR="00E12933" w:rsidRPr="0043072F" w:rsidRDefault="00E12933" w:rsidP="00E12933">
            <w:pPr>
              <w:tabs>
                <w:tab w:val="left" w:leader="dot" w:pos="8505"/>
              </w:tabs>
              <w:jc w:val="center"/>
              <w:rPr>
                <w:rFonts w:ascii="Cambria" w:hAnsi="Cambria"/>
                <w:sz w:val="24"/>
                <w:szCs w:val="24"/>
              </w:rPr>
            </w:pPr>
            <w:r>
              <w:rPr>
                <w:rFonts w:ascii="Calibri" w:hAnsi="Calibri" w:cs="Calibri"/>
                <w:color w:val="000000"/>
              </w:rPr>
              <w:t>102</w:t>
            </w:r>
          </w:p>
        </w:tc>
        <w:tc>
          <w:tcPr>
            <w:tcW w:w="1771" w:type="dxa"/>
            <w:vAlign w:val="bottom"/>
          </w:tcPr>
          <w:p w14:paraId="687B1F3E" w14:textId="7A3D1AA3" w:rsidR="00E12933" w:rsidRPr="0043072F" w:rsidRDefault="00E12933" w:rsidP="00E12933">
            <w:pPr>
              <w:tabs>
                <w:tab w:val="left" w:leader="dot" w:pos="8505"/>
              </w:tabs>
              <w:jc w:val="center"/>
              <w:rPr>
                <w:rFonts w:ascii="Cambria" w:hAnsi="Cambria"/>
                <w:sz w:val="24"/>
                <w:szCs w:val="24"/>
              </w:rPr>
            </w:pPr>
            <w:r>
              <w:rPr>
                <w:rFonts w:ascii="Calibri" w:hAnsi="Calibri" w:cs="Calibri"/>
                <w:color w:val="000000"/>
              </w:rPr>
              <w:t>5,51</w:t>
            </w:r>
          </w:p>
        </w:tc>
        <w:tc>
          <w:tcPr>
            <w:tcW w:w="1771" w:type="dxa"/>
            <w:vAlign w:val="bottom"/>
          </w:tcPr>
          <w:p w14:paraId="566A6A22" w14:textId="5E57B96F" w:rsidR="00E12933" w:rsidRPr="0043072F" w:rsidRDefault="00E12933" w:rsidP="00E12933">
            <w:pPr>
              <w:tabs>
                <w:tab w:val="left" w:leader="dot" w:pos="8505"/>
              </w:tabs>
              <w:rPr>
                <w:rFonts w:ascii="Cambria" w:hAnsi="Cambria"/>
                <w:sz w:val="24"/>
                <w:szCs w:val="24"/>
              </w:rPr>
            </w:pPr>
            <w:r>
              <w:rPr>
                <w:rFonts w:ascii="Calibri" w:hAnsi="Calibri" w:cs="Calibri"/>
                <w:color w:val="000000"/>
              </w:rPr>
              <w:t>Baik</w:t>
            </w:r>
          </w:p>
        </w:tc>
      </w:tr>
      <w:tr w:rsidR="00E12933" w:rsidRPr="0043072F" w14:paraId="67A57013" w14:textId="77777777" w:rsidTr="0016270D">
        <w:trPr>
          <w:trHeight w:val="285"/>
        </w:trPr>
        <w:tc>
          <w:tcPr>
            <w:tcW w:w="5267" w:type="dxa"/>
            <w:vAlign w:val="center"/>
          </w:tcPr>
          <w:p w14:paraId="77B2F273" w14:textId="107C2903" w:rsidR="00E12933" w:rsidRPr="00E12933" w:rsidRDefault="00E12933" w:rsidP="00E12933">
            <w:pPr>
              <w:tabs>
                <w:tab w:val="left" w:leader="dot" w:pos="8505"/>
              </w:tabs>
              <w:rPr>
                <w:rFonts w:asciiTheme="majorHAnsi" w:hAnsiTheme="majorHAnsi" w:cs="Calibri"/>
                <w:color w:val="FF0000"/>
                <w:sz w:val="24"/>
                <w:szCs w:val="24"/>
                <w:lang w:val="en-US"/>
              </w:rPr>
            </w:pPr>
            <w:r w:rsidRPr="00E12933">
              <w:rPr>
                <w:rFonts w:asciiTheme="majorHAnsi" w:hAnsiTheme="majorHAnsi" w:cs="Calibri"/>
                <w:color w:val="000000"/>
              </w:rPr>
              <w:t>Zizi Nurhikmah, M.Pd.</w:t>
            </w:r>
          </w:p>
        </w:tc>
        <w:tc>
          <w:tcPr>
            <w:tcW w:w="1181" w:type="dxa"/>
            <w:vAlign w:val="bottom"/>
          </w:tcPr>
          <w:p w14:paraId="270C2DA0" w14:textId="5B606F57" w:rsidR="00E12933" w:rsidRPr="0043072F" w:rsidRDefault="00E12933" w:rsidP="00E12933">
            <w:pPr>
              <w:tabs>
                <w:tab w:val="left" w:leader="dot" w:pos="8505"/>
              </w:tabs>
              <w:jc w:val="center"/>
              <w:rPr>
                <w:rFonts w:ascii="Cambria" w:hAnsi="Cambria"/>
              </w:rPr>
            </w:pPr>
            <w:r>
              <w:rPr>
                <w:rFonts w:ascii="Calibri" w:hAnsi="Calibri" w:cs="Calibri"/>
                <w:color w:val="000000"/>
              </w:rPr>
              <w:t>111</w:t>
            </w:r>
          </w:p>
        </w:tc>
        <w:tc>
          <w:tcPr>
            <w:tcW w:w="1771" w:type="dxa"/>
            <w:vAlign w:val="bottom"/>
          </w:tcPr>
          <w:p w14:paraId="193F12BE" w14:textId="1533D0CF" w:rsidR="00E12933" w:rsidRPr="0043072F" w:rsidRDefault="00E12933" w:rsidP="00E12933">
            <w:pPr>
              <w:tabs>
                <w:tab w:val="left" w:leader="dot" w:pos="8505"/>
              </w:tabs>
              <w:jc w:val="center"/>
              <w:rPr>
                <w:rFonts w:ascii="Cambria" w:hAnsi="Cambria" w:cs="Calibri"/>
              </w:rPr>
            </w:pPr>
            <w:r>
              <w:rPr>
                <w:rFonts w:ascii="Calibri" w:hAnsi="Calibri" w:cs="Calibri"/>
                <w:color w:val="000000"/>
              </w:rPr>
              <w:t>6,00</w:t>
            </w:r>
          </w:p>
        </w:tc>
        <w:tc>
          <w:tcPr>
            <w:tcW w:w="1771" w:type="dxa"/>
            <w:vAlign w:val="bottom"/>
          </w:tcPr>
          <w:p w14:paraId="23BEBEAB" w14:textId="6671D068" w:rsidR="00E12933" w:rsidRPr="0043072F" w:rsidRDefault="00E12933" w:rsidP="00E12933">
            <w:pPr>
              <w:tabs>
                <w:tab w:val="left" w:leader="dot" w:pos="8505"/>
              </w:tabs>
              <w:rPr>
                <w:rFonts w:ascii="Cambria" w:hAnsi="Cambria" w:cs="Calibri"/>
              </w:rPr>
            </w:pPr>
            <w:r>
              <w:rPr>
                <w:rFonts w:ascii="Calibri" w:hAnsi="Calibri" w:cs="Calibri"/>
                <w:color w:val="000000"/>
              </w:rPr>
              <w:t>Sangat Baik</w:t>
            </w:r>
          </w:p>
        </w:tc>
      </w:tr>
      <w:tr w:rsidR="00E12933" w:rsidRPr="0043072F" w14:paraId="5308D435" w14:textId="77777777" w:rsidTr="0016270D">
        <w:trPr>
          <w:trHeight w:val="285"/>
        </w:trPr>
        <w:tc>
          <w:tcPr>
            <w:tcW w:w="5267" w:type="dxa"/>
            <w:vAlign w:val="center"/>
          </w:tcPr>
          <w:p w14:paraId="2983760B" w14:textId="2C3B2DD7" w:rsidR="00E12933" w:rsidRPr="00E12933" w:rsidRDefault="00E12933" w:rsidP="00E12933">
            <w:pPr>
              <w:tabs>
                <w:tab w:val="left" w:leader="dot" w:pos="8505"/>
              </w:tabs>
              <w:rPr>
                <w:rFonts w:asciiTheme="majorHAnsi" w:eastAsia="Times New Roman" w:hAnsiTheme="majorHAnsi" w:cs="Calibri"/>
                <w:sz w:val="24"/>
                <w:szCs w:val="24"/>
                <w:lang w:val="en-US" w:eastAsia="en-ID"/>
              </w:rPr>
            </w:pPr>
            <w:proofErr w:type="spellStart"/>
            <w:r>
              <w:rPr>
                <w:rFonts w:asciiTheme="majorHAnsi" w:hAnsiTheme="majorHAnsi" w:cs="Calibri"/>
                <w:color w:val="000000"/>
                <w:lang w:val="en-US"/>
              </w:rPr>
              <w:t>Fauziyah</w:t>
            </w:r>
            <w:proofErr w:type="spellEnd"/>
            <w:r>
              <w:rPr>
                <w:rFonts w:asciiTheme="majorHAnsi" w:hAnsiTheme="majorHAnsi" w:cs="Calibri"/>
                <w:color w:val="000000"/>
                <w:lang w:val="en-US"/>
              </w:rPr>
              <w:t xml:space="preserve"> Rahmawati, </w:t>
            </w:r>
            <w:proofErr w:type="spellStart"/>
            <w:proofErr w:type="gramStart"/>
            <w:r>
              <w:rPr>
                <w:rFonts w:asciiTheme="majorHAnsi" w:hAnsiTheme="majorHAnsi" w:cs="Calibri"/>
                <w:color w:val="000000"/>
                <w:lang w:val="en-US"/>
              </w:rPr>
              <w:t>M.Sos</w:t>
            </w:r>
            <w:proofErr w:type="spellEnd"/>
            <w:proofErr w:type="gramEnd"/>
          </w:p>
        </w:tc>
        <w:tc>
          <w:tcPr>
            <w:tcW w:w="1181" w:type="dxa"/>
            <w:vAlign w:val="bottom"/>
          </w:tcPr>
          <w:p w14:paraId="33545931" w14:textId="1139F30A" w:rsidR="00E12933" w:rsidRPr="0043072F" w:rsidRDefault="00E12933" w:rsidP="00E12933">
            <w:pPr>
              <w:tabs>
                <w:tab w:val="left" w:leader="dot" w:pos="8505"/>
              </w:tabs>
              <w:jc w:val="center"/>
              <w:rPr>
                <w:rFonts w:ascii="Cambria" w:hAnsi="Cambria"/>
                <w:sz w:val="24"/>
                <w:szCs w:val="24"/>
              </w:rPr>
            </w:pPr>
            <w:r>
              <w:rPr>
                <w:rFonts w:ascii="Calibri" w:hAnsi="Calibri" w:cs="Calibri"/>
                <w:color w:val="000000"/>
              </w:rPr>
              <w:t>99</w:t>
            </w:r>
          </w:p>
        </w:tc>
        <w:tc>
          <w:tcPr>
            <w:tcW w:w="1771" w:type="dxa"/>
            <w:vAlign w:val="bottom"/>
          </w:tcPr>
          <w:p w14:paraId="45EE746F" w14:textId="0FB34E36" w:rsidR="00E12933" w:rsidRPr="0043072F" w:rsidRDefault="00E12933" w:rsidP="00E12933">
            <w:pPr>
              <w:tabs>
                <w:tab w:val="left" w:leader="dot" w:pos="8505"/>
              </w:tabs>
              <w:jc w:val="center"/>
              <w:rPr>
                <w:rFonts w:ascii="Cambria" w:hAnsi="Cambria"/>
                <w:sz w:val="24"/>
                <w:szCs w:val="24"/>
              </w:rPr>
            </w:pPr>
            <w:r>
              <w:rPr>
                <w:rFonts w:ascii="Calibri" w:hAnsi="Calibri" w:cs="Calibri"/>
                <w:color w:val="000000"/>
              </w:rPr>
              <w:t>5,35</w:t>
            </w:r>
          </w:p>
        </w:tc>
        <w:tc>
          <w:tcPr>
            <w:tcW w:w="1771" w:type="dxa"/>
            <w:vAlign w:val="bottom"/>
          </w:tcPr>
          <w:p w14:paraId="67F592AD" w14:textId="55ED2542" w:rsidR="00E12933" w:rsidRPr="0043072F" w:rsidRDefault="00E12933" w:rsidP="00E12933">
            <w:pPr>
              <w:tabs>
                <w:tab w:val="left" w:leader="dot" w:pos="8505"/>
              </w:tabs>
              <w:rPr>
                <w:rFonts w:ascii="Cambria" w:hAnsi="Cambria"/>
                <w:sz w:val="24"/>
                <w:szCs w:val="24"/>
              </w:rPr>
            </w:pPr>
            <w:r>
              <w:rPr>
                <w:rFonts w:ascii="Calibri" w:hAnsi="Calibri" w:cs="Calibri"/>
                <w:color w:val="000000"/>
              </w:rPr>
              <w:t>Baik</w:t>
            </w:r>
          </w:p>
        </w:tc>
      </w:tr>
      <w:tr w:rsidR="00E12933" w:rsidRPr="0043072F" w14:paraId="059876C8" w14:textId="77777777" w:rsidTr="0016270D">
        <w:trPr>
          <w:trHeight w:val="285"/>
        </w:trPr>
        <w:tc>
          <w:tcPr>
            <w:tcW w:w="5267" w:type="dxa"/>
            <w:vAlign w:val="center"/>
          </w:tcPr>
          <w:p w14:paraId="79325DEC" w14:textId="6C8F6040" w:rsidR="00E12933" w:rsidRPr="00E12933" w:rsidRDefault="00E12933" w:rsidP="00E12933">
            <w:pPr>
              <w:tabs>
                <w:tab w:val="left" w:leader="dot" w:pos="8505"/>
              </w:tabs>
              <w:rPr>
                <w:rFonts w:asciiTheme="majorHAnsi" w:eastAsia="Times New Roman" w:hAnsiTheme="majorHAnsi" w:cs="Calibri"/>
                <w:sz w:val="24"/>
                <w:szCs w:val="24"/>
                <w:lang w:val="en-ID" w:eastAsia="en-ID"/>
              </w:rPr>
            </w:pPr>
            <w:r w:rsidRPr="00E12933">
              <w:rPr>
                <w:rFonts w:asciiTheme="majorHAnsi" w:hAnsiTheme="majorHAnsi" w:cs="Calibri"/>
                <w:color w:val="000000"/>
              </w:rPr>
              <w:t>Rindra Risdiantoro, M.Pd, M.Si</w:t>
            </w:r>
          </w:p>
        </w:tc>
        <w:tc>
          <w:tcPr>
            <w:tcW w:w="1181" w:type="dxa"/>
            <w:vAlign w:val="bottom"/>
          </w:tcPr>
          <w:p w14:paraId="1C4A2C56" w14:textId="29169A4D" w:rsidR="00E12933" w:rsidRPr="0043072F" w:rsidRDefault="00E12933" w:rsidP="00E12933">
            <w:pPr>
              <w:tabs>
                <w:tab w:val="left" w:leader="dot" w:pos="8505"/>
              </w:tabs>
              <w:jc w:val="center"/>
              <w:rPr>
                <w:rFonts w:ascii="Cambria" w:hAnsi="Cambria"/>
                <w:sz w:val="24"/>
                <w:szCs w:val="24"/>
              </w:rPr>
            </w:pPr>
            <w:r>
              <w:rPr>
                <w:rFonts w:ascii="Calibri" w:hAnsi="Calibri" w:cs="Calibri"/>
                <w:color w:val="000000"/>
              </w:rPr>
              <w:t>109</w:t>
            </w:r>
          </w:p>
        </w:tc>
        <w:tc>
          <w:tcPr>
            <w:tcW w:w="1771" w:type="dxa"/>
            <w:vAlign w:val="bottom"/>
          </w:tcPr>
          <w:p w14:paraId="64938D9F" w14:textId="6CF374D7" w:rsidR="00E12933" w:rsidRPr="0043072F" w:rsidRDefault="00E12933" w:rsidP="00E12933">
            <w:pPr>
              <w:tabs>
                <w:tab w:val="left" w:leader="dot" w:pos="8505"/>
              </w:tabs>
              <w:jc w:val="center"/>
              <w:rPr>
                <w:rFonts w:ascii="Cambria" w:hAnsi="Cambria"/>
                <w:sz w:val="24"/>
                <w:szCs w:val="24"/>
              </w:rPr>
            </w:pPr>
            <w:r>
              <w:rPr>
                <w:rFonts w:ascii="Calibri" w:hAnsi="Calibri" w:cs="Calibri"/>
                <w:color w:val="000000"/>
              </w:rPr>
              <w:t>5,89</w:t>
            </w:r>
          </w:p>
        </w:tc>
        <w:tc>
          <w:tcPr>
            <w:tcW w:w="1771" w:type="dxa"/>
            <w:vAlign w:val="bottom"/>
          </w:tcPr>
          <w:p w14:paraId="0BACF750" w14:textId="77ACA8DB" w:rsidR="00E12933" w:rsidRPr="0043072F" w:rsidRDefault="00E12933" w:rsidP="00E12933">
            <w:pPr>
              <w:tabs>
                <w:tab w:val="left" w:leader="dot" w:pos="8505"/>
              </w:tabs>
              <w:rPr>
                <w:rFonts w:ascii="Cambria" w:hAnsi="Cambria"/>
                <w:sz w:val="24"/>
                <w:szCs w:val="24"/>
              </w:rPr>
            </w:pPr>
            <w:r>
              <w:rPr>
                <w:rFonts w:ascii="Calibri" w:hAnsi="Calibri" w:cs="Calibri"/>
                <w:color w:val="000000"/>
              </w:rPr>
              <w:t>Sangat Baik</w:t>
            </w:r>
          </w:p>
        </w:tc>
      </w:tr>
      <w:tr w:rsidR="00E12933" w:rsidRPr="0043072F" w14:paraId="18A21D4D" w14:textId="77777777" w:rsidTr="0016270D">
        <w:trPr>
          <w:trHeight w:val="285"/>
        </w:trPr>
        <w:tc>
          <w:tcPr>
            <w:tcW w:w="5267" w:type="dxa"/>
            <w:vAlign w:val="center"/>
          </w:tcPr>
          <w:p w14:paraId="606A807D" w14:textId="00E234DE" w:rsidR="00E12933" w:rsidRPr="00E12933" w:rsidRDefault="00E12933" w:rsidP="00E12933">
            <w:pPr>
              <w:tabs>
                <w:tab w:val="left" w:leader="dot" w:pos="8505"/>
              </w:tabs>
              <w:rPr>
                <w:rFonts w:asciiTheme="majorHAnsi" w:hAnsiTheme="majorHAnsi" w:cs="Calibri"/>
                <w:color w:val="FF0000"/>
                <w:sz w:val="24"/>
                <w:szCs w:val="24"/>
                <w:lang w:val="en-US"/>
              </w:rPr>
            </w:pPr>
            <w:r w:rsidRPr="00E12933">
              <w:rPr>
                <w:rFonts w:asciiTheme="majorHAnsi" w:hAnsiTheme="majorHAnsi" w:cs="Calibri"/>
                <w:color w:val="000000"/>
              </w:rPr>
              <w:t>Gatut Setiadi, M.Pd.</w:t>
            </w:r>
          </w:p>
        </w:tc>
        <w:tc>
          <w:tcPr>
            <w:tcW w:w="1181" w:type="dxa"/>
            <w:vAlign w:val="bottom"/>
          </w:tcPr>
          <w:p w14:paraId="70D01805" w14:textId="632A33A4" w:rsidR="00E12933" w:rsidRPr="0043072F" w:rsidRDefault="00E12933" w:rsidP="00E12933">
            <w:pPr>
              <w:tabs>
                <w:tab w:val="left" w:leader="dot" w:pos="8505"/>
              </w:tabs>
              <w:jc w:val="center"/>
              <w:rPr>
                <w:rFonts w:ascii="Cambria" w:hAnsi="Cambria"/>
              </w:rPr>
            </w:pPr>
            <w:r>
              <w:rPr>
                <w:rFonts w:ascii="Calibri" w:hAnsi="Calibri" w:cs="Calibri"/>
                <w:color w:val="000000"/>
              </w:rPr>
              <w:t>107</w:t>
            </w:r>
          </w:p>
        </w:tc>
        <w:tc>
          <w:tcPr>
            <w:tcW w:w="1771" w:type="dxa"/>
            <w:vAlign w:val="bottom"/>
          </w:tcPr>
          <w:p w14:paraId="7A366522" w14:textId="52D63C3D" w:rsidR="00E12933" w:rsidRPr="0043072F" w:rsidRDefault="00E12933" w:rsidP="00E12933">
            <w:pPr>
              <w:tabs>
                <w:tab w:val="left" w:leader="dot" w:pos="8505"/>
              </w:tabs>
              <w:jc w:val="center"/>
              <w:rPr>
                <w:rFonts w:ascii="Cambria" w:hAnsi="Cambria" w:cs="Calibri"/>
              </w:rPr>
            </w:pPr>
            <w:r>
              <w:rPr>
                <w:rFonts w:ascii="Calibri" w:hAnsi="Calibri" w:cs="Calibri"/>
                <w:color w:val="000000"/>
              </w:rPr>
              <w:t>5,78</w:t>
            </w:r>
          </w:p>
        </w:tc>
        <w:tc>
          <w:tcPr>
            <w:tcW w:w="1771" w:type="dxa"/>
            <w:vAlign w:val="bottom"/>
          </w:tcPr>
          <w:p w14:paraId="13D2CA28" w14:textId="35D6CCE0" w:rsidR="00E12933" w:rsidRPr="0043072F" w:rsidRDefault="00E12933" w:rsidP="00E12933">
            <w:pPr>
              <w:tabs>
                <w:tab w:val="left" w:leader="dot" w:pos="8505"/>
              </w:tabs>
              <w:rPr>
                <w:rFonts w:ascii="Cambria" w:hAnsi="Cambria" w:cs="Calibri"/>
              </w:rPr>
            </w:pPr>
            <w:r>
              <w:rPr>
                <w:rFonts w:ascii="Calibri" w:hAnsi="Calibri" w:cs="Calibri"/>
                <w:color w:val="000000"/>
              </w:rPr>
              <w:t>Baik</w:t>
            </w:r>
          </w:p>
        </w:tc>
      </w:tr>
    </w:tbl>
    <w:p w14:paraId="7B6B785D" w14:textId="77777777" w:rsidR="00B2440A" w:rsidRPr="0043072F" w:rsidRDefault="00B2440A" w:rsidP="00BD2612">
      <w:pPr>
        <w:tabs>
          <w:tab w:val="left" w:leader="dot" w:pos="8505"/>
        </w:tabs>
        <w:spacing w:line="480" w:lineRule="auto"/>
        <w:rPr>
          <w:rFonts w:asciiTheme="majorBidi" w:hAnsiTheme="majorBidi" w:cstheme="majorBidi"/>
          <w:b/>
          <w:bCs/>
          <w:sz w:val="24"/>
          <w:szCs w:val="24"/>
          <w:lang w:val="en-US"/>
        </w:rPr>
        <w:sectPr w:rsidR="00B2440A" w:rsidRPr="0043072F" w:rsidSect="009449AF">
          <w:pgSz w:w="11906" w:h="16838"/>
          <w:pgMar w:top="1440" w:right="1440" w:bottom="1440" w:left="2007" w:header="709" w:footer="709" w:gutter="0"/>
          <w:pgNumType w:start="1" w:chapStyle="1"/>
          <w:cols w:space="708"/>
          <w:titlePg/>
          <w:docGrid w:linePitch="360"/>
        </w:sectPr>
      </w:pPr>
    </w:p>
    <w:p w14:paraId="2583DE15" w14:textId="19CA0F40" w:rsidR="00F70596" w:rsidRPr="0043072F" w:rsidRDefault="00F13F70" w:rsidP="00F70596">
      <w:pPr>
        <w:pStyle w:val="Judul1"/>
        <w:rPr>
          <w:b/>
          <w:bCs/>
          <w:color w:val="auto"/>
          <w:sz w:val="24"/>
          <w:szCs w:val="24"/>
          <w:lang w:val="en-US"/>
        </w:rPr>
      </w:pPr>
      <w:bookmarkStart w:id="11" w:name="_Toc217372053"/>
      <w:r w:rsidRPr="0043072F">
        <w:rPr>
          <w:b/>
          <w:bCs/>
          <w:color w:val="auto"/>
          <w:sz w:val="24"/>
          <w:szCs w:val="24"/>
          <w:lang w:val="en-US"/>
        </w:rPr>
        <w:lastRenderedPageBreak/>
        <w:t>Lampiran 2</w:t>
      </w:r>
      <w:bookmarkEnd w:id="11"/>
    </w:p>
    <w:p w14:paraId="256B0BF5" w14:textId="22F2B64C" w:rsidR="00565A2A" w:rsidRPr="0043072F" w:rsidRDefault="00F13F70" w:rsidP="00BD2612">
      <w:pPr>
        <w:tabs>
          <w:tab w:val="left" w:leader="dot" w:pos="8505"/>
        </w:tabs>
        <w:spacing w:line="480" w:lineRule="auto"/>
        <w:rPr>
          <w:rFonts w:ascii="Cambria" w:hAnsi="Cambria" w:cs="Times New Roman"/>
          <w:b/>
          <w:bCs/>
          <w:sz w:val="24"/>
          <w:szCs w:val="24"/>
          <w:lang w:val="en-US"/>
        </w:rPr>
      </w:pPr>
      <w:proofErr w:type="spellStart"/>
      <w:r w:rsidRPr="0043072F">
        <w:rPr>
          <w:rFonts w:ascii="Cambria" w:hAnsi="Cambria" w:cs="Times New Roman"/>
          <w:b/>
          <w:bCs/>
          <w:sz w:val="24"/>
          <w:szCs w:val="24"/>
          <w:lang w:val="en-US"/>
        </w:rPr>
        <w:t>Rekapitulasi</w:t>
      </w:r>
      <w:proofErr w:type="spellEnd"/>
      <w:r w:rsidRPr="0043072F">
        <w:rPr>
          <w:rFonts w:ascii="Cambria" w:hAnsi="Cambria" w:cs="Times New Roman"/>
          <w:b/>
          <w:bCs/>
          <w:sz w:val="24"/>
          <w:szCs w:val="24"/>
          <w:lang w:val="en-US"/>
        </w:rPr>
        <w:t xml:space="preserve"> Data </w:t>
      </w:r>
      <w:proofErr w:type="spellStart"/>
      <w:r w:rsidR="00EE63DA" w:rsidRPr="0043072F">
        <w:rPr>
          <w:rFonts w:ascii="Cambria" w:hAnsi="Cambria" w:cs="Times New Roman"/>
          <w:b/>
          <w:bCs/>
          <w:sz w:val="24"/>
          <w:szCs w:val="24"/>
          <w:lang w:val="en-US"/>
        </w:rPr>
        <w:t>Instrumen</w:t>
      </w:r>
      <w:proofErr w:type="spellEnd"/>
      <w:r w:rsidR="00EE63DA" w:rsidRPr="0043072F">
        <w:rPr>
          <w:rFonts w:ascii="Cambria" w:hAnsi="Cambria" w:cs="Times New Roman"/>
          <w:b/>
          <w:bCs/>
          <w:sz w:val="24"/>
          <w:szCs w:val="24"/>
          <w:lang w:val="en-US"/>
        </w:rPr>
        <w:t xml:space="preserve"> Monitoring dan </w:t>
      </w:r>
      <w:proofErr w:type="spellStart"/>
      <w:r w:rsidR="00EE63DA" w:rsidRPr="0043072F">
        <w:rPr>
          <w:rFonts w:ascii="Cambria" w:hAnsi="Cambria" w:cs="Times New Roman"/>
          <w:b/>
          <w:bCs/>
          <w:sz w:val="24"/>
          <w:szCs w:val="24"/>
          <w:lang w:val="en-US"/>
        </w:rPr>
        <w:t>Evaluasi</w:t>
      </w:r>
      <w:proofErr w:type="spellEnd"/>
      <w:r w:rsidR="00EE63DA" w:rsidRPr="0043072F">
        <w:rPr>
          <w:rFonts w:ascii="Cambria" w:hAnsi="Cambria" w:cs="Times New Roman"/>
          <w:b/>
          <w:bCs/>
          <w:sz w:val="24"/>
          <w:szCs w:val="24"/>
          <w:lang w:val="en-US"/>
        </w:rPr>
        <w:t xml:space="preserve"> </w:t>
      </w:r>
      <w:r w:rsidRPr="0043072F">
        <w:rPr>
          <w:rFonts w:ascii="Cambria" w:hAnsi="Cambria" w:cs="Times New Roman"/>
          <w:b/>
          <w:bCs/>
          <w:sz w:val="24"/>
          <w:szCs w:val="24"/>
          <w:lang w:val="en-US"/>
        </w:rPr>
        <w:t xml:space="preserve">Dosen Semester </w:t>
      </w:r>
      <w:proofErr w:type="spellStart"/>
      <w:r w:rsidR="00A62B03" w:rsidRPr="0043072F">
        <w:rPr>
          <w:rFonts w:asciiTheme="majorHAnsi" w:hAnsiTheme="majorHAnsi" w:cstheme="majorBidi"/>
          <w:sz w:val="24"/>
          <w:szCs w:val="24"/>
          <w:lang w:val="en-US"/>
        </w:rPr>
        <w:t>ganjil</w:t>
      </w:r>
      <w:proofErr w:type="spellEnd"/>
      <w:r w:rsidR="00A62B03" w:rsidRPr="0043072F">
        <w:rPr>
          <w:rFonts w:asciiTheme="majorHAnsi" w:hAnsiTheme="majorHAnsi" w:cstheme="majorBidi"/>
          <w:sz w:val="24"/>
          <w:szCs w:val="24"/>
          <w:lang w:val="en-US"/>
        </w:rPr>
        <w:t xml:space="preserve"> </w:t>
      </w:r>
      <w:r w:rsidR="00A62B03" w:rsidRPr="0043072F">
        <w:rPr>
          <w:rFonts w:asciiTheme="majorHAnsi" w:hAnsiTheme="majorHAnsi" w:cstheme="majorBidi"/>
          <w:sz w:val="24"/>
          <w:szCs w:val="24"/>
        </w:rPr>
        <w:t xml:space="preserve">TA </w:t>
      </w:r>
      <w:r w:rsidR="00C4121D">
        <w:rPr>
          <w:rFonts w:asciiTheme="majorHAnsi" w:hAnsiTheme="majorHAnsi" w:cstheme="majorBidi"/>
          <w:sz w:val="24"/>
          <w:szCs w:val="24"/>
        </w:rPr>
        <w:t>2024/2025</w:t>
      </w:r>
    </w:p>
    <w:p w14:paraId="0CD07815" w14:textId="5A4FF68F" w:rsidR="001C2BB8" w:rsidRPr="0043072F" w:rsidRDefault="001C033E" w:rsidP="001B7166">
      <w:pPr>
        <w:tabs>
          <w:tab w:val="left" w:leader="dot" w:pos="8505"/>
        </w:tabs>
        <w:spacing w:line="480" w:lineRule="auto"/>
        <w:rPr>
          <w:rFonts w:asciiTheme="majorBidi" w:hAnsiTheme="majorBidi" w:cstheme="majorBidi"/>
          <w:b/>
          <w:bCs/>
          <w:sz w:val="24"/>
          <w:szCs w:val="24"/>
          <w:lang w:val="en-US"/>
        </w:rPr>
      </w:pPr>
      <w:r>
        <w:rPr>
          <w:noProof/>
        </w:rPr>
        <w:drawing>
          <wp:inline distT="0" distB="0" distL="0" distR="0" wp14:anchorId="0654856C" wp14:editId="0A00741A">
            <wp:extent cx="9971405" cy="31972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971405" cy="3197225"/>
                    </a:xfrm>
                    <a:prstGeom prst="rect">
                      <a:avLst/>
                    </a:prstGeom>
                    <a:noFill/>
                    <a:ln>
                      <a:noFill/>
                    </a:ln>
                  </pic:spPr>
                </pic:pic>
              </a:graphicData>
            </a:graphic>
          </wp:inline>
        </w:drawing>
      </w:r>
    </w:p>
    <w:p w14:paraId="76299B01" w14:textId="77777777" w:rsidR="001C2BB8" w:rsidRPr="0043072F" w:rsidRDefault="001C2BB8" w:rsidP="00BD2612">
      <w:pPr>
        <w:tabs>
          <w:tab w:val="left" w:leader="dot" w:pos="8505"/>
        </w:tabs>
        <w:spacing w:line="480" w:lineRule="auto"/>
        <w:rPr>
          <w:rFonts w:asciiTheme="majorBidi" w:hAnsiTheme="majorBidi" w:cstheme="majorBidi"/>
          <w:b/>
          <w:bCs/>
          <w:sz w:val="24"/>
          <w:szCs w:val="24"/>
          <w:lang w:val="en-US"/>
        </w:rPr>
      </w:pPr>
    </w:p>
    <w:p w14:paraId="4DBE9E7F"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5AB919C1"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39E94BD6"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4B3B31D5"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72AAA69C"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391EDC81"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0078F268"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624C13D5" w14:textId="1BA1AF84" w:rsidR="00F70596" w:rsidRPr="0043072F" w:rsidRDefault="001B7166" w:rsidP="00F70596">
      <w:pPr>
        <w:pStyle w:val="Judul1"/>
        <w:rPr>
          <w:b/>
          <w:bCs/>
          <w:color w:val="auto"/>
          <w:sz w:val="24"/>
          <w:szCs w:val="24"/>
          <w:lang w:val="en-US"/>
        </w:rPr>
      </w:pPr>
      <w:bookmarkStart w:id="12" w:name="_Toc217372054"/>
      <w:r w:rsidRPr="0043072F">
        <w:rPr>
          <w:b/>
          <w:bCs/>
          <w:color w:val="auto"/>
          <w:sz w:val="24"/>
          <w:szCs w:val="24"/>
          <w:lang w:val="en-US"/>
        </w:rPr>
        <w:t>Lampiran 3</w:t>
      </w:r>
      <w:bookmarkEnd w:id="12"/>
      <w:r w:rsidRPr="0043072F">
        <w:rPr>
          <w:b/>
          <w:bCs/>
          <w:color w:val="auto"/>
          <w:sz w:val="24"/>
          <w:szCs w:val="24"/>
          <w:lang w:val="en-US"/>
        </w:rPr>
        <w:t xml:space="preserve"> </w:t>
      </w:r>
    </w:p>
    <w:p w14:paraId="714DFD9A" w14:textId="77B7D3FA" w:rsidR="001B7166" w:rsidRPr="0043072F" w:rsidRDefault="001B7166" w:rsidP="00BD2612">
      <w:pPr>
        <w:tabs>
          <w:tab w:val="left" w:leader="dot" w:pos="8505"/>
        </w:tabs>
        <w:spacing w:line="480" w:lineRule="auto"/>
        <w:rPr>
          <w:rFonts w:ascii="Cambria" w:hAnsi="Cambria" w:cstheme="majorBidi"/>
          <w:b/>
          <w:bCs/>
          <w:sz w:val="24"/>
          <w:szCs w:val="24"/>
          <w:lang w:val="en-US"/>
        </w:rPr>
      </w:pPr>
      <w:proofErr w:type="spellStart"/>
      <w:r w:rsidRPr="0043072F">
        <w:rPr>
          <w:rFonts w:ascii="Cambria" w:hAnsi="Cambria" w:cstheme="majorBidi"/>
          <w:b/>
          <w:bCs/>
          <w:sz w:val="24"/>
          <w:szCs w:val="24"/>
          <w:lang w:val="en-US"/>
        </w:rPr>
        <w:t>Aspek</w:t>
      </w:r>
      <w:proofErr w:type="spellEnd"/>
      <w:r w:rsidRPr="0043072F">
        <w:rPr>
          <w:rFonts w:ascii="Cambria" w:hAnsi="Cambria" w:cstheme="majorBidi"/>
          <w:b/>
          <w:bCs/>
          <w:sz w:val="24"/>
          <w:szCs w:val="24"/>
          <w:lang w:val="en-US"/>
        </w:rPr>
        <w:t xml:space="preserve"> Monitoring</w:t>
      </w:r>
    </w:p>
    <w:tbl>
      <w:tblPr>
        <w:tblStyle w:val="KisiTabelTerang"/>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1978"/>
        <w:gridCol w:w="3586"/>
        <w:gridCol w:w="3723"/>
        <w:gridCol w:w="2717"/>
        <w:gridCol w:w="3143"/>
      </w:tblGrid>
      <w:tr w:rsidR="0043072F" w:rsidRPr="0043072F" w14:paraId="4E59C3C5" w14:textId="77777777" w:rsidTr="001C2BB8">
        <w:tc>
          <w:tcPr>
            <w:tcW w:w="0" w:type="auto"/>
            <w:hideMark/>
          </w:tcPr>
          <w:p w14:paraId="4F63477D" w14:textId="1AEBF14F" w:rsidR="001C2BB8" w:rsidRPr="0043072F" w:rsidRDefault="0011035C" w:rsidP="001C2BB8">
            <w:pPr>
              <w:jc w:val="center"/>
              <w:rPr>
                <w:rFonts w:ascii="Cambria" w:eastAsia="Times New Roman" w:hAnsi="Cambria" w:cs="Times New Roman"/>
                <w:b/>
                <w:bCs/>
                <w:sz w:val="24"/>
                <w:szCs w:val="24"/>
                <w:lang w:val="en-ID" w:eastAsia="en-ID"/>
              </w:rPr>
            </w:pPr>
            <w:r w:rsidRPr="0043072F">
              <w:rPr>
                <w:rFonts w:ascii="Cambria" w:eastAsia="Times New Roman" w:hAnsi="Cambria" w:cs="Times New Roman"/>
                <w:b/>
                <w:bCs/>
                <w:sz w:val="24"/>
                <w:szCs w:val="24"/>
                <w:lang w:val="en-ID" w:eastAsia="en-ID"/>
              </w:rPr>
              <w:t>NO</w:t>
            </w:r>
          </w:p>
        </w:tc>
        <w:tc>
          <w:tcPr>
            <w:tcW w:w="0" w:type="auto"/>
            <w:hideMark/>
          </w:tcPr>
          <w:p w14:paraId="2EBA748E" w14:textId="77777777" w:rsidR="001C2BB8" w:rsidRPr="0043072F" w:rsidRDefault="001C2BB8" w:rsidP="001C2BB8">
            <w:pPr>
              <w:jc w:val="center"/>
              <w:rPr>
                <w:rFonts w:ascii="Cambria" w:eastAsia="Times New Roman" w:hAnsi="Cambria" w:cs="Times New Roman"/>
                <w:b/>
                <w:bCs/>
                <w:sz w:val="24"/>
                <w:szCs w:val="24"/>
                <w:lang w:val="en-ID" w:eastAsia="en-ID"/>
              </w:rPr>
            </w:pPr>
            <w:proofErr w:type="spellStart"/>
            <w:r w:rsidRPr="0043072F">
              <w:rPr>
                <w:rFonts w:ascii="Cambria" w:eastAsia="Times New Roman" w:hAnsi="Cambria" w:cs="Times New Roman"/>
                <w:b/>
                <w:bCs/>
                <w:sz w:val="24"/>
                <w:szCs w:val="24"/>
                <w:lang w:val="en-ID" w:eastAsia="en-ID"/>
              </w:rPr>
              <w:t>Aspek</w:t>
            </w:r>
            <w:proofErr w:type="spellEnd"/>
            <w:r w:rsidRPr="0043072F">
              <w:rPr>
                <w:rFonts w:ascii="Cambria" w:eastAsia="Times New Roman" w:hAnsi="Cambria" w:cs="Times New Roman"/>
                <w:b/>
                <w:bCs/>
                <w:sz w:val="24"/>
                <w:szCs w:val="24"/>
                <w:lang w:val="en-ID" w:eastAsia="en-ID"/>
              </w:rPr>
              <w:t xml:space="preserve"> yang </w:t>
            </w:r>
            <w:proofErr w:type="spellStart"/>
            <w:r w:rsidRPr="0043072F">
              <w:rPr>
                <w:rFonts w:ascii="Cambria" w:eastAsia="Times New Roman" w:hAnsi="Cambria" w:cs="Times New Roman"/>
                <w:b/>
                <w:bCs/>
                <w:sz w:val="24"/>
                <w:szCs w:val="24"/>
                <w:lang w:val="en-ID" w:eastAsia="en-ID"/>
              </w:rPr>
              <w:t>Dimonitor</w:t>
            </w:r>
            <w:proofErr w:type="spellEnd"/>
          </w:p>
        </w:tc>
        <w:tc>
          <w:tcPr>
            <w:tcW w:w="0" w:type="auto"/>
            <w:hideMark/>
          </w:tcPr>
          <w:p w14:paraId="421645E0" w14:textId="77777777" w:rsidR="001C2BB8" w:rsidRPr="0043072F" w:rsidRDefault="001C2BB8" w:rsidP="001C2BB8">
            <w:pPr>
              <w:jc w:val="center"/>
              <w:rPr>
                <w:rFonts w:ascii="Cambria" w:eastAsia="Times New Roman" w:hAnsi="Cambria" w:cs="Times New Roman"/>
                <w:b/>
                <w:bCs/>
                <w:sz w:val="24"/>
                <w:szCs w:val="24"/>
                <w:lang w:val="en-ID" w:eastAsia="en-ID"/>
              </w:rPr>
            </w:pPr>
            <w:proofErr w:type="spellStart"/>
            <w:r w:rsidRPr="0043072F">
              <w:rPr>
                <w:rFonts w:ascii="Cambria" w:eastAsia="Times New Roman" w:hAnsi="Cambria" w:cs="Times New Roman"/>
                <w:b/>
                <w:bCs/>
                <w:sz w:val="24"/>
                <w:szCs w:val="24"/>
                <w:lang w:val="en-ID" w:eastAsia="en-ID"/>
              </w:rPr>
              <w:t>Temuan</w:t>
            </w:r>
            <w:proofErr w:type="spellEnd"/>
            <w:r w:rsidRPr="0043072F">
              <w:rPr>
                <w:rFonts w:ascii="Cambria" w:eastAsia="Times New Roman" w:hAnsi="Cambria" w:cs="Times New Roman"/>
                <w:b/>
                <w:bCs/>
                <w:sz w:val="24"/>
                <w:szCs w:val="24"/>
                <w:lang w:val="en-ID" w:eastAsia="en-ID"/>
              </w:rPr>
              <w:t xml:space="preserve"> Hasil Monitoring &amp; </w:t>
            </w:r>
            <w:proofErr w:type="spellStart"/>
            <w:r w:rsidRPr="0043072F">
              <w:rPr>
                <w:rFonts w:ascii="Cambria" w:eastAsia="Times New Roman" w:hAnsi="Cambria" w:cs="Times New Roman"/>
                <w:b/>
                <w:bCs/>
                <w:sz w:val="24"/>
                <w:szCs w:val="24"/>
                <w:lang w:val="en-ID" w:eastAsia="en-ID"/>
              </w:rPr>
              <w:t>Evaluasi</w:t>
            </w:r>
            <w:proofErr w:type="spellEnd"/>
          </w:p>
        </w:tc>
        <w:tc>
          <w:tcPr>
            <w:tcW w:w="0" w:type="auto"/>
            <w:hideMark/>
          </w:tcPr>
          <w:p w14:paraId="6B83777E" w14:textId="77777777" w:rsidR="001C2BB8" w:rsidRPr="0043072F" w:rsidRDefault="001C2BB8" w:rsidP="001C2BB8">
            <w:pPr>
              <w:jc w:val="center"/>
              <w:rPr>
                <w:rFonts w:ascii="Cambria" w:eastAsia="Times New Roman" w:hAnsi="Cambria" w:cs="Times New Roman"/>
                <w:b/>
                <w:bCs/>
                <w:sz w:val="24"/>
                <w:szCs w:val="24"/>
                <w:lang w:val="en-ID" w:eastAsia="en-ID"/>
              </w:rPr>
            </w:pPr>
            <w:proofErr w:type="spellStart"/>
            <w:r w:rsidRPr="0043072F">
              <w:rPr>
                <w:rFonts w:ascii="Cambria" w:eastAsia="Times New Roman" w:hAnsi="Cambria" w:cs="Times New Roman"/>
                <w:b/>
                <w:bCs/>
                <w:sz w:val="24"/>
                <w:szCs w:val="24"/>
                <w:lang w:val="en-ID" w:eastAsia="en-ID"/>
              </w:rPr>
              <w:t>Analisis</w:t>
            </w:r>
            <w:proofErr w:type="spellEnd"/>
            <w:r w:rsidRPr="0043072F">
              <w:rPr>
                <w:rFonts w:ascii="Cambria" w:eastAsia="Times New Roman" w:hAnsi="Cambria" w:cs="Times New Roman"/>
                <w:b/>
                <w:bCs/>
                <w:sz w:val="24"/>
                <w:szCs w:val="24"/>
                <w:lang w:val="en-ID" w:eastAsia="en-ID"/>
              </w:rPr>
              <w:t xml:space="preserve"> (</w:t>
            </w:r>
            <w:proofErr w:type="spellStart"/>
            <w:r w:rsidRPr="0043072F">
              <w:rPr>
                <w:rFonts w:ascii="Cambria" w:eastAsia="Times New Roman" w:hAnsi="Cambria" w:cs="Times New Roman"/>
                <w:b/>
                <w:bCs/>
                <w:sz w:val="24"/>
                <w:szCs w:val="24"/>
                <w:lang w:val="en-ID" w:eastAsia="en-ID"/>
              </w:rPr>
              <w:t>Evaluasi</w:t>
            </w:r>
            <w:proofErr w:type="spellEnd"/>
            <w:r w:rsidRPr="0043072F">
              <w:rPr>
                <w:rFonts w:ascii="Cambria" w:eastAsia="Times New Roman" w:hAnsi="Cambria" w:cs="Times New Roman"/>
                <w:b/>
                <w:bCs/>
                <w:sz w:val="24"/>
                <w:szCs w:val="24"/>
                <w:lang w:val="en-ID" w:eastAsia="en-ID"/>
              </w:rPr>
              <w:t>)</w:t>
            </w:r>
          </w:p>
        </w:tc>
        <w:tc>
          <w:tcPr>
            <w:tcW w:w="0" w:type="auto"/>
            <w:hideMark/>
          </w:tcPr>
          <w:p w14:paraId="2D8C03CD" w14:textId="77777777" w:rsidR="001C2BB8" w:rsidRPr="0043072F" w:rsidRDefault="001C2BB8" w:rsidP="001C2BB8">
            <w:pPr>
              <w:jc w:val="center"/>
              <w:rPr>
                <w:rFonts w:ascii="Cambria" w:eastAsia="Times New Roman" w:hAnsi="Cambria" w:cs="Times New Roman"/>
                <w:b/>
                <w:bCs/>
                <w:sz w:val="24"/>
                <w:szCs w:val="24"/>
                <w:lang w:val="en-ID" w:eastAsia="en-ID"/>
              </w:rPr>
            </w:pPr>
            <w:proofErr w:type="spellStart"/>
            <w:r w:rsidRPr="0043072F">
              <w:rPr>
                <w:rFonts w:ascii="Cambria" w:eastAsia="Times New Roman" w:hAnsi="Cambria" w:cs="Times New Roman"/>
                <w:b/>
                <w:bCs/>
                <w:sz w:val="24"/>
                <w:szCs w:val="24"/>
                <w:lang w:val="en-ID" w:eastAsia="en-ID"/>
              </w:rPr>
              <w:t>Rekomendasi</w:t>
            </w:r>
            <w:proofErr w:type="spellEnd"/>
            <w:r w:rsidRPr="0043072F">
              <w:rPr>
                <w:rFonts w:ascii="Cambria" w:eastAsia="Times New Roman" w:hAnsi="Cambria" w:cs="Times New Roman"/>
                <w:b/>
                <w:bCs/>
                <w:sz w:val="24"/>
                <w:szCs w:val="24"/>
                <w:lang w:val="en-ID" w:eastAsia="en-ID"/>
              </w:rPr>
              <w:t xml:space="preserve"> </w:t>
            </w:r>
            <w:proofErr w:type="spellStart"/>
            <w:r w:rsidRPr="0043072F">
              <w:rPr>
                <w:rFonts w:ascii="Cambria" w:eastAsia="Times New Roman" w:hAnsi="Cambria" w:cs="Times New Roman"/>
                <w:b/>
                <w:bCs/>
                <w:sz w:val="24"/>
                <w:szCs w:val="24"/>
                <w:lang w:val="en-ID" w:eastAsia="en-ID"/>
              </w:rPr>
              <w:t>Perbaikan</w:t>
            </w:r>
            <w:proofErr w:type="spellEnd"/>
          </w:p>
        </w:tc>
        <w:tc>
          <w:tcPr>
            <w:tcW w:w="0" w:type="auto"/>
            <w:hideMark/>
          </w:tcPr>
          <w:p w14:paraId="6F7AA005" w14:textId="77777777" w:rsidR="001C2BB8" w:rsidRPr="0043072F" w:rsidRDefault="001C2BB8" w:rsidP="001C2BB8">
            <w:pPr>
              <w:jc w:val="center"/>
              <w:rPr>
                <w:rFonts w:ascii="Cambria" w:eastAsia="Times New Roman" w:hAnsi="Cambria" w:cs="Times New Roman"/>
                <w:b/>
                <w:bCs/>
                <w:sz w:val="24"/>
                <w:szCs w:val="24"/>
                <w:lang w:val="en-ID" w:eastAsia="en-ID"/>
              </w:rPr>
            </w:pPr>
            <w:proofErr w:type="spellStart"/>
            <w:r w:rsidRPr="0043072F">
              <w:rPr>
                <w:rFonts w:ascii="Cambria" w:eastAsia="Times New Roman" w:hAnsi="Cambria" w:cs="Times New Roman"/>
                <w:b/>
                <w:bCs/>
                <w:sz w:val="24"/>
                <w:szCs w:val="24"/>
                <w:lang w:val="en-ID" w:eastAsia="en-ID"/>
              </w:rPr>
              <w:t>Rencana</w:t>
            </w:r>
            <w:proofErr w:type="spellEnd"/>
            <w:r w:rsidRPr="0043072F">
              <w:rPr>
                <w:rFonts w:ascii="Cambria" w:eastAsia="Times New Roman" w:hAnsi="Cambria" w:cs="Times New Roman"/>
                <w:b/>
                <w:bCs/>
                <w:sz w:val="24"/>
                <w:szCs w:val="24"/>
                <w:lang w:val="en-ID" w:eastAsia="en-ID"/>
              </w:rPr>
              <w:t xml:space="preserve"> </w:t>
            </w:r>
            <w:proofErr w:type="spellStart"/>
            <w:r w:rsidRPr="0043072F">
              <w:rPr>
                <w:rFonts w:ascii="Cambria" w:eastAsia="Times New Roman" w:hAnsi="Cambria" w:cs="Times New Roman"/>
                <w:b/>
                <w:bCs/>
                <w:sz w:val="24"/>
                <w:szCs w:val="24"/>
                <w:lang w:val="en-ID" w:eastAsia="en-ID"/>
              </w:rPr>
              <w:t>Tindak</w:t>
            </w:r>
            <w:proofErr w:type="spellEnd"/>
            <w:r w:rsidRPr="0043072F">
              <w:rPr>
                <w:rFonts w:ascii="Cambria" w:eastAsia="Times New Roman" w:hAnsi="Cambria" w:cs="Times New Roman"/>
                <w:b/>
                <w:bCs/>
                <w:sz w:val="24"/>
                <w:szCs w:val="24"/>
                <w:lang w:val="en-ID" w:eastAsia="en-ID"/>
              </w:rPr>
              <w:t xml:space="preserve"> Lanjut (PPEPP)</w:t>
            </w:r>
          </w:p>
        </w:tc>
      </w:tr>
      <w:tr w:rsidR="0043072F" w:rsidRPr="0043072F" w14:paraId="3F07D0FC" w14:textId="77777777" w:rsidTr="001C2BB8">
        <w:tc>
          <w:tcPr>
            <w:tcW w:w="0" w:type="auto"/>
            <w:hideMark/>
          </w:tcPr>
          <w:p w14:paraId="64B84264"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sz w:val="24"/>
                <w:szCs w:val="24"/>
                <w:lang w:val="en-ID" w:eastAsia="en-ID"/>
              </w:rPr>
              <w:t>1</w:t>
            </w:r>
          </w:p>
        </w:tc>
        <w:tc>
          <w:tcPr>
            <w:tcW w:w="0" w:type="auto"/>
            <w:hideMark/>
          </w:tcPr>
          <w:p w14:paraId="0BD7F0C4"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b/>
                <w:bCs/>
                <w:sz w:val="24"/>
                <w:szCs w:val="24"/>
                <w:lang w:val="en-ID" w:eastAsia="en-ID"/>
              </w:rPr>
              <w:t>Kompetensi</w:t>
            </w:r>
            <w:proofErr w:type="spellEnd"/>
            <w:r w:rsidRPr="0043072F">
              <w:rPr>
                <w:rFonts w:ascii="Cambria" w:eastAsia="Times New Roman" w:hAnsi="Cambria" w:cs="Times New Roman"/>
                <w:b/>
                <w:bCs/>
                <w:sz w:val="24"/>
                <w:szCs w:val="24"/>
                <w:lang w:val="en-ID" w:eastAsia="en-ID"/>
              </w:rPr>
              <w:t xml:space="preserve"> </w:t>
            </w:r>
            <w:proofErr w:type="spellStart"/>
            <w:r w:rsidRPr="0043072F">
              <w:rPr>
                <w:rFonts w:ascii="Cambria" w:eastAsia="Times New Roman" w:hAnsi="Cambria" w:cs="Times New Roman"/>
                <w:b/>
                <w:bCs/>
                <w:sz w:val="24"/>
                <w:szCs w:val="24"/>
                <w:lang w:val="en-ID" w:eastAsia="en-ID"/>
              </w:rPr>
              <w:t>Lulusan</w:t>
            </w:r>
            <w:proofErr w:type="spellEnd"/>
          </w:p>
        </w:tc>
        <w:tc>
          <w:tcPr>
            <w:tcW w:w="0" w:type="auto"/>
            <w:hideMark/>
          </w:tcPr>
          <w:p w14:paraId="763C3B08"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sz w:val="24"/>
                <w:szCs w:val="24"/>
                <w:lang w:val="en-ID" w:eastAsia="en-ID"/>
              </w:rPr>
              <w:t xml:space="preserve">IPK </w:t>
            </w:r>
            <w:proofErr w:type="spellStart"/>
            <w:r w:rsidRPr="0043072F">
              <w:rPr>
                <w:rFonts w:ascii="Cambria" w:eastAsia="Times New Roman" w:hAnsi="Cambria" w:cs="Times New Roman"/>
                <w:sz w:val="24"/>
                <w:szCs w:val="24"/>
                <w:lang w:val="en-ID" w:eastAsia="en-ID"/>
              </w:rPr>
              <w:t>lulusan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berada</w:t>
            </w:r>
            <w:proofErr w:type="spellEnd"/>
            <w:r w:rsidRPr="0043072F">
              <w:rPr>
                <w:rFonts w:ascii="Cambria" w:eastAsia="Times New Roman" w:hAnsi="Cambria" w:cs="Times New Roman"/>
                <w:sz w:val="24"/>
                <w:szCs w:val="24"/>
                <w:lang w:val="en-ID" w:eastAsia="en-ID"/>
              </w:rPr>
              <w:t xml:space="preserve"> pada </w:t>
            </w:r>
            <w:proofErr w:type="spellStart"/>
            <w:r w:rsidRPr="0043072F">
              <w:rPr>
                <w:rFonts w:ascii="Cambria" w:eastAsia="Times New Roman" w:hAnsi="Cambria" w:cs="Times New Roman"/>
                <w:sz w:val="24"/>
                <w:szCs w:val="24"/>
                <w:lang w:val="en-ID" w:eastAsia="en-ID"/>
              </w:rPr>
              <w:t>kategori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memuaskan</w:t>
            </w:r>
            <w:proofErr w:type="spellEnd"/>
            <w:r w:rsidRPr="0043072F">
              <w:rPr>
                <w:rFonts w:ascii="Cambria" w:eastAsia="Times New Roman" w:hAnsi="Cambria" w:cs="Times New Roman"/>
                <w:sz w:val="24"/>
                <w:szCs w:val="24"/>
                <w:lang w:val="en-ID" w:eastAsia="en-ID"/>
              </w:rPr>
              <w:t xml:space="preserve">–sangat </w:t>
            </w:r>
            <w:proofErr w:type="spellStart"/>
            <w:r w:rsidRPr="0043072F">
              <w:rPr>
                <w:rFonts w:ascii="Cambria" w:eastAsia="Times New Roman" w:hAnsi="Cambria" w:cs="Times New Roman"/>
                <w:sz w:val="24"/>
                <w:szCs w:val="24"/>
                <w:lang w:val="en-ID" w:eastAsia="en-ID"/>
              </w:rPr>
              <w:t>memuaskan</w:t>
            </w:r>
            <w:proofErr w:type="spellEnd"/>
            <w:r w:rsidRPr="0043072F">
              <w:rPr>
                <w:rFonts w:ascii="Cambria" w:eastAsia="Times New Roman" w:hAnsi="Cambria" w:cs="Times New Roman"/>
                <w:sz w:val="24"/>
                <w:szCs w:val="24"/>
                <w:lang w:val="en-ID" w:eastAsia="en-ID"/>
              </w:rPr>
              <w:t xml:space="preserve">. Masa </w:t>
            </w:r>
            <w:proofErr w:type="spellStart"/>
            <w:r w:rsidRPr="0043072F">
              <w:rPr>
                <w:rFonts w:ascii="Cambria" w:eastAsia="Times New Roman" w:hAnsi="Cambria" w:cs="Times New Roman"/>
                <w:sz w:val="24"/>
                <w:szCs w:val="24"/>
                <w:lang w:val="en-ID" w:eastAsia="en-ID"/>
              </w:rPr>
              <w:t>tunggu</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lulusan</w:t>
            </w:r>
            <w:proofErr w:type="spellEnd"/>
            <w:r w:rsidRPr="0043072F">
              <w:rPr>
                <w:rFonts w:ascii="Cambria" w:eastAsia="Times New Roman" w:hAnsi="Cambria" w:cs="Times New Roman"/>
                <w:sz w:val="24"/>
                <w:szCs w:val="24"/>
                <w:lang w:val="en-ID" w:eastAsia="en-ID"/>
              </w:rPr>
              <w:t xml:space="preserve"> &lt; 6 </w:t>
            </w:r>
            <w:proofErr w:type="spellStart"/>
            <w:r w:rsidRPr="0043072F">
              <w:rPr>
                <w:rFonts w:ascii="Cambria" w:eastAsia="Times New Roman" w:hAnsi="Cambria" w:cs="Times New Roman"/>
                <w:sz w:val="24"/>
                <w:szCs w:val="24"/>
                <w:lang w:val="en-ID" w:eastAsia="en-ID"/>
              </w:rPr>
              <w:t>bulan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Relevansi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pekerjaan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cukup</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tinggi</w:t>
            </w:r>
            <w:proofErr w:type="spellEnd"/>
            <w:r w:rsidRPr="0043072F">
              <w:rPr>
                <w:rFonts w:ascii="Cambria" w:eastAsia="Times New Roman" w:hAnsi="Cambria" w:cs="Times New Roman"/>
                <w:sz w:val="24"/>
                <w:szCs w:val="24"/>
                <w:lang w:val="en-ID" w:eastAsia="en-ID"/>
              </w:rPr>
              <w:t>.</w:t>
            </w:r>
          </w:p>
        </w:tc>
        <w:tc>
          <w:tcPr>
            <w:tcW w:w="0" w:type="auto"/>
            <w:hideMark/>
          </w:tcPr>
          <w:p w14:paraId="7FB1AC12"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sz w:val="24"/>
                <w:szCs w:val="24"/>
                <w:lang w:val="en-ID" w:eastAsia="en-ID"/>
              </w:rPr>
              <w:t xml:space="preserve">CPL </w:t>
            </w:r>
            <w:proofErr w:type="spellStart"/>
            <w:r w:rsidRPr="0043072F">
              <w:rPr>
                <w:rFonts w:ascii="Cambria" w:eastAsia="Times New Roman" w:hAnsi="Cambria" w:cs="Times New Roman"/>
                <w:sz w:val="24"/>
                <w:szCs w:val="24"/>
                <w:lang w:val="en-ID" w:eastAsia="en-ID"/>
              </w:rPr>
              <w:t>Pengetahuan</w:t>
            </w:r>
            <w:proofErr w:type="spellEnd"/>
            <w:r w:rsidRPr="0043072F">
              <w:rPr>
                <w:rFonts w:ascii="Cambria" w:eastAsia="Times New Roman" w:hAnsi="Cambria" w:cs="Times New Roman"/>
                <w:sz w:val="24"/>
                <w:szCs w:val="24"/>
                <w:lang w:val="en-ID" w:eastAsia="en-ID"/>
              </w:rPr>
              <w:t xml:space="preserve"> dan </w:t>
            </w:r>
            <w:proofErr w:type="spellStart"/>
            <w:r w:rsidRPr="0043072F">
              <w:rPr>
                <w:rFonts w:ascii="Cambria" w:eastAsia="Times New Roman" w:hAnsi="Cambria" w:cs="Times New Roman"/>
                <w:sz w:val="24"/>
                <w:szCs w:val="24"/>
                <w:lang w:val="en-ID" w:eastAsia="en-ID"/>
              </w:rPr>
              <w:t>Keterampilan</w:t>
            </w:r>
            <w:proofErr w:type="spellEnd"/>
            <w:r w:rsidRPr="0043072F">
              <w:rPr>
                <w:rFonts w:ascii="Cambria" w:eastAsia="Times New Roman" w:hAnsi="Cambria" w:cs="Times New Roman"/>
                <w:sz w:val="24"/>
                <w:szCs w:val="24"/>
                <w:lang w:val="en-ID" w:eastAsia="en-ID"/>
              </w:rPr>
              <w:t xml:space="preserve"> Umum </w:t>
            </w:r>
            <w:proofErr w:type="spellStart"/>
            <w:r w:rsidRPr="0043072F">
              <w:rPr>
                <w:rFonts w:ascii="Cambria" w:eastAsia="Times New Roman" w:hAnsi="Cambria" w:cs="Times New Roman"/>
                <w:sz w:val="24"/>
                <w:szCs w:val="24"/>
                <w:lang w:val="en-ID" w:eastAsia="en-ID"/>
              </w:rPr>
              <w:t>tercapai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dengan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baik</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namun</w:t>
            </w:r>
            <w:proofErr w:type="spellEnd"/>
            <w:r w:rsidRPr="0043072F">
              <w:rPr>
                <w:rFonts w:ascii="Cambria" w:eastAsia="Times New Roman" w:hAnsi="Cambria" w:cs="Times New Roman"/>
                <w:sz w:val="24"/>
                <w:szCs w:val="24"/>
                <w:lang w:val="en-ID" w:eastAsia="en-ID"/>
              </w:rPr>
              <w:t xml:space="preserve"> CPL </w:t>
            </w:r>
            <w:proofErr w:type="spellStart"/>
            <w:r w:rsidRPr="0043072F">
              <w:rPr>
                <w:rFonts w:ascii="Cambria" w:eastAsia="Times New Roman" w:hAnsi="Cambria" w:cs="Times New Roman"/>
                <w:sz w:val="24"/>
                <w:szCs w:val="24"/>
                <w:lang w:val="en-ID" w:eastAsia="en-ID"/>
              </w:rPr>
              <w:t>Keterampilan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Khusus</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praktik</w:t>
            </w:r>
            <w:proofErr w:type="spellEnd"/>
            <w:r w:rsidRPr="0043072F">
              <w:rPr>
                <w:rFonts w:ascii="Cambria" w:eastAsia="Times New Roman" w:hAnsi="Cambria" w:cs="Times New Roman"/>
                <w:sz w:val="24"/>
                <w:szCs w:val="24"/>
                <w:lang w:val="en-ID" w:eastAsia="en-ID"/>
              </w:rPr>
              <w:t xml:space="preserve"> media digital) </w:t>
            </w:r>
            <w:proofErr w:type="spellStart"/>
            <w:r w:rsidRPr="0043072F">
              <w:rPr>
                <w:rFonts w:ascii="Cambria" w:eastAsia="Times New Roman" w:hAnsi="Cambria" w:cs="Times New Roman"/>
                <w:sz w:val="24"/>
                <w:szCs w:val="24"/>
                <w:lang w:val="en-ID" w:eastAsia="en-ID"/>
              </w:rPr>
              <w:t>belum</w:t>
            </w:r>
            <w:proofErr w:type="spellEnd"/>
            <w:r w:rsidRPr="0043072F">
              <w:rPr>
                <w:rFonts w:ascii="Cambria" w:eastAsia="Times New Roman" w:hAnsi="Cambria" w:cs="Times New Roman"/>
                <w:sz w:val="24"/>
                <w:szCs w:val="24"/>
                <w:lang w:val="en-ID" w:eastAsia="en-ID"/>
              </w:rPr>
              <w:t xml:space="preserve"> optimal.</w:t>
            </w:r>
          </w:p>
        </w:tc>
        <w:tc>
          <w:tcPr>
            <w:tcW w:w="0" w:type="auto"/>
            <w:hideMark/>
          </w:tcPr>
          <w:p w14:paraId="5E232CA4"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Penguatan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kompetensi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praktis</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penyiaran</w:t>
            </w:r>
            <w:proofErr w:type="spellEnd"/>
            <w:r w:rsidRPr="0043072F">
              <w:rPr>
                <w:rFonts w:ascii="Cambria" w:eastAsia="Times New Roman" w:hAnsi="Cambria" w:cs="Times New Roman"/>
                <w:sz w:val="24"/>
                <w:szCs w:val="24"/>
                <w:lang w:val="en-ID" w:eastAsia="en-ID"/>
              </w:rPr>
              <w:t xml:space="preserve"> digital dan media </w:t>
            </w:r>
            <w:proofErr w:type="spellStart"/>
            <w:r w:rsidRPr="0043072F">
              <w:rPr>
                <w:rFonts w:ascii="Cambria" w:eastAsia="Times New Roman" w:hAnsi="Cambria" w:cs="Times New Roman"/>
                <w:sz w:val="24"/>
                <w:szCs w:val="24"/>
                <w:lang w:val="en-ID" w:eastAsia="en-ID"/>
              </w:rPr>
              <w:t>baru</w:t>
            </w:r>
            <w:proofErr w:type="spellEnd"/>
            <w:r w:rsidRPr="0043072F">
              <w:rPr>
                <w:rFonts w:ascii="Cambria" w:eastAsia="Times New Roman" w:hAnsi="Cambria" w:cs="Times New Roman"/>
                <w:sz w:val="24"/>
                <w:szCs w:val="24"/>
                <w:lang w:val="en-ID" w:eastAsia="en-ID"/>
              </w:rPr>
              <w:t>.</w:t>
            </w:r>
          </w:p>
        </w:tc>
        <w:tc>
          <w:tcPr>
            <w:tcW w:w="0" w:type="auto"/>
            <w:hideMark/>
          </w:tcPr>
          <w:p w14:paraId="06748465" w14:textId="47856EFF"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Revisi</w:t>
            </w:r>
            <w:proofErr w:type="spellEnd"/>
            <w:r w:rsidRPr="0043072F">
              <w:rPr>
                <w:rFonts w:ascii="Cambria" w:eastAsia="Times New Roman" w:hAnsi="Cambria" w:cs="Times New Roman"/>
                <w:sz w:val="24"/>
                <w:szCs w:val="24"/>
                <w:lang w:val="en-ID" w:eastAsia="en-ID"/>
              </w:rPr>
              <w:t xml:space="preserve"> RPS </w:t>
            </w:r>
            <w:proofErr w:type="spellStart"/>
            <w:r w:rsidRPr="0043072F">
              <w:rPr>
                <w:rFonts w:ascii="Cambria" w:eastAsia="Times New Roman" w:hAnsi="Cambria" w:cs="Times New Roman"/>
                <w:sz w:val="24"/>
                <w:szCs w:val="24"/>
                <w:lang w:val="en-ID" w:eastAsia="en-ID"/>
              </w:rPr>
              <w:t>untuk</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menambah</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porsi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praktik</w:t>
            </w:r>
            <w:proofErr w:type="spellEnd"/>
            <w:r w:rsidRPr="0043072F">
              <w:rPr>
                <w:rFonts w:ascii="Cambria" w:eastAsia="Times New Roman" w:hAnsi="Cambria" w:cs="Times New Roman"/>
                <w:sz w:val="24"/>
                <w:szCs w:val="24"/>
                <w:lang w:val="en-ID" w:eastAsia="en-ID"/>
              </w:rPr>
              <w:t xml:space="preserve">, workshop media digital, dan project </w:t>
            </w:r>
            <w:proofErr w:type="spellStart"/>
            <w:r w:rsidRPr="0043072F">
              <w:rPr>
                <w:rFonts w:ascii="Cambria" w:eastAsia="Times New Roman" w:hAnsi="Cambria" w:cs="Times New Roman"/>
                <w:sz w:val="24"/>
                <w:szCs w:val="24"/>
                <w:lang w:val="en-ID" w:eastAsia="en-ID"/>
              </w:rPr>
              <w:t>berbasis</w:t>
            </w:r>
            <w:proofErr w:type="spellEnd"/>
            <w:r w:rsidRPr="0043072F">
              <w:rPr>
                <w:rFonts w:ascii="Cambria" w:eastAsia="Times New Roman" w:hAnsi="Cambria" w:cs="Times New Roman"/>
                <w:sz w:val="24"/>
                <w:szCs w:val="24"/>
                <w:lang w:val="en-ID" w:eastAsia="en-ID"/>
              </w:rPr>
              <w:t xml:space="preserve"> </w:t>
            </w:r>
            <w:r w:rsidR="00C24662">
              <w:rPr>
                <w:rFonts w:ascii="Cambria" w:eastAsia="Times New Roman" w:hAnsi="Cambria" w:cs="Times New Roman"/>
                <w:sz w:val="24"/>
                <w:szCs w:val="24"/>
                <w:lang w:val="en-ID" w:eastAsia="en-ID"/>
              </w:rPr>
              <w:pgNum/>
            </w:r>
            <w:proofErr w:type="spellStart"/>
            <w:r w:rsidR="00C24662">
              <w:rPr>
                <w:rFonts w:ascii="Cambria" w:eastAsia="Times New Roman" w:hAnsi="Cambria" w:cs="Times New Roman"/>
                <w:sz w:val="24"/>
                <w:szCs w:val="24"/>
                <w:lang w:val="en-ID" w:eastAsia="en-ID"/>
              </w:rPr>
              <w:t>ariativ</w:t>
            </w:r>
            <w:proofErr w:type="spellEnd"/>
            <w:r w:rsidRPr="0043072F">
              <w:rPr>
                <w:rFonts w:ascii="Cambria" w:eastAsia="Times New Roman" w:hAnsi="Cambria" w:cs="Times New Roman"/>
                <w:sz w:val="24"/>
                <w:szCs w:val="24"/>
                <w:lang w:val="en-ID" w:eastAsia="en-ID"/>
              </w:rPr>
              <w:t>.</w:t>
            </w:r>
          </w:p>
        </w:tc>
      </w:tr>
      <w:tr w:rsidR="0043072F" w:rsidRPr="0043072F" w14:paraId="059F19E8" w14:textId="77777777" w:rsidTr="001C2BB8">
        <w:tc>
          <w:tcPr>
            <w:tcW w:w="0" w:type="auto"/>
            <w:hideMark/>
          </w:tcPr>
          <w:p w14:paraId="29E93987"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sz w:val="24"/>
                <w:szCs w:val="24"/>
                <w:lang w:val="en-ID" w:eastAsia="en-ID"/>
              </w:rPr>
              <w:t>2</w:t>
            </w:r>
          </w:p>
        </w:tc>
        <w:tc>
          <w:tcPr>
            <w:tcW w:w="0" w:type="auto"/>
            <w:hideMark/>
          </w:tcPr>
          <w:p w14:paraId="7350ABAF"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b/>
                <w:bCs/>
                <w:sz w:val="24"/>
                <w:szCs w:val="24"/>
                <w:lang w:val="en-ID" w:eastAsia="en-ID"/>
              </w:rPr>
              <w:t xml:space="preserve">Isi &amp; </w:t>
            </w:r>
            <w:proofErr w:type="spellStart"/>
            <w:r w:rsidRPr="0043072F">
              <w:rPr>
                <w:rFonts w:ascii="Cambria" w:eastAsia="Times New Roman" w:hAnsi="Cambria" w:cs="Times New Roman"/>
                <w:b/>
                <w:bCs/>
                <w:sz w:val="24"/>
                <w:szCs w:val="24"/>
                <w:lang w:val="en-ID" w:eastAsia="en-ID"/>
              </w:rPr>
              <w:t>Relevansi</w:t>
            </w:r>
            <w:proofErr w:type="spellEnd"/>
            <w:r w:rsidRPr="0043072F">
              <w:rPr>
                <w:rFonts w:ascii="Cambria" w:eastAsia="Times New Roman" w:hAnsi="Cambria" w:cs="Times New Roman"/>
                <w:b/>
                <w:bCs/>
                <w:sz w:val="24"/>
                <w:szCs w:val="24"/>
                <w:lang w:val="en-ID" w:eastAsia="en-ID"/>
              </w:rPr>
              <w:t xml:space="preserve"> </w:t>
            </w:r>
            <w:proofErr w:type="spellStart"/>
            <w:r w:rsidRPr="0043072F">
              <w:rPr>
                <w:rFonts w:ascii="Cambria" w:eastAsia="Times New Roman" w:hAnsi="Cambria" w:cs="Times New Roman"/>
                <w:b/>
                <w:bCs/>
                <w:sz w:val="24"/>
                <w:szCs w:val="24"/>
                <w:lang w:val="en-ID" w:eastAsia="en-ID"/>
              </w:rPr>
              <w:t>Kurikulum</w:t>
            </w:r>
            <w:proofErr w:type="spellEnd"/>
          </w:p>
        </w:tc>
        <w:tc>
          <w:tcPr>
            <w:tcW w:w="0" w:type="auto"/>
            <w:hideMark/>
          </w:tcPr>
          <w:p w14:paraId="78D748E3"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Kurikulum</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mengacu</w:t>
            </w:r>
            <w:proofErr w:type="spellEnd"/>
            <w:r w:rsidRPr="0043072F">
              <w:rPr>
                <w:rFonts w:ascii="Cambria" w:eastAsia="Times New Roman" w:hAnsi="Cambria" w:cs="Times New Roman"/>
                <w:sz w:val="24"/>
                <w:szCs w:val="24"/>
                <w:lang w:val="en-ID" w:eastAsia="en-ID"/>
              </w:rPr>
              <w:t xml:space="preserve"> KKNI dan OBE, </w:t>
            </w:r>
            <w:proofErr w:type="spellStart"/>
            <w:r w:rsidRPr="0043072F">
              <w:rPr>
                <w:rFonts w:ascii="Cambria" w:eastAsia="Times New Roman" w:hAnsi="Cambria" w:cs="Times New Roman"/>
                <w:sz w:val="24"/>
                <w:szCs w:val="24"/>
                <w:lang w:val="en-ID" w:eastAsia="en-ID"/>
              </w:rPr>
              <w:t>telah</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ditinjau</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dalam</w:t>
            </w:r>
            <w:proofErr w:type="spellEnd"/>
            <w:r w:rsidRPr="0043072F">
              <w:rPr>
                <w:rFonts w:ascii="Cambria" w:eastAsia="Times New Roman" w:hAnsi="Cambria" w:cs="Times New Roman"/>
                <w:sz w:val="24"/>
                <w:szCs w:val="24"/>
                <w:lang w:val="en-ID" w:eastAsia="en-ID"/>
              </w:rPr>
              <w:t xml:space="preserve"> 5 </w:t>
            </w:r>
            <w:proofErr w:type="spellStart"/>
            <w:r w:rsidRPr="0043072F">
              <w:rPr>
                <w:rFonts w:ascii="Cambria" w:eastAsia="Times New Roman" w:hAnsi="Cambria" w:cs="Times New Roman"/>
                <w:sz w:val="24"/>
                <w:szCs w:val="24"/>
                <w:lang w:val="en-ID" w:eastAsia="en-ID"/>
              </w:rPr>
              <w:t>tahun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terakhir</w:t>
            </w:r>
            <w:proofErr w:type="spellEnd"/>
            <w:r w:rsidRPr="0043072F">
              <w:rPr>
                <w:rFonts w:ascii="Cambria" w:eastAsia="Times New Roman" w:hAnsi="Cambria" w:cs="Times New Roman"/>
                <w:sz w:val="24"/>
                <w:szCs w:val="24"/>
                <w:lang w:val="en-ID" w:eastAsia="en-ID"/>
              </w:rPr>
              <w:t>.</w:t>
            </w:r>
          </w:p>
        </w:tc>
        <w:tc>
          <w:tcPr>
            <w:tcW w:w="0" w:type="auto"/>
            <w:hideMark/>
          </w:tcPr>
          <w:p w14:paraId="76143774"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Kurikulum</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relevan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namun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sebagian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mata</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kuliah</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praktik</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masih</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terbatas</w:t>
            </w:r>
            <w:proofErr w:type="spellEnd"/>
            <w:r w:rsidRPr="0043072F">
              <w:rPr>
                <w:rFonts w:ascii="Cambria" w:eastAsia="Times New Roman" w:hAnsi="Cambria" w:cs="Times New Roman"/>
                <w:sz w:val="24"/>
                <w:szCs w:val="24"/>
                <w:lang w:val="en-ID" w:eastAsia="en-ID"/>
              </w:rPr>
              <w:t>.</w:t>
            </w:r>
          </w:p>
        </w:tc>
        <w:tc>
          <w:tcPr>
            <w:tcW w:w="0" w:type="auto"/>
            <w:hideMark/>
          </w:tcPr>
          <w:p w14:paraId="00A05B40" w14:textId="4D16873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Peninjauan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mata</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kuliah</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praktik</w:t>
            </w:r>
            <w:proofErr w:type="spellEnd"/>
            <w:r w:rsidRPr="0043072F">
              <w:rPr>
                <w:rFonts w:ascii="Cambria" w:eastAsia="Times New Roman" w:hAnsi="Cambria" w:cs="Times New Roman"/>
                <w:sz w:val="24"/>
                <w:szCs w:val="24"/>
                <w:lang w:val="en-ID" w:eastAsia="en-ID"/>
              </w:rPr>
              <w:t xml:space="preserve"> dan </w:t>
            </w:r>
            <w:r w:rsidR="00C24662">
              <w:rPr>
                <w:rFonts w:ascii="Cambria" w:eastAsia="Times New Roman" w:hAnsi="Cambria" w:cs="Times New Roman"/>
                <w:sz w:val="24"/>
                <w:szCs w:val="24"/>
                <w:lang w:val="en-ID" w:eastAsia="en-ID"/>
              </w:rPr>
              <w:pgNum/>
            </w:r>
            <w:proofErr w:type="spellStart"/>
            <w:r w:rsidR="00C24662">
              <w:rPr>
                <w:rFonts w:ascii="Cambria" w:eastAsia="Times New Roman" w:hAnsi="Cambria" w:cs="Times New Roman"/>
                <w:sz w:val="24"/>
                <w:szCs w:val="24"/>
                <w:lang w:val="en-ID" w:eastAsia="en-ID"/>
              </w:rPr>
              <w:t>ariative</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teknologi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komunikasi</w:t>
            </w:r>
            <w:proofErr w:type="spellEnd"/>
            <w:r w:rsidRPr="0043072F">
              <w:rPr>
                <w:rFonts w:ascii="Cambria" w:eastAsia="Times New Roman" w:hAnsi="Cambria" w:cs="Times New Roman"/>
                <w:sz w:val="24"/>
                <w:szCs w:val="24"/>
                <w:lang w:val="en-ID" w:eastAsia="en-ID"/>
              </w:rPr>
              <w:t xml:space="preserve"> digital.</w:t>
            </w:r>
          </w:p>
        </w:tc>
        <w:tc>
          <w:tcPr>
            <w:tcW w:w="0" w:type="auto"/>
            <w:hideMark/>
          </w:tcPr>
          <w:p w14:paraId="22D94E57"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sz w:val="24"/>
                <w:szCs w:val="24"/>
                <w:lang w:val="en-ID" w:eastAsia="en-ID"/>
              </w:rPr>
              <w:t xml:space="preserve">Review </w:t>
            </w:r>
            <w:proofErr w:type="spellStart"/>
            <w:r w:rsidRPr="0043072F">
              <w:rPr>
                <w:rFonts w:ascii="Cambria" w:eastAsia="Times New Roman" w:hAnsi="Cambria" w:cs="Times New Roman"/>
                <w:sz w:val="24"/>
                <w:szCs w:val="24"/>
                <w:lang w:val="en-ID" w:eastAsia="en-ID"/>
              </w:rPr>
              <w:t>kurikulum</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melalui</w:t>
            </w:r>
            <w:proofErr w:type="spellEnd"/>
            <w:r w:rsidRPr="0043072F">
              <w:rPr>
                <w:rFonts w:ascii="Cambria" w:eastAsia="Times New Roman" w:hAnsi="Cambria" w:cs="Times New Roman"/>
                <w:sz w:val="24"/>
                <w:szCs w:val="24"/>
                <w:lang w:val="en-ID" w:eastAsia="en-ID"/>
              </w:rPr>
              <w:t xml:space="preserve"> forum </w:t>
            </w:r>
            <w:proofErr w:type="spellStart"/>
            <w:r w:rsidRPr="0043072F">
              <w:rPr>
                <w:rFonts w:ascii="Cambria" w:eastAsia="Times New Roman" w:hAnsi="Cambria" w:cs="Times New Roman"/>
                <w:sz w:val="24"/>
                <w:szCs w:val="24"/>
                <w:lang w:val="en-ID" w:eastAsia="en-ID"/>
              </w:rPr>
              <w:t>prodi</w:t>
            </w:r>
            <w:proofErr w:type="spellEnd"/>
            <w:r w:rsidRPr="0043072F">
              <w:rPr>
                <w:rFonts w:ascii="Cambria" w:eastAsia="Times New Roman" w:hAnsi="Cambria" w:cs="Times New Roman"/>
                <w:sz w:val="24"/>
                <w:szCs w:val="24"/>
                <w:lang w:val="en-ID" w:eastAsia="en-ID"/>
              </w:rPr>
              <w:t xml:space="preserve"> dan stakeholder, </w:t>
            </w:r>
            <w:proofErr w:type="spellStart"/>
            <w:r w:rsidRPr="0043072F">
              <w:rPr>
                <w:rFonts w:ascii="Cambria" w:eastAsia="Times New Roman" w:hAnsi="Cambria" w:cs="Times New Roman"/>
                <w:sz w:val="24"/>
                <w:szCs w:val="24"/>
                <w:lang w:val="en-ID" w:eastAsia="en-ID"/>
              </w:rPr>
              <w:t>penyesuaian</w:t>
            </w:r>
            <w:proofErr w:type="spellEnd"/>
            <w:r w:rsidRPr="0043072F">
              <w:rPr>
                <w:rFonts w:ascii="Cambria" w:eastAsia="Times New Roman" w:hAnsi="Cambria" w:cs="Times New Roman"/>
                <w:sz w:val="24"/>
                <w:szCs w:val="24"/>
                <w:lang w:val="en-ID" w:eastAsia="en-ID"/>
              </w:rPr>
              <w:t xml:space="preserve"> CPL–CPMK.</w:t>
            </w:r>
          </w:p>
        </w:tc>
      </w:tr>
      <w:tr w:rsidR="0043072F" w:rsidRPr="0043072F" w14:paraId="46937D28" w14:textId="77777777" w:rsidTr="001C2BB8">
        <w:tc>
          <w:tcPr>
            <w:tcW w:w="0" w:type="auto"/>
            <w:hideMark/>
          </w:tcPr>
          <w:p w14:paraId="43B17E09"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sz w:val="24"/>
                <w:szCs w:val="24"/>
                <w:lang w:val="en-ID" w:eastAsia="en-ID"/>
              </w:rPr>
              <w:t>3</w:t>
            </w:r>
          </w:p>
        </w:tc>
        <w:tc>
          <w:tcPr>
            <w:tcW w:w="0" w:type="auto"/>
            <w:hideMark/>
          </w:tcPr>
          <w:p w14:paraId="0B3CE991"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b/>
                <w:bCs/>
                <w:sz w:val="24"/>
                <w:szCs w:val="24"/>
                <w:lang w:val="en-ID" w:eastAsia="en-ID"/>
              </w:rPr>
              <w:t xml:space="preserve">Proses </w:t>
            </w:r>
            <w:proofErr w:type="spellStart"/>
            <w:r w:rsidRPr="0043072F">
              <w:rPr>
                <w:rFonts w:ascii="Cambria" w:eastAsia="Times New Roman" w:hAnsi="Cambria" w:cs="Times New Roman"/>
                <w:b/>
                <w:bCs/>
                <w:sz w:val="24"/>
                <w:szCs w:val="24"/>
                <w:lang w:val="en-ID" w:eastAsia="en-ID"/>
              </w:rPr>
              <w:t>Pembelajaran</w:t>
            </w:r>
            <w:proofErr w:type="spellEnd"/>
          </w:p>
        </w:tc>
        <w:tc>
          <w:tcPr>
            <w:tcW w:w="0" w:type="auto"/>
            <w:hideMark/>
          </w:tcPr>
          <w:p w14:paraId="3AD903A4" w14:textId="76948D32"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sz w:val="24"/>
                <w:szCs w:val="24"/>
                <w:lang w:val="en-ID" w:eastAsia="en-ID"/>
              </w:rPr>
              <w:t xml:space="preserve">RPS </w:t>
            </w:r>
            <w:proofErr w:type="spellStart"/>
            <w:r w:rsidRPr="0043072F">
              <w:rPr>
                <w:rFonts w:ascii="Cambria" w:eastAsia="Times New Roman" w:hAnsi="Cambria" w:cs="Times New Roman"/>
                <w:sz w:val="24"/>
                <w:szCs w:val="24"/>
                <w:lang w:val="en-ID" w:eastAsia="en-ID"/>
              </w:rPr>
              <w:t>tersedia</w:t>
            </w:r>
            <w:proofErr w:type="spellEnd"/>
            <w:r w:rsidRPr="0043072F">
              <w:rPr>
                <w:rFonts w:ascii="Cambria" w:eastAsia="Times New Roman" w:hAnsi="Cambria" w:cs="Times New Roman"/>
                <w:sz w:val="24"/>
                <w:szCs w:val="24"/>
                <w:lang w:val="en-ID" w:eastAsia="en-ID"/>
              </w:rPr>
              <w:t xml:space="preserve"> dan </w:t>
            </w:r>
            <w:proofErr w:type="spellStart"/>
            <w:r w:rsidRPr="0043072F">
              <w:rPr>
                <w:rFonts w:ascii="Cambria" w:eastAsia="Times New Roman" w:hAnsi="Cambria" w:cs="Times New Roman"/>
                <w:sz w:val="24"/>
                <w:szCs w:val="24"/>
                <w:lang w:val="en-ID" w:eastAsia="en-ID"/>
              </w:rPr>
              <w:t>digunakan</w:t>
            </w:r>
            <w:proofErr w:type="spellEnd"/>
            <w:r w:rsidRPr="0043072F">
              <w:rPr>
                <w:rFonts w:ascii="Cambria" w:eastAsia="Times New Roman" w:hAnsi="Cambria" w:cs="Times New Roman"/>
                <w:sz w:val="24"/>
                <w:szCs w:val="24"/>
                <w:lang w:val="en-ID" w:eastAsia="en-ID"/>
              </w:rPr>
              <w:t xml:space="preserve">. Metode </w:t>
            </w:r>
            <w:r w:rsidR="00C24662">
              <w:rPr>
                <w:rFonts w:ascii="Cambria" w:eastAsia="Times New Roman" w:hAnsi="Cambria" w:cs="Times New Roman"/>
                <w:sz w:val="24"/>
                <w:szCs w:val="24"/>
                <w:lang w:val="en-ID" w:eastAsia="en-ID"/>
              </w:rPr>
              <w:pgNum/>
            </w:r>
            <w:proofErr w:type="spellStart"/>
            <w:r w:rsidR="00C24662">
              <w:rPr>
                <w:rFonts w:ascii="Cambria" w:eastAsia="Times New Roman" w:hAnsi="Cambria" w:cs="Times New Roman"/>
                <w:sz w:val="24"/>
                <w:szCs w:val="24"/>
                <w:lang w:val="en-ID" w:eastAsia="en-ID"/>
              </w:rPr>
              <w:t>ariative</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diskusi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studi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kasus</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PjBL</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Kehadiran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dosen</w:t>
            </w:r>
            <w:proofErr w:type="spellEnd"/>
            <w:r w:rsidRPr="0043072F">
              <w:rPr>
                <w:rFonts w:ascii="Cambria" w:eastAsia="Times New Roman" w:hAnsi="Cambria" w:cs="Times New Roman"/>
                <w:sz w:val="24"/>
                <w:szCs w:val="24"/>
                <w:lang w:val="en-ID" w:eastAsia="en-ID"/>
              </w:rPr>
              <w:t xml:space="preserve"> dan </w:t>
            </w:r>
            <w:proofErr w:type="spellStart"/>
            <w:r w:rsidRPr="0043072F">
              <w:rPr>
                <w:rFonts w:ascii="Cambria" w:eastAsia="Times New Roman" w:hAnsi="Cambria" w:cs="Times New Roman"/>
                <w:sz w:val="24"/>
                <w:szCs w:val="24"/>
                <w:lang w:val="en-ID" w:eastAsia="en-ID"/>
              </w:rPr>
              <w:t>mahasiswa</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baik</w:t>
            </w:r>
            <w:proofErr w:type="spellEnd"/>
            <w:r w:rsidRPr="0043072F">
              <w:rPr>
                <w:rFonts w:ascii="Cambria" w:eastAsia="Times New Roman" w:hAnsi="Cambria" w:cs="Times New Roman"/>
                <w:sz w:val="24"/>
                <w:szCs w:val="24"/>
                <w:lang w:val="en-ID" w:eastAsia="en-ID"/>
              </w:rPr>
              <w:t>.</w:t>
            </w:r>
          </w:p>
        </w:tc>
        <w:tc>
          <w:tcPr>
            <w:tcW w:w="0" w:type="auto"/>
            <w:hideMark/>
          </w:tcPr>
          <w:p w14:paraId="326D8B9D"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sz w:val="24"/>
                <w:szCs w:val="24"/>
                <w:lang w:val="en-ID" w:eastAsia="en-ID"/>
              </w:rPr>
              <w:t>Student-</w:t>
            </w:r>
            <w:proofErr w:type="spellStart"/>
            <w:r w:rsidRPr="0043072F">
              <w:rPr>
                <w:rFonts w:ascii="Cambria" w:eastAsia="Times New Roman" w:hAnsi="Cambria" w:cs="Times New Roman"/>
                <w:sz w:val="24"/>
                <w:szCs w:val="24"/>
                <w:lang w:val="en-ID" w:eastAsia="en-ID"/>
              </w:rPr>
              <w:t>centered</w:t>
            </w:r>
            <w:proofErr w:type="spellEnd"/>
            <w:r w:rsidRPr="0043072F">
              <w:rPr>
                <w:rFonts w:ascii="Cambria" w:eastAsia="Times New Roman" w:hAnsi="Cambria" w:cs="Times New Roman"/>
                <w:sz w:val="24"/>
                <w:szCs w:val="24"/>
                <w:lang w:val="en-ID" w:eastAsia="en-ID"/>
              </w:rPr>
              <w:t xml:space="preserve"> learning </w:t>
            </w:r>
            <w:proofErr w:type="spellStart"/>
            <w:r w:rsidRPr="0043072F">
              <w:rPr>
                <w:rFonts w:ascii="Cambria" w:eastAsia="Times New Roman" w:hAnsi="Cambria" w:cs="Times New Roman"/>
                <w:sz w:val="24"/>
                <w:szCs w:val="24"/>
                <w:lang w:val="en-ID" w:eastAsia="en-ID"/>
              </w:rPr>
              <w:t>sudah</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berjalan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namun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pemanfaatan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teknologi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belum</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merata</w:t>
            </w:r>
            <w:proofErr w:type="spellEnd"/>
            <w:r w:rsidRPr="0043072F">
              <w:rPr>
                <w:rFonts w:ascii="Cambria" w:eastAsia="Times New Roman" w:hAnsi="Cambria" w:cs="Times New Roman"/>
                <w:sz w:val="24"/>
                <w:szCs w:val="24"/>
                <w:lang w:val="en-ID" w:eastAsia="en-ID"/>
              </w:rPr>
              <w:t>.</w:t>
            </w:r>
          </w:p>
        </w:tc>
        <w:tc>
          <w:tcPr>
            <w:tcW w:w="0" w:type="auto"/>
            <w:hideMark/>
          </w:tcPr>
          <w:p w14:paraId="2F91C221"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Peningkatan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penggunaan</w:t>
            </w:r>
            <w:proofErr w:type="spellEnd"/>
            <w:r w:rsidRPr="0043072F">
              <w:rPr>
                <w:rFonts w:ascii="Cambria" w:eastAsia="Times New Roman" w:hAnsi="Cambria" w:cs="Times New Roman"/>
                <w:sz w:val="24"/>
                <w:szCs w:val="24"/>
                <w:lang w:val="en-ID" w:eastAsia="en-ID"/>
              </w:rPr>
              <w:t xml:space="preserve"> media dan platform </w:t>
            </w:r>
            <w:proofErr w:type="spellStart"/>
            <w:r w:rsidRPr="0043072F">
              <w:rPr>
                <w:rFonts w:ascii="Cambria" w:eastAsia="Times New Roman" w:hAnsi="Cambria" w:cs="Times New Roman"/>
                <w:sz w:val="24"/>
                <w:szCs w:val="24"/>
                <w:lang w:val="en-ID" w:eastAsia="en-ID"/>
              </w:rPr>
              <w:t>pembelajaran</w:t>
            </w:r>
            <w:proofErr w:type="spellEnd"/>
            <w:r w:rsidRPr="0043072F">
              <w:rPr>
                <w:rFonts w:ascii="Cambria" w:eastAsia="Times New Roman" w:hAnsi="Cambria" w:cs="Times New Roman"/>
                <w:sz w:val="24"/>
                <w:szCs w:val="24"/>
                <w:lang w:val="en-ID" w:eastAsia="en-ID"/>
              </w:rPr>
              <w:t xml:space="preserve"> digital.</w:t>
            </w:r>
          </w:p>
        </w:tc>
        <w:tc>
          <w:tcPr>
            <w:tcW w:w="0" w:type="auto"/>
            <w:hideMark/>
          </w:tcPr>
          <w:p w14:paraId="05D13965"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Pelatihan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dosen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terkait</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pembelajaran</w:t>
            </w:r>
            <w:proofErr w:type="spellEnd"/>
            <w:r w:rsidRPr="0043072F">
              <w:rPr>
                <w:rFonts w:ascii="Cambria" w:eastAsia="Times New Roman" w:hAnsi="Cambria" w:cs="Times New Roman"/>
                <w:sz w:val="24"/>
                <w:szCs w:val="24"/>
                <w:lang w:val="en-ID" w:eastAsia="en-ID"/>
              </w:rPr>
              <w:t xml:space="preserve"> digital dan OBE.</w:t>
            </w:r>
          </w:p>
        </w:tc>
      </w:tr>
      <w:tr w:rsidR="0043072F" w:rsidRPr="0043072F" w14:paraId="50098C50" w14:textId="77777777" w:rsidTr="001C2BB8">
        <w:tc>
          <w:tcPr>
            <w:tcW w:w="0" w:type="auto"/>
            <w:hideMark/>
          </w:tcPr>
          <w:p w14:paraId="23353A7B"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sz w:val="24"/>
                <w:szCs w:val="24"/>
                <w:lang w:val="en-ID" w:eastAsia="en-ID"/>
              </w:rPr>
              <w:t>4</w:t>
            </w:r>
          </w:p>
        </w:tc>
        <w:tc>
          <w:tcPr>
            <w:tcW w:w="0" w:type="auto"/>
            <w:hideMark/>
          </w:tcPr>
          <w:p w14:paraId="4C113715"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b/>
                <w:bCs/>
                <w:sz w:val="24"/>
                <w:szCs w:val="24"/>
                <w:lang w:val="en-ID" w:eastAsia="en-ID"/>
              </w:rPr>
              <w:t>Sistem</w:t>
            </w:r>
            <w:proofErr w:type="spellEnd"/>
            <w:r w:rsidRPr="0043072F">
              <w:rPr>
                <w:rFonts w:ascii="Cambria" w:eastAsia="Times New Roman" w:hAnsi="Cambria" w:cs="Times New Roman"/>
                <w:b/>
                <w:bCs/>
                <w:sz w:val="24"/>
                <w:szCs w:val="24"/>
                <w:lang w:val="en-ID" w:eastAsia="en-ID"/>
              </w:rPr>
              <w:t xml:space="preserve"> </w:t>
            </w:r>
            <w:proofErr w:type="spellStart"/>
            <w:r w:rsidRPr="0043072F">
              <w:rPr>
                <w:rFonts w:ascii="Cambria" w:eastAsia="Times New Roman" w:hAnsi="Cambria" w:cs="Times New Roman"/>
                <w:b/>
                <w:bCs/>
                <w:sz w:val="24"/>
                <w:szCs w:val="24"/>
                <w:lang w:val="en-ID" w:eastAsia="en-ID"/>
              </w:rPr>
              <w:t>Penilaian</w:t>
            </w:r>
            <w:proofErr w:type="spellEnd"/>
          </w:p>
        </w:tc>
        <w:tc>
          <w:tcPr>
            <w:tcW w:w="0" w:type="auto"/>
            <w:hideMark/>
          </w:tcPr>
          <w:p w14:paraId="4B7AF586"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Penilaian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objektif</w:t>
            </w:r>
            <w:proofErr w:type="spellEnd"/>
            <w:r w:rsidRPr="0043072F">
              <w:rPr>
                <w:rFonts w:ascii="Cambria" w:eastAsia="Times New Roman" w:hAnsi="Cambria" w:cs="Times New Roman"/>
                <w:sz w:val="24"/>
                <w:szCs w:val="24"/>
                <w:lang w:val="en-ID" w:eastAsia="en-ID"/>
              </w:rPr>
              <w:t xml:space="preserve"> dan </w:t>
            </w:r>
            <w:proofErr w:type="spellStart"/>
            <w:r w:rsidRPr="0043072F">
              <w:rPr>
                <w:rFonts w:ascii="Cambria" w:eastAsia="Times New Roman" w:hAnsi="Cambria" w:cs="Times New Roman"/>
                <w:sz w:val="24"/>
                <w:szCs w:val="24"/>
                <w:lang w:val="en-ID" w:eastAsia="en-ID"/>
              </w:rPr>
              <w:t>transparan</w:t>
            </w:r>
            <w:proofErr w:type="spellEnd"/>
            <w:r w:rsidRPr="0043072F">
              <w:rPr>
                <w:rFonts w:ascii="Cambria" w:eastAsia="Times New Roman" w:hAnsi="Cambria" w:cs="Times New Roman"/>
                <w:sz w:val="24"/>
                <w:szCs w:val="24"/>
                <w:lang w:val="en-ID" w:eastAsia="en-ID"/>
              </w:rPr>
              <w:t xml:space="preserve">. UTS, UAS, </w:t>
            </w:r>
            <w:proofErr w:type="spellStart"/>
            <w:r w:rsidRPr="0043072F">
              <w:rPr>
                <w:rFonts w:ascii="Cambria" w:eastAsia="Times New Roman" w:hAnsi="Cambria" w:cs="Times New Roman"/>
                <w:sz w:val="24"/>
                <w:szCs w:val="24"/>
                <w:lang w:val="en-ID" w:eastAsia="en-ID"/>
              </w:rPr>
              <w:t>tugas</w:t>
            </w:r>
            <w:proofErr w:type="spellEnd"/>
            <w:r w:rsidRPr="0043072F">
              <w:rPr>
                <w:rFonts w:ascii="Cambria" w:eastAsia="Times New Roman" w:hAnsi="Cambria" w:cs="Times New Roman"/>
                <w:sz w:val="24"/>
                <w:szCs w:val="24"/>
                <w:lang w:val="en-ID" w:eastAsia="en-ID"/>
              </w:rPr>
              <w:t xml:space="preserve">, dan soft skills </w:t>
            </w:r>
            <w:proofErr w:type="spellStart"/>
            <w:r w:rsidRPr="0043072F">
              <w:rPr>
                <w:rFonts w:ascii="Cambria" w:eastAsia="Times New Roman" w:hAnsi="Cambria" w:cs="Times New Roman"/>
                <w:sz w:val="24"/>
                <w:szCs w:val="24"/>
                <w:lang w:val="en-ID" w:eastAsia="en-ID"/>
              </w:rPr>
              <w:t>digunakan</w:t>
            </w:r>
            <w:proofErr w:type="spellEnd"/>
            <w:r w:rsidRPr="0043072F">
              <w:rPr>
                <w:rFonts w:ascii="Cambria" w:eastAsia="Times New Roman" w:hAnsi="Cambria" w:cs="Times New Roman"/>
                <w:sz w:val="24"/>
                <w:szCs w:val="24"/>
                <w:lang w:val="en-ID" w:eastAsia="en-ID"/>
              </w:rPr>
              <w:t>.</w:t>
            </w:r>
          </w:p>
        </w:tc>
        <w:tc>
          <w:tcPr>
            <w:tcW w:w="0" w:type="auto"/>
            <w:hideMark/>
          </w:tcPr>
          <w:p w14:paraId="4729E7CD"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Kesesuaian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dengan</w:t>
            </w:r>
            <w:proofErr w:type="spellEnd"/>
            <w:r w:rsidRPr="0043072F">
              <w:rPr>
                <w:rFonts w:ascii="Cambria" w:eastAsia="Times New Roman" w:hAnsi="Cambria" w:cs="Times New Roman"/>
                <w:sz w:val="24"/>
                <w:szCs w:val="24"/>
                <w:lang w:val="en-ID" w:eastAsia="en-ID"/>
              </w:rPr>
              <w:t xml:space="preserve"> CPL </w:t>
            </w:r>
            <w:proofErr w:type="spellStart"/>
            <w:r w:rsidRPr="0043072F">
              <w:rPr>
                <w:rFonts w:ascii="Cambria" w:eastAsia="Times New Roman" w:hAnsi="Cambria" w:cs="Times New Roman"/>
                <w:sz w:val="24"/>
                <w:szCs w:val="24"/>
                <w:lang w:val="en-ID" w:eastAsia="en-ID"/>
              </w:rPr>
              <w:t>cukup</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baik</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namun</w:t>
            </w:r>
            <w:proofErr w:type="spellEnd"/>
            <w:r w:rsidRPr="0043072F">
              <w:rPr>
                <w:rFonts w:ascii="Cambria" w:eastAsia="Times New Roman" w:hAnsi="Cambria" w:cs="Times New Roman"/>
                <w:sz w:val="24"/>
                <w:szCs w:val="24"/>
                <w:lang w:val="en-ID" w:eastAsia="en-ID"/>
              </w:rPr>
              <w:t xml:space="preserve"> feedback </w:t>
            </w:r>
            <w:proofErr w:type="spellStart"/>
            <w:r w:rsidRPr="0043072F">
              <w:rPr>
                <w:rFonts w:ascii="Cambria" w:eastAsia="Times New Roman" w:hAnsi="Cambria" w:cs="Times New Roman"/>
                <w:sz w:val="24"/>
                <w:szCs w:val="24"/>
                <w:lang w:val="en-ID" w:eastAsia="en-ID"/>
              </w:rPr>
              <w:t>tertulis</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belum</w:t>
            </w:r>
            <w:proofErr w:type="spellEnd"/>
            <w:r w:rsidRPr="0043072F">
              <w:rPr>
                <w:rFonts w:ascii="Cambria" w:eastAsia="Times New Roman" w:hAnsi="Cambria" w:cs="Times New Roman"/>
                <w:sz w:val="24"/>
                <w:szCs w:val="24"/>
                <w:lang w:val="en-ID" w:eastAsia="en-ID"/>
              </w:rPr>
              <w:t xml:space="preserve"> optimal.</w:t>
            </w:r>
          </w:p>
        </w:tc>
        <w:tc>
          <w:tcPr>
            <w:tcW w:w="0" w:type="auto"/>
            <w:hideMark/>
          </w:tcPr>
          <w:p w14:paraId="2DAE804F"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Optimalisasi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pemberian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umpan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balik</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tertulis</w:t>
            </w:r>
            <w:proofErr w:type="spellEnd"/>
            <w:r w:rsidRPr="0043072F">
              <w:rPr>
                <w:rFonts w:ascii="Cambria" w:eastAsia="Times New Roman" w:hAnsi="Cambria" w:cs="Times New Roman"/>
                <w:sz w:val="24"/>
                <w:szCs w:val="24"/>
                <w:lang w:val="en-ID" w:eastAsia="en-ID"/>
              </w:rPr>
              <w:t xml:space="preserve"> dan </w:t>
            </w:r>
            <w:proofErr w:type="spellStart"/>
            <w:r w:rsidRPr="0043072F">
              <w:rPr>
                <w:rFonts w:ascii="Cambria" w:eastAsia="Times New Roman" w:hAnsi="Cambria" w:cs="Times New Roman"/>
                <w:sz w:val="24"/>
                <w:szCs w:val="24"/>
                <w:lang w:val="en-ID" w:eastAsia="en-ID"/>
              </w:rPr>
              <w:t>rubrik</w:t>
            </w:r>
            <w:proofErr w:type="spellEnd"/>
            <w:r w:rsidRPr="0043072F">
              <w:rPr>
                <w:rFonts w:ascii="Cambria" w:eastAsia="Times New Roman" w:hAnsi="Cambria" w:cs="Times New Roman"/>
                <w:sz w:val="24"/>
                <w:szCs w:val="24"/>
                <w:lang w:val="en-ID" w:eastAsia="en-ID"/>
              </w:rPr>
              <w:t xml:space="preserve"> OBE.</w:t>
            </w:r>
          </w:p>
        </w:tc>
        <w:tc>
          <w:tcPr>
            <w:tcW w:w="0" w:type="auto"/>
            <w:hideMark/>
          </w:tcPr>
          <w:p w14:paraId="1A7D3290"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Penyusunan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standar</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rubrik</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penilaian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berbasis</w:t>
            </w:r>
            <w:proofErr w:type="spellEnd"/>
            <w:r w:rsidRPr="0043072F">
              <w:rPr>
                <w:rFonts w:ascii="Cambria" w:eastAsia="Times New Roman" w:hAnsi="Cambria" w:cs="Times New Roman"/>
                <w:sz w:val="24"/>
                <w:szCs w:val="24"/>
                <w:lang w:val="en-ID" w:eastAsia="en-ID"/>
              </w:rPr>
              <w:t xml:space="preserve"> CPL dan </w:t>
            </w:r>
            <w:proofErr w:type="spellStart"/>
            <w:r w:rsidRPr="0043072F">
              <w:rPr>
                <w:rFonts w:ascii="Cambria" w:eastAsia="Times New Roman" w:hAnsi="Cambria" w:cs="Times New Roman"/>
                <w:sz w:val="24"/>
                <w:szCs w:val="24"/>
                <w:lang w:val="en-ID" w:eastAsia="en-ID"/>
              </w:rPr>
              <w:t>sosialisasi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kepada</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dosen</w:t>
            </w:r>
            <w:proofErr w:type="spellEnd"/>
            <w:r w:rsidRPr="0043072F">
              <w:rPr>
                <w:rFonts w:ascii="Cambria" w:eastAsia="Times New Roman" w:hAnsi="Cambria" w:cs="Times New Roman"/>
                <w:sz w:val="24"/>
                <w:szCs w:val="24"/>
                <w:lang w:val="en-ID" w:eastAsia="en-ID"/>
              </w:rPr>
              <w:t>.</w:t>
            </w:r>
          </w:p>
        </w:tc>
      </w:tr>
      <w:tr w:rsidR="001C2BB8" w:rsidRPr="0043072F" w14:paraId="661F57E6" w14:textId="77777777" w:rsidTr="001C2BB8">
        <w:tc>
          <w:tcPr>
            <w:tcW w:w="0" w:type="auto"/>
            <w:hideMark/>
          </w:tcPr>
          <w:p w14:paraId="1958B647"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sz w:val="24"/>
                <w:szCs w:val="24"/>
                <w:lang w:val="en-ID" w:eastAsia="en-ID"/>
              </w:rPr>
              <w:t>5</w:t>
            </w:r>
          </w:p>
        </w:tc>
        <w:tc>
          <w:tcPr>
            <w:tcW w:w="0" w:type="auto"/>
            <w:hideMark/>
          </w:tcPr>
          <w:p w14:paraId="7B5573C4"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b/>
                <w:bCs/>
                <w:sz w:val="24"/>
                <w:szCs w:val="24"/>
                <w:lang w:val="en-ID" w:eastAsia="en-ID"/>
              </w:rPr>
              <w:t>Dosen</w:t>
            </w:r>
          </w:p>
        </w:tc>
        <w:tc>
          <w:tcPr>
            <w:tcW w:w="0" w:type="auto"/>
            <w:hideMark/>
          </w:tcPr>
          <w:p w14:paraId="18472C54"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Mayoritas</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dosen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berkualifikasi</w:t>
            </w:r>
            <w:proofErr w:type="spellEnd"/>
            <w:r w:rsidRPr="0043072F">
              <w:rPr>
                <w:rFonts w:ascii="Cambria" w:eastAsia="Times New Roman" w:hAnsi="Cambria" w:cs="Times New Roman"/>
                <w:sz w:val="24"/>
                <w:szCs w:val="24"/>
                <w:lang w:val="en-ID" w:eastAsia="en-ID"/>
              </w:rPr>
              <w:t xml:space="preserve"> S2 dan S3, </w:t>
            </w:r>
            <w:proofErr w:type="spellStart"/>
            <w:r w:rsidRPr="0043072F">
              <w:rPr>
                <w:rFonts w:ascii="Cambria" w:eastAsia="Times New Roman" w:hAnsi="Cambria" w:cs="Times New Roman"/>
                <w:sz w:val="24"/>
                <w:szCs w:val="24"/>
                <w:lang w:val="en-ID" w:eastAsia="en-ID"/>
              </w:rPr>
              <w:t>telah</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mengikuti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pelatihan</w:t>
            </w:r>
            <w:proofErr w:type="spellEnd"/>
            <w:r w:rsidRPr="0043072F">
              <w:rPr>
                <w:rFonts w:ascii="Cambria" w:eastAsia="Times New Roman" w:hAnsi="Cambria" w:cs="Times New Roman"/>
                <w:sz w:val="24"/>
                <w:szCs w:val="24"/>
                <w:lang w:val="en-ID" w:eastAsia="en-ID"/>
              </w:rPr>
              <w:t>.</w:t>
            </w:r>
          </w:p>
        </w:tc>
        <w:tc>
          <w:tcPr>
            <w:tcW w:w="0" w:type="auto"/>
            <w:hideMark/>
          </w:tcPr>
          <w:p w14:paraId="7D7C4B62"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Kompetensi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dosen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baik</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namun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perlu</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penguatan</w:t>
            </w:r>
            <w:proofErr w:type="spellEnd"/>
            <w:r w:rsidRPr="0043072F">
              <w:rPr>
                <w:rFonts w:ascii="Cambria" w:eastAsia="Times New Roman" w:hAnsi="Cambria" w:cs="Times New Roman"/>
                <w:sz w:val="24"/>
                <w:szCs w:val="24"/>
                <w:lang w:val="en-ID" w:eastAsia="en-ID"/>
              </w:rPr>
              <w:t xml:space="preserve"> OBE dan </w:t>
            </w:r>
            <w:proofErr w:type="spellStart"/>
            <w:r w:rsidRPr="0043072F">
              <w:rPr>
                <w:rFonts w:ascii="Cambria" w:eastAsia="Times New Roman" w:hAnsi="Cambria" w:cs="Times New Roman"/>
                <w:sz w:val="24"/>
                <w:szCs w:val="24"/>
                <w:lang w:val="en-ID" w:eastAsia="en-ID"/>
              </w:rPr>
              <w:t>teknologi</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pembelajaran</w:t>
            </w:r>
            <w:proofErr w:type="spellEnd"/>
            <w:r w:rsidRPr="0043072F">
              <w:rPr>
                <w:rFonts w:ascii="Cambria" w:eastAsia="Times New Roman" w:hAnsi="Cambria" w:cs="Times New Roman"/>
                <w:sz w:val="24"/>
                <w:szCs w:val="24"/>
                <w:lang w:val="en-ID" w:eastAsia="en-ID"/>
              </w:rPr>
              <w:t>.</w:t>
            </w:r>
          </w:p>
        </w:tc>
        <w:tc>
          <w:tcPr>
            <w:tcW w:w="0" w:type="auto"/>
            <w:hideMark/>
          </w:tcPr>
          <w:p w14:paraId="2464E9A3" w14:textId="77777777" w:rsidR="001C2BB8" w:rsidRPr="0043072F" w:rsidRDefault="001C2BB8" w:rsidP="001C2BB8">
            <w:pPr>
              <w:jc w:val="left"/>
              <w:rPr>
                <w:rFonts w:ascii="Cambria" w:eastAsia="Times New Roman" w:hAnsi="Cambria" w:cs="Times New Roman"/>
                <w:sz w:val="24"/>
                <w:szCs w:val="24"/>
                <w:lang w:val="en-ID" w:eastAsia="en-ID"/>
              </w:rPr>
            </w:pPr>
            <w:proofErr w:type="spellStart"/>
            <w:r w:rsidRPr="0043072F">
              <w:rPr>
                <w:rFonts w:ascii="Cambria" w:eastAsia="Times New Roman" w:hAnsi="Cambria" w:cs="Times New Roman"/>
                <w:sz w:val="24"/>
                <w:szCs w:val="24"/>
                <w:lang w:val="en-ID" w:eastAsia="en-ID"/>
              </w:rPr>
              <w:t>Pelatihan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lanjutan</w:t>
            </w:r>
            <w:proofErr w:type="spellEnd"/>
            <w:r w:rsidRPr="0043072F">
              <w:rPr>
                <w:rFonts w:ascii="Cambria" w:eastAsia="Times New Roman" w:hAnsi="Cambria" w:cs="Times New Roman"/>
                <w:sz w:val="24"/>
                <w:szCs w:val="24"/>
                <w:lang w:val="en-ID" w:eastAsia="en-ID"/>
              </w:rPr>
              <w:t xml:space="preserve"> OBE dan </w:t>
            </w:r>
            <w:proofErr w:type="spellStart"/>
            <w:r w:rsidRPr="0043072F">
              <w:rPr>
                <w:rFonts w:ascii="Cambria" w:eastAsia="Times New Roman" w:hAnsi="Cambria" w:cs="Times New Roman"/>
                <w:sz w:val="24"/>
                <w:szCs w:val="24"/>
                <w:lang w:val="en-ID" w:eastAsia="en-ID"/>
              </w:rPr>
              <w:t>pembelajaran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berbasis</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teknologi</w:t>
            </w:r>
            <w:proofErr w:type="spellEnd"/>
            <w:r w:rsidRPr="0043072F">
              <w:rPr>
                <w:rFonts w:ascii="Cambria" w:eastAsia="Times New Roman" w:hAnsi="Cambria" w:cs="Times New Roman"/>
                <w:sz w:val="24"/>
                <w:szCs w:val="24"/>
                <w:lang w:val="en-ID" w:eastAsia="en-ID"/>
              </w:rPr>
              <w:t>.</w:t>
            </w:r>
          </w:p>
        </w:tc>
        <w:tc>
          <w:tcPr>
            <w:tcW w:w="0" w:type="auto"/>
            <w:hideMark/>
          </w:tcPr>
          <w:p w14:paraId="4E63CF95" w14:textId="77777777" w:rsidR="001C2BB8" w:rsidRPr="0043072F" w:rsidRDefault="001C2BB8" w:rsidP="001C2BB8">
            <w:pPr>
              <w:jc w:val="left"/>
              <w:rPr>
                <w:rFonts w:ascii="Cambria" w:eastAsia="Times New Roman" w:hAnsi="Cambria" w:cs="Times New Roman"/>
                <w:sz w:val="24"/>
                <w:szCs w:val="24"/>
                <w:lang w:val="en-ID" w:eastAsia="en-ID"/>
              </w:rPr>
            </w:pPr>
            <w:r w:rsidRPr="0043072F">
              <w:rPr>
                <w:rFonts w:ascii="Cambria" w:eastAsia="Times New Roman" w:hAnsi="Cambria" w:cs="Times New Roman"/>
                <w:sz w:val="24"/>
                <w:szCs w:val="24"/>
                <w:lang w:val="en-ID" w:eastAsia="en-ID"/>
              </w:rPr>
              <w:t xml:space="preserve">Program </w:t>
            </w:r>
            <w:proofErr w:type="spellStart"/>
            <w:r w:rsidRPr="0043072F">
              <w:rPr>
                <w:rFonts w:ascii="Cambria" w:eastAsia="Times New Roman" w:hAnsi="Cambria" w:cs="Times New Roman"/>
                <w:sz w:val="24"/>
                <w:szCs w:val="24"/>
                <w:lang w:val="en-ID" w:eastAsia="en-ID"/>
              </w:rPr>
              <w:t>pengembangan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dosen</w:t>
            </w:r>
            <w:proofErr w:type="spellEnd"/>
            <w:r w:rsidRPr="0043072F">
              <w:rPr>
                <w:rFonts w:ascii="Cambria" w:eastAsia="Times New Roman" w:hAnsi="Cambria" w:cs="Times New Roman"/>
                <w:sz w:val="24"/>
                <w:szCs w:val="24"/>
                <w:lang w:val="en-ID" w:eastAsia="en-ID"/>
              </w:rPr>
              <w:t xml:space="preserve"> </w:t>
            </w:r>
            <w:proofErr w:type="spellStart"/>
            <w:r w:rsidRPr="0043072F">
              <w:rPr>
                <w:rFonts w:ascii="Cambria" w:eastAsia="Times New Roman" w:hAnsi="Cambria" w:cs="Times New Roman"/>
                <w:sz w:val="24"/>
                <w:szCs w:val="24"/>
                <w:lang w:val="en-ID" w:eastAsia="en-ID"/>
              </w:rPr>
              <w:t>berkelanjutan</w:t>
            </w:r>
            <w:proofErr w:type="spellEnd"/>
            <w:r w:rsidRPr="0043072F">
              <w:rPr>
                <w:rFonts w:ascii="Cambria" w:eastAsia="Times New Roman" w:hAnsi="Cambria" w:cs="Times New Roman"/>
                <w:sz w:val="24"/>
                <w:szCs w:val="24"/>
                <w:lang w:val="en-ID" w:eastAsia="en-ID"/>
              </w:rPr>
              <w:t xml:space="preserve"> (workshop, </w:t>
            </w:r>
            <w:proofErr w:type="spellStart"/>
            <w:r w:rsidRPr="0043072F">
              <w:rPr>
                <w:rFonts w:ascii="Cambria" w:eastAsia="Times New Roman" w:hAnsi="Cambria" w:cs="Times New Roman"/>
                <w:sz w:val="24"/>
                <w:szCs w:val="24"/>
                <w:lang w:val="en-ID" w:eastAsia="en-ID"/>
              </w:rPr>
              <w:t>pelatihan</w:t>
            </w:r>
            <w:proofErr w:type="spellEnd"/>
            <w:r w:rsidRPr="0043072F">
              <w:rPr>
                <w:rFonts w:ascii="Cambria" w:eastAsia="Times New Roman" w:hAnsi="Cambria" w:cs="Times New Roman"/>
                <w:sz w:val="24"/>
                <w:szCs w:val="24"/>
                <w:lang w:val="en-ID" w:eastAsia="en-ID"/>
              </w:rPr>
              <w:t xml:space="preserve"> internal).</w:t>
            </w:r>
          </w:p>
        </w:tc>
      </w:tr>
    </w:tbl>
    <w:p w14:paraId="5C2FC070" w14:textId="77777777" w:rsidR="001C2BB8" w:rsidRPr="0043072F" w:rsidRDefault="001C2BB8" w:rsidP="00BD2612">
      <w:pPr>
        <w:tabs>
          <w:tab w:val="left" w:leader="dot" w:pos="8505"/>
        </w:tabs>
        <w:spacing w:line="480" w:lineRule="auto"/>
        <w:rPr>
          <w:rFonts w:ascii="Cambria" w:hAnsi="Cambria" w:cstheme="majorBidi"/>
          <w:b/>
          <w:bCs/>
          <w:sz w:val="24"/>
          <w:szCs w:val="24"/>
          <w:lang w:val="en-ID"/>
        </w:rPr>
      </w:pPr>
    </w:p>
    <w:p w14:paraId="0D679B85" w14:textId="77777777" w:rsidR="00602D93" w:rsidRPr="0043072F" w:rsidRDefault="00602D93" w:rsidP="00BD2612">
      <w:pPr>
        <w:tabs>
          <w:tab w:val="left" w:leader="dot" w:pos="8505"/>
        </w:tabs>
        <w:spacing w:line="480" w:lineRule="auto"/>
        <w:rPr>
          <w:rFonts w:ascii="Cambria" w:hAnsi="Cambria" w:cstheme="majorBidi"/>
          <w:b/>
          <w:bCs/>
          <w:sz w:val="24"/>
          <w:szCs w:val="24"/>
          <w:lang w:val="en-ID"/>
        </w:rPr>
      </w:pPr>
    </w:p>
    <w:p w14:paraId="76C4ACA4" w14:textId="77777777" w:rsidR="00602D93" w:rsidRPr="0043072F" w:rsidRDefault="00602D93" w:rsidP="00BD2612">
      <w:pPr>
        <w:tabs>
          <w:tab w:val="left" w:leader="dot" w:pos="8505"/>
        </w:tabs>
        <w:spacing w:line="480" w:lineRule="auto"/>
        <w:rPr>
          <w:rFonts w:ascii="Cambria" w:hAnsi="Cambria" w:cstheme="majorBidi"/>
          <w:b/>
          <w:bCs/>
          <w:sz w:val="24"/>
          <w:szCs w:val="24"/>
          <w:lang w:val="en-ID"/>
        </w:rPr>
      </w:pPr>
    </w:p>
    <w:p w14:paraId="46583DB6" w14:textId="77777777" w:rsidR="00602D93" w:rsidRPr="0043072F" w:rsidRDefault="00602D93" w:rsidP="00BD2612">
      <w:pPr>
        <w:tabs>
          <w:tab w:val="left" w:leader="dot" w:pos="8505"/>
        </w:tabs>
        <w:spacing w:line="480" w:lineRule="auto"/>
        <w:rPr>
          <w:rFonts w:ascii="Cambria" w:hAnsi="Cambria" w:cstheme="majorBidi"/>
          <w:b/>
          <w:bCs/>
          <w:sz w:val="24"/>
          <w:szCs w:val="24"/>
          <w:lang w:val="en-ID"/>
        </w:rPr>
      </w:pPr>
    </w:p>
    <w:p w14:paraId="4FACFC50" w14:textId="5C908D87" w:rsidR="00602D93" w:rsidRPr="0043072F" w:rsidRDefault="00602D93" w:rsidP="00F70596">
      <w:pPr>
        <w:pStyle w:val="Judul1"/>
        <w:rPr>
          <w:b/>
          <w:bCs/>
          <w:color w:val="auto"/>
          <w:sz w:val="24"/>
          <w:szCs w:val="24"/>
          <w:lang w:val="en-ID"/>
        </w:rPr>
      </w:pPr>
      <w:bookmarkStart w:id="13" w:name="_Toc217372055"/>
      <w:r w:rsidRPr="0043072F">
        <w:rPr>
          <w:b/>
          <w:bCs/>
          <w:color w:val="auto"/>
          <w:sz w:val="24"/>
          <w:szCs w:val="24"/>
          <w:lang w:val="en-ID"/>
        </w:rPr>
        <w:t xml:space="preserve">Lampiran </w:t>
      </w:r>
      <w:r w:rsidR="00F70596" w:rsidRPr="0043072F">
        <w:rPr>
          <w:b/>
          <w:bCs/>
          <w:color w:val="auto"/>
          <w:sz w:val="24"/>
          <w:szCs w:val="24"/>
          <w:lang w:val="en-ID"/>
        </w:rPr>
        <w:t>4</w:t>
      </w:r>
      <w:bookmarkEnd w:id="13"/>
    </w:p>
    <w:p w14:paraId="213822FC" w14:textId="32E66724" w:rsidR="00602D93" w:rsidRPr="0043072F" w:rsidRDefault="00602D93" w:rsidP="00602D93">
      <w:pPr>
        <w:tabs>
          <w:tab w:val="left" w:leader="dot" w:pos="8505"/>
        </w:tabs>
        <w:spacing w:line="480" w:lineRule="auto"/>
        <w:rPr>
          <w:rFonts w:ascii="Cambria" w:hAnsi="Cambria" w:cstheme="majorBidi"/>
          <w:b/>
          <w:bCs/>
          <w:sz w:val="24"/>
          <w:szCs w:val="24"/>
          <w:lang w:val="en-ID"/>
        </w:rPr>
      </w:pPr>
      <w:r w:rsidRPr="0043072F">
        <w:rPr>
          <w:rFonts w:ascii="Cambria" w:hAnsi="Cambria" w:cstheme="majorBidi"/>
          <w:b/>
          <w:bCs/>
          <w:sz w:val="24"/>
          <w:szCs w:val="24"/>
          <w:lang w:val="en-ID"/>
        </w:rPr>
        <w:t>TABEL PENILAIAN DOSEN PER INDIKATOR MONITORING DAN EVALUASI PEMBELAJARAN</w:t>
      </w:r>
    </w:p>
    <w:p w14:paraId="3839EDCB" w14:textId="77777777" w:rsidR="00602D93" w:rsidRPr="0043072F" w:rsidRDefault="00602D93" w:rsidP="00602D93">
      <w:pPr>
        <w:rPr>
          <w:rFonts w:ascii="Cambria" w:hAnsi="Cambria"/>
          <w:lang w:val="en-ID"/>
        </w:rPr>
      </w:pPr>
      <w:r w:rsidRPr="0043072F">
        <w:rPr>
          <w:rFonts w:ascii="Cambria" w:hAnsi="Cambria"/>
          <w:lang w:val="en-ID"/>
        </w:rPr>
        <w:t xml:space="preserve">Program Studi </w:t>
      </w:r>
      <w:proofErr w:type="spellStart"/>
      <w:r w:rsidRPr="0043072F">
        <w:rPr>
          <w:rFonts w:ascii="Cambria" w:hAnsi="Cambria"/>
          <w:lang w:val="en-ID"/>
        </w:rPr>
        <w:t>Komunikasi</w:t>
      </w:r>
      <w:proofErr w:type="spellEnd"/>
      <w:r w:rsidRPr="0043072F">
        <w:rPr>
          <w:rFonts w:ascii="Cambria" w:hAnsi="Cambria"/>
          <w:lang w:val="en-ID"/>
        </w:rPr>
        <w:t xml:space="preserve"> dan </w:t>
      </w:r>
      <w:proofErr w:type="spellStart"/>
      <w:r w:rsidRPr="0043072F">
        <w:rPr>
          <w:rFonts w:ascii="Cambria" w:hAnsi="Cambria"/>
          <w:lang w:val="en-ID"/>
        </w:rPr>
        <w:t>Penyiaran</w:t>
      </w:r>
      <w:proofErr w:type="spellEnd"/>
      <w:r w:rsidRPr="0043072F">
        <w:rPr>
          <w:rFonts w:ascii="Cambria" w:hAnsi="Cambria"/>
          <w:lang w:val="en-ID"/>
        </w:rPr>
        <w:t xml:space="preserve"> Islam (KPI) IAI Sunan </w:t>
      </w:r>
      <w:proofErr w:type="spellStart"/>
      <w:r w:rsidRPr="0043072F">
        <w:rPr>
          <w:rFonts w:ascii="Cambria" w:hAnsi="Cambria"/>
          <w:lang w:val="en-ID"/>
        </w:rPr>
        <w:t>Kalijogo</w:t>
      </w:r>
      <w:proofErr w:type="spellEnd"/>
      <w:r w:rsidRPr="0043072F">
        <w:rPr>
          <w:rFonts w:ascii="Cambria" w:hAnsi="Cambria"/>
          <w:lang w:val="en-ID"/>
        </w:rPr>
        <w:t xml:space="preserve"> Malang</w:t>
      </w:r>
    </w:p>
    <w:p w14:paraId="4AB59DC2" w14:textId="77777777" w:rsidR="00602D93" w:rsidRPr="0043072F" w:rsidRDefault="00602D93" w:rsidP="00602D93">
      <w:pPr>
        <w:rPr>
          <w:rFonts w:ascii="Cambria" w:hAnsi="Cambria"/>
          <w:lang w:val="en-ID"/>
        </w:rPr>
      </w:pPr>
      <w:proofErr w:type="spellStart"/>
      <w:r w:rsidRPr="0043072F">
        <w:rPr>
          <w:rFonts w:ascii="Cambria" w:hAnsi="Cambria"/>
          <w:lang w:val="en-ID"/>
        </w:rPr>
        <w:t>Indikator</w:t>
      </w:r>
      <w:proofErr w:type="spellEnd"/>
      <w:r w:rsidRPr="0043072F">
        <w:rPr>
          <w:rFonts w:ascii="Cambria" w:hAnsi="Cambria"/>
          <w:lang w:val="en-ID"/>
        </w:rPr>
        <w:t xml:space="preserve"> Monev </w:t>
      </w:r>
      <w:proofErr w:type="spellStart"/>
      <w:r w:rsidRPr="0043072F">
        <w:rPr>
          <w:rFonts w:ascii="Cambria" w:hAnsi="Cambria"/>
          <w:lang w:val="en-ID"/>
        </w:rPr>
        <w:t>Pembelajaran</w:t>
      </w:r>
      <w:proofErr w:type="spellEnd"/>
    </w:p>
    <w:p w14:paraId="5883E9D4"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Kesesuaian</w:t>
      </w:r>
      <w:proofErr w:type="spellEnd"/>
      <w:r w:rsidRPr="0043072F">
        <w:rPr>
          <w:rFonts w:ascii="Cambria" w:hAnsi="Cambria"/>
          <w:lang w:val="en-ID"/>
        </w:rPr>
        <w:t xml:space="preserve"> RPS </w:t>
      </w:r>
      <w:proofErr w:type="spellStart"/>
      <w:r w:rsidRPr="0043072F">
        <w:rPr>
          <w:rFonts w:ascii="Cambria" w:hAnsi="Cambria"/>
          <w:lang w:val="en-ID"/>
        </w:rPr>
        <w:t>dengan</w:t>
      </w:r>
      <w:proofErr w:type="spellEnd"/>
      <w:r w:rsidRPr="0043072F">
        <w:rPr>
          <w:rFonts w:ascii="Cambria" w:hAnsi="Cambria"/>
          <w:lang w:val="en-ID"/>
        </w:rPr>
        <w:t xml:space="preserve"> CPL &amp; OBE</w:t>
      </w:r>
    </w:p>
    <w:p w14:paraId="4C4DAD67"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Pelaksanaan</w:t>
      </w:r>
      <w:proofErr w:type="spellEnd"/>
      <w:r w:rsidRPr="0043072F">
        <w:rPr>
          <w:rFonts w:ascii="Cambria" w:hAnsi="Cambria"/>
          <w:lang w:val="en-ID"/>
        </w:rPr>
        <w:t xml:space="preserve"> </w:t>
      </w:r>
      <w:proofErr w:type="spellStart"/>
      <w:r w:rsidRPr="0043072F">
        <w:rPr>
          <w:rFonts w:ascii="Cambria" w:hAnsi="Cambria"/>
          <w:lang w:val="en-ID"/>
        </w:rPr>
        <w:t>Pembelajaran</w:t>
      </w:r>
      <w:proofErr w:type="spellEnd"/>
    </w:p>
    <w:p w14:paraId="02B7F063" w14:textId="77777777" w:rsidR="00602D93" w:rsidRPr="0043072F" w:rsidRDefault="00602D93" w:rsidP="001467E1">
      <w:pPr>
        <w:pStyle w:val="DaftarParagraf"/>
        <w:numPr>
          <w:ilvl w:val="0"/>
          <w:numId w:val="14"/>
        </w:numPr>
        <w:rPr>
          <w:rFonts w:ascii="Cambria" w:hAnsi="Cambria"/>
          <w:lang w:val="en-ID"/>
        </w:rPr>
      </w:pPr>
      <w:r w:rsidRPr="0043072F">
        <w:rPr>
          <w:rFonts w:ascii="Cambria" w:hAnsi="Cambria"/>
          <w:lang w:val="en-ID"/>
        </w:rPr>
        <w:t xml:space="preserve">Metode dan Media </w:t>
      </w:r>
      <w:proofErr w:type="spellStart"/>
      <w:r w:rsidRPr="0043072F">
        <w:rPr>
          <w:rFonts w:ascii="Cambria" w:hAnsi="Cambria"/>
          <w:lang w:val="en-ID"/>
        </w:rPr>
        <w:t>Pembelajaran</w:t>
      </w:r>
      <w:proofErr w:type="spellEnd"/>
    </w:p>
    <w:p w14:paraId="6D86FD43"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Sistem</w:t>
      </w:r>
      <w:proofErr w:type="spellEnd"/>
      <w:r w:rsidRPr="0043072F">
        <w:rPr>
          <w:rFonts w:ascii="Cambria" w:hAnsi="Cambria"/>
          <w:lang w:val="en-ID"/>
        </w:rPr>
        <w:t xml:space="preserve"> </w:t>
      </w:r>
      <w:proofErr w:type="spellStart"/>
      <w:r w:rsidRPr="0043072F">
        <w:rPr>
          <w:rFonts w:ascii="Cambria" w:hAnsi="Cambria"/>
          <w:lang w:val="en-ID"/>
        </w:rPr>
        <w:t>Penilaian</w:t>
      </w:r>
      <w:proofErr w:type="spellEnd"/>
      <w:r w:rsidRPr="0043072F">
        <w:rPr>
          <w:rFonts w:ascii="Cambria" w:hAnsi="Cambria"/>
          <w:lang w:val="en-ID"/>
        </w:rPr>
        <w:t xml:space="preserve"> dan Rubrik</w:t>
      </w:r>
    </w:p>
    <w:p w14:paraId="2255133B"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Umpan</w:t>
      </w:r>
      <w:proofErr w:type="spellEnd"/>
      <w:r w:rsidRPr="0043072F">
        <w:rPr>
          <w:rFonts w:ascii="Cambria" w:hAnsi="Cambria"/>
          <w:lang w:val="en-ID"/>
        </w:rPr>
        <w:t xml:space="preserve"> Balik </w:t>
      </w:r>
      <w:proofErr w:type="spellStart"/>
      <w:r w:rsidRPr="0043072F">
        <w:rPr>
          <w:rFonts w:ascii="Cambria" w:hAnsi="Cambria"/>
          <w:lang w:val="en-ID"/>
        </w:rPr>
        <w:t>kepada</w:t>
      </w:r>
      <w:proofErr w:type="spellEnd"/>
      <w:r w:rsidRPr="0043072F">
        <w:rPr>
          <w:rFonts w:ascii="Cambria" w:hAnsi="Cambria"/>
          <w:lang w:val="en-ID"/>
        </w:rPr>
        <w:t xml:space="preserve"> </w:t>
      </w:r>
      <w:proofErr w:type="spellStart"/>
      <w:r w:rsidRPr="0043072F">
        <w:rPr>
          <w:rFonts w:ascii="Cambria" w:hAnsi="Cambria"/>
          <w:lang w:val="en-ID"/>
        </w:rPr>
        <w:t>Mahasiswa</w:t>
      </w:r>
      <w:proofErr w:type="spellEnd"/>
    </w:p>
    <w:p w14:paraId="311A78F5"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Kehadiran</w:t>
      </w:r>
      <w:proofErr w:type="spellEnd"/>
      <w:r w:rsidRPr="0043072F">
        <w:rPr>
          <w:rFonts w:ascii="Cambria" w:hAnsi="Cambria"/>
          <w:lang w:val="en-ID"/>
        </w:rPr>
        <w:t xml:space="preserve"> dan </w:t>
      </w:r>
      <w:proofErr w:type="spellStart"/>
      <w:r w:rsidRPr="0043072F">
        <w:rPr>
          <w:rFonts w:ascii="Cambria" w:hAnsi="Cambria"/>
          <w:lang w:val="en-ID"/>
        </w:rPr>
        <w:t>Disiplin</w:t>
      </w:r>
      <w:proofErr w:type="spellEnd"/>
    </w:p>
    <w:p w14:paraId="1DCDDBCF" w14:textId="21F0E1FD"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Pemanfaatan</w:t>
      </w:r>
      <w:proofErr w:type="spellEnd"/>
      <w:r w:rsidRPr="0043072F">
        <w:rPr>
          <w:rFonts w:ascii="Cambria" w:hAnsi="Cambria"/>
          <w:lang w:val="en-ID"/>
        </w:rPr>
        <w:t xml:space="preserve"> </w:t>
      </w:r>
      <w:proofErr w:type="spellStart"/>
      <w:r w:rsidRPr="0043072F">
        <w:rPr>
          <w:rFonts w:ascii="Cambria" w:hAnsi="Cambria"/>
          <w:lang w:val="en-ID"/>
        </w:rPr>
        <w:t>Teknologi</w:t>
      </w:r>
      <w:proofErr w:type="spellEnd"/>
      <w:r w:rsidRPr="0043072F">
        <w:rPr>
          <w:rFonts w:ascii="Cambria" w:hAnsi="Cambria"/>
          <w:lang w:val="en-ID"/>
        </w:rPr>
        <w:t xml:space="preserve"> </w:t>
      </w:r>
      <w:proofErr w:type="spellStart"/>
      <w:r w:rsidRPr="0043072F">
        <w:rPr>
          <w:rFonts w:ascii="Cambria" w:hAnsi="Cambria"/>
          <w:lang w:val="en-ID"/>
        </w:rPr>
        <w:t>Pembelajaran</w:t>
      </w:r>
      <w:proofErr w:type="spellEnd"/>
    </w:p>
    <w:p w14:paraId="3D804B55" w14:textId="77777777" w:rsidR="00602D93" w:rsidRPr="0043072F" w:rsidRDefault="00602D93" w:rsidP="00602D93">
      <w:pPr>
        <w:rPr>
          <w:rFonts w:ascii="Cambria" w:hAnsi="Cambria"/>
          <w:lang w:val="en-ID"/>
        </w:rPr>
      </w:pPr>
      <w:proofErr w:type="spellStart"/>
      <w:r w:rsidRPr="0043072F">
        <w:rPr>
          <w:rFonts w:ascii="Cambria" w:hAnsi="Cambria"/>
          <w:lang w:val="en-ID"/>
        </w:rPr>
        <w:t>Keterangan</w:t>
      </w:r>
      <w:proofErr w:type="spellEnd"/>
      <w:r w:rsidRPr="0043072F">
        <w:rPr>
          <w:rFonts w:ascii="Cambria" w:hAnsi="Cambria"/>
          <w:lang w:val="en-ID"/>
        </w:rPr>
        <w:t xml:space="preserve"> Skor:</w:t>
      </w:r>
    </w:p>
    <w:p w14:paraId="050D6C04" w14:textId="7DD6C23C" w:rsidR="00602D93" w:rsidRPr="0043072F" w:rsidRDefault="00602D93" w:rsidP="00602D93">
      <w:pPr>
        <w:rPr>
          <w:rFonts w:ascii="Cambria" w:hAnsi="Cambria" w:cstheme="majorBidi"/>
          <w:b/>
          <w:bCs/>
          <w:sz w:val="24"/>
          <w:szCs w:val="24"/>
          <w:lang w:val="en-ID"/>
        </w:rPr>
      </w:pPr>
      <w:r w:rsidRPr="0043072F">
        <w:rPr>
          <w:rFonts w:ascii="Cambria" w:hAnsi="Cambria"/>
          <w:lang w:val="en-ID"/>
        </w:rPr>
        <w:t xml:space="preserve">SB = Sangat Baik | B = Baik | C = </w:t>
      </w:r>
      <w:proofErr w:type="spellStart"/>
      <w:r w:rsidRPr="0043072F">
        <w:rPr>
          <w:rFonts w:ascii="Cambria" w:hAnsi="Cambria"/>
          <w:lang w:val="en-ID"/>
        </w:rPr>
        <w:t>Cukup</w:t>
      </w:r>
      <w:proofErr w:type="spellEnd"/>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14"/>
        <w:gridCol w:w="3398"/>
        <w:gridCol w:w="1022"/>
        <w:gridCol w:w="1251"/>
        <w:gridCol w:w="1569"/>
        <w:gridCol w:w="1611"/>
        <w:gridCol w:w="1265"/>
        <w:gridCol w:w="1052"/>
        <w:gridCol w:w="1010"/>
        <w:gridCol w:w="1546"/>
      </w:tblGrid>
      <w:tr w:rsidR="0043072F" w:rsidRPr="0043072F" w14:paraId="3484812D" w14:textId="77777777" w:rsidTr="00234633">
        <w:trPr>
          <w:tblHeader/>
          <w:tblCellSpacing w:w="15" w:type="dxa"/>
          <w:jc w:val="center"/>
        </w:trPr>
        <w:tc>
          <w:tcPr>
            <w:tcW w:w="669" w:type="dxa"/>
            <w:shd w:val="clear" w:color="auto" w:fill="FFFF00"/>
            <w:vAlign w:val="center"/>
            <w:hideMark/>
          </w:tcPr>
          <w:p w14:paraId="4FF7A692" w14:textId="77777777" w:rsidR="00602D93" w:rsidRPr="0043072F" w:rsidRDefault="00602D93" w:rsidP="00234633">
            <w:pPr>
              <w:jc w:val="center"/>
              <w:rPr>
                <w:rFonts w:ascii="Cambria" w:hAnsi="Cambria"/>
                <w:b/>
                <w:bCs/>
                <w:sz w:val="20"/>
                <w:szCs w:val="20"/>
                <w:lang w:val="en-ID"/>
              </w:rPr>
            </w:pPr>
            <w:r w:rsidRPr="0043072F">
              <w:rPr>
                <w:rFonts w:ascii="Cambria" w:hAnsi="Cambria"/>
                <w:b/>
                <w:bCs/>
                <w:sz w:val="20"/>
                <w:szCs w:val="20"/>
                <w:lang w:val="en-ID"/>
              </w:rPr>
              <w:t>No</w:t>
            </w:r>
          </w:p>
        </w:tc>
        <w:tc>
          <w:tcPr>
            <w:tcW w:w="3368" w:type="dxa"/>
            <w:shd w:val="clear" w:color="auto" w:fill="FFFF00"/>
            <w:vAlign w:val="center"/>
            <w:hideMark/>
          </w:tcPr>
          <w:p w14:paraId="6ABDFBFD" w14:textId="77777777" w:rsidR="00602D93" w:rsidRPr="0043072F" w:rsidRDefault="00602D93" w:rsidP="00602D93">
            <w:pPr>
              <w:rPr>
                <w:rFonts w:ascii="Cambria" w:hAnsi="Cambria"/>
                <w:b/>
                <w:bCs/>
                <w:sz w:val="20"/>
                <w:szCs w:val="20"/>
                <w:lang w:val="en-ID"/>
              </w:rPr>
            </w:pPr>
            <w:r w:rsidRPr="0043072F">
              <w:rPr>
                <w:rFonts w:ascii="Cambria" w:hAnsi="Cambria"/>
                <w:b/>
                <w:bCs/>
                <w:sz w:val="20"/>
                <w:szCs w:val="20"/>
                <w:lang w:val="en-ID"/>
              </w:rPr>
              <w:t>Nama Dosen</w:t>
            </w:r>
          </w:p>
        </w:tc>
        <w:tc>
          <w:tcPr>
            <w:tcW w:w="0" w:type="auto"/>
            <w:shd w:val="clear" w:color="auto" w:fill="FFFF00"/>
            <w:vAlign w:val="center"/>
            <w:hideMark/>
          </w:tcPr>
          <w:p w14:paraId="157907A8" w14:textId="77777777" w:rsidR="00602D93" w:rsidRPr="0043072F" w:rsidRDefault="00602D93" w:rsidP="00602D93">
            <w:pPr>
              <w:rPr>
                <w:rFonts w:ascii="Cambria" w:hAnsi="Cambria"/>
                <w:b/>
                <w:bCs/>
                <w:sz w:val="20"/>
                <w:szCs w:val="20"/>
                <w:lang w:val="en-ID"/>
              </w:rPr>
            </w:pPr>
            <w:r w:rsidRPr="0043072F">
              <w:rPr>
                <w:rFonts w:ascii="Cambria" w:hAnsi="Cambria"/>
                <w:b/>
                <w:bCs/>
                <w:sz w:val="20"/>
                <w:szCs w:val="20"/>
                <w:lang w:val="en-ID"/>
              </w:rPr>
              <w:t>RPS &amp; CPL</w:t>
            </w:r>
          </w:p>
        </w:tc>
        <w:tc>
          <w:tcPr>
            <w:tcW w:w="0" w:type="auto"/>
            <w:shd w:val="clear" w:color="auto" w:fill="FFFF00"/>
            <w:vAlign w:val="center"/>
            <w:hideMark/>
          </w:tcPr>
          <w:p w14:paraId="5F277D57" w14:textId="77777777" w:rsidR="00602D93" w:rsidRPr="0043072F" w:rsidRDefault="00602D93" w:rsidP="00602D93">
            <w:pPr>
              <w:rPr>
                <w:rFonts w:ascii="Cambria" w:hAnsi="Cambria"/>
                <w:b/>
                <w:bCs/>
                <w:sz w:val="20"/>
                <w:szCs w:val="20"/>
                <w:lang w:val="en-ID"/>
              </w:rPr>
            </w:pPr>
            <w:proofErr w:type="spellStart"/>
            <w:r w:rsidRPr="0043072F">
              <w:rPr>
                <w:rFonts w:ascii="Cambria" w:hAnsi="Cambria"/>
                <w:b/>
                <w:bCs/>
                <w:sz w:val="20"/>
                <w:szCs w:val="20"/>
                <w:lang w:val="en-ID"/>
              </w:rPr>
              <w:t>Pelaksanaan</w:t>
            </w:r>
            <w:proofErr w:type="spellEnd"/>
          </w:p>
        </w:tc>
        <w:tc>
          <w:tcPr>
            <w:tcW w:w="0" w:type="auto"/>
            <w:shd w:val="clear" w:color="auto" w:fill="FFFF00"/>
            <w:vAlign w:val="center"/>
            <w:hideMark/>
          </w:tcPr>
          <w:p w14:paraId="09004D1F" w14:textId="77777777" w:rsidR="00602D93" w:rsidRPr="0043072F" w:rsidRDefault="00602D93" w:rsidP="00602D93">
            <w:pPr>
              <w:rPr>
                <w:rFonts w:ascii="Cambria" w:hAnsi="Cambria"/>
                <w:b/>
                <w:bCs/>
                <w:sz w:val="20"/>
                <w:szCs w:val="20"/>
                <w:lang w:val="en-ID"/>
              </w:rPr>
            </w:pPr>
            <w:r w:rsidRPr="0043072F">
              <w:rPr>
                <w:rFonts w:ascii="Cambria" w:hAnsi="Cambria"/>
                <w:b/>
                <w:bCs/>
                <w:sz w:val="20"/>
                <w:szCs w:val="20"/>
                <w:lang w:val="en-ID"/>
              </w:rPr>
              <w:t>Metode &amp; Media</w:t>
            </w:r>
          </w:p>
        </w:tc>
        <w:tc>
          <w:tcPr>
            <w:tcW w:w="0" w:type="auto"/>
            <w:shd w:val="clear" w:color="auto" w:fill="FFFF00"/>
            <w:vAlign w:val="center"/>
            <w:hideMark/>
          </w:tcPr>
          <w:p w14:paraId="6B9B61EB" w14:textId="77777777" w:rsidR="00602D93" w:rsidRPr="0043072F" w:rsidRDefault="00602D93" w:rsidP="00602D93">
            <w:pPr>
              <w:rPr>
                <w:rFonts w:ascii="Cambria" w:hAnsi="Cambria"/>
                <w:b/>
                <w:bCs/>
                <w:sz w:val="20"/>
                <w:szCs w:val="20"/>
                <w:lang w:val="en-ID"/>
              </w:rPr>
            </w:pPr>
            <w:proofErr w:type="spellStart"/>
            <w:r w:rsidRPr="0043072F">
              <w:rPr>
                <w:rFonts w:ascii="Cambria" w:hAnsi="Cambria"/>
                <w:b/>
                <w:bCs/>
                <w:sz w:val="20"/>
                <w:szCs w:val="20"/>
                <w:lang w:val="en-ID"/>
              </w:rPr>
              <w:t>Sistem</w:t>
            </w:r>
            <w:proofErr w:type="spellEnd"/>
            <w:r w:rsidRPr="0043072F">
              <w:rPr>
                <w:rFonts w:ascii="Cambria" w:hAnsi="Cambria"/>
                <w:b/>
                <w:bCs/>
                <w:sz w:val="20"/>
                <w:szCs w:val="20"/>
                <w:lang w:val="en-ID"/>
              </w:rPr>
              <w:t xml:space="preserve"> </w:t>
            </w:r>
            <w:proofErr w:type="spellStart"/>
            <w:r w:rsidRPr="0043072F">
              <w:rPr>
                <w:rFonts w:ascii="Cambria" w:hAnsi="Cambria"/>
                <w:b/>
                <w:bCs/>
                <w:sz w:val="20"/>
                <w:szCs w:val="20"/>
                <w:lang w:val="en-ID"/>
              </w:rPr>
              <w:t>Penilaian</w:t>
            </w:r>
            <w:proofErr w:type="spellEnd"/>
          </w:p>
        </w:tc>
        <w:tc>
          <w:tcPr>
            <w:tcW w:w="0" w:type="auto"/>
            <w:shd w:val="clear" w:color="auto" w:fill="FFFF00"/>
            <w:vAlign w:val="center"/>
            <w:hideMark/>
          </w:tcPr>
          <w:p w14:paraId="43087566" w14:textId="77777777" w:rsidR="00602D93" w:rsidRPr="0043072F" w:rsidRDefault="00602D93" w:rsidP="00602D93">
            <w:pPr>
              <w:rPr>
                <w:rFonts w:ascii="Cambria" w:hAnsi="Cambria"/>
                <w:b/>
                <w:bCs/>
                <w:sz w:val="20"/>
                <w:szCs w:val="20"/>
                <w:lang w:val="en-ID"/>
              </w:rPr>
            </w:pPr>
            <w:proofErr w:type="spellStart"/>
            <w:r w:rsidRPr="0043072F">
              <w:rPr>
                <w:rFonts w:ascii="Cambria" w:hAnsi="Cambria"/>
                <w:b/>
                <w:bCs/>
                <w:sz w:val="20"/>
                <w:szCs w:val="20"/>
                <w:lang w:val="en-ID"/>
              </w:rPr>
              <w:t>Umpan</w:t>
            </w:r>
            <w:proofErr w:type="spellEnd"/>
            <w:r w:rsidRPr="0043072F">
              <w:rPr>
                <w:rFonts w:ascii="Cambria" w:hAnsi="Cambria"/>
                <w:b/>
                <w:bCs/>
                <w:sz w:val="20"/>
                <w:szCs w:val="20"/>
                <w:lang w:val="en-ID"/>
              </w:rPr>
              <w:t xml:space="preserve"> Balik</w:t>
            </w:r>
          </w:p>
        </w:tc>
        <w:tc>
          <w:tcPr>
            <w:tcW w:w="0" w:type="auto"/>
            <w:shd w:val="clear" w:color="auto" w:fill="FFFF00"/>
            <w:vAlign w:val="center"/>
            <w:hideMark/>
          </w:tcPr>
          <w:p w14:paraId="368C9BCD" w14:textId="77777777" w:rsidR="00602D93" w:rsidRPr="0043072F" w:rsidRDefault="00602D93" w:rsidP="00602D93">
            <w:pPr>
              <w:rPr>
                <w:rFonts w:ascii="Cambria" w:hAnsi="Cambria"/>
                <w:b/>
                <w:bCs/>
                <w:sz w:val="20"/>
                <w:szCs w:val="20"/>
                <w:lang w:val="en-ID"/>
              </w:rPr>
            </w:pPr>
            <w:proofErr w:type="spellStart"/>
            <w:r w:rsidRPr="0043072F">
              <w:rPr>
                <w:rFonts w:ascii="Cambria" w:hAnsi="Cambria"/>
                <w:b/>
                <w:bCs/>
                <w:sz w:val="20"/>
                <w:szCs w:val="20"/>
                <w:lang w:val="en-ID"/>
              </w:rPr>
              <w:t>Kehadiran</w:t>
            </w:r>
            <w:proofErr w:type="spellEnd"/>
          </w:p>
        </w:tc>
        <w:tc>
          <w:tcPr>
            <w:tcW w:w="0" w:type="auto"/>
            <w:shd w:val="clear" w:color="auto" w:fill="FFFF00"/>
            <w:vAlign w:val="center"/>
            <w:hideMark/>
          </w:tcPr>
          <w:p w14:paraId="4B41E7D4" w14:textId="77777777" w:rsidR="00602D93" w:rsidRPr="0043072F" w:rsidRDefault="00602D93" w:rsidP="00602D93">
            <w:pPr>
              <w:rPr>
                <w:rFonts w:ascii="Cambria" w:hAnsi="Cambria"/>
                <w:b/>
                <w:bCs/>
                <w:sz w:val="20"/>
                <w:szCs w:val="20"/>
                <w:lang w:val="en-ID"/>
              </w:rPr>
            </w:pPr>
            <w:proofErr w:type="spellStart"/>
            <w:r w:rsidRPr="0043072F">
              <w:rPr>
                <w:rFonts w:ascii="Cambria" w:hAnsi="Cambria"/>
                <w:b/>
                <w:bCs/>
                <w:sz w:val="20"/>
                <w:szCs w:val="20"/>
                <w:lang w:val="en-ID"/>
              </w:rPr>
              <w:t>Teknologi</w:t>
            </w:r>
            <w:proofErr w:type="spellEnd"/>
          </w:p>
        </w:tc>
        <w:tc>
          <w:tcPr>
            <w:tcW w:w="0" w:type="auto"/>
            <w:shd w:val="clear" w:color="auto" w:fill="FFFF00"/>
            <w:vAlign w:val="center"/>
            <w:hideMark/>
          </w:tcPr>
          <w:p w14:paraId="3A67A07C" w14:textId="77777777" w:rsidR="00602D93" w:rsidRPr="0043072F" w:rsidRDefault="00602D93" w:rsidP="00602D93">
            <w:pPr>
              <w:rPr>
                <w:rFonts w:ascii="Cambria" w:hAnsi="Cambria"/>
                <w:b/>
                <w:bCs/>
                <w:sz w:val="20"/>
                <w:szCs w:val="20"/>
                <w:lang w:val="en-ID"/>
              </w:rPr>
            </w:pPr>
            <w:proofErr w:type="spellStart"/>
            <w:r w:rsidRPr="0043072F">
              <w:rPr>
                <w:rFonts w:ascii="Cambria" w:hAnsi="Cambria"/>
                <w:b/>
                <w:bCs/>
                <w:sz w:val="20"/>
                <w:szCs w:val="20"/>
                <w:lang w:val="en-ID"/>
              </w:rPr>
              <w:t>Kategori</w:t>
            </w:r>
            <w:proofErr w:type="spellEnd"/>
            <w:r w:rsidRPr="0043072F">
              <w:rPr>
                <w:rFonts w:ascii="Cambria" w:hAnsi="Cambria"/>
                <w:b/>
                <w:bCs/>
                <w:sz w:val="20"/>
                <w:szCs w:val="20"/>
                <w:lang w:val="en-ID"/>
              </w:rPr>
              <w:t xml:space="preserve"> Umum</w:t>
            </w:r>
          </w:p>
        </w:tc>
      </w:tr>
      <w:tr w:rsidR="001C033E" w:rsidRPr="0043072F" w14:paraId="0DC3421A" w14:textId="77777777" w:rsidTr="00234633">
        <w:trPr>
          <w:tblCellSpacing w:w="15" w:type="dxa"/>
          <w:jc w:val="center"/>
        </w:trPr>
        <w:tc>
          <w:tcPr>
            <w:tcW w:w="669" w:type="dxa"/>
            <w:vAlign w:val="center"/>
            <w:hideMark/>
          </w:tcPr>
          <w:p w14:paraId="5A5C63CD"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1</w:t>
            </w:r>
          </w:p>
        </w:tc>
        <w:tc>
          <w:tcPr>
            <w:tcW w:w="3368" w:type="dxa"/>
            <w:vAlign w:val="center"/>
            <w:hideMark/>
          </w:tcPr>
          <w:p w14:paraId="256DA21D" w14:textId="3160CD81" w:rsidR="001C033E" w:rsidRPr="0043072F" w:rsidRDefault="001C033E" w:rsidP="001C033E">
            <w:pPr>
              <w:rPr>
                <w:rFonts w:ascii="Cambria" w:hAnsi="Cambria"/>
                <w:sz w:val="20"/>
                <w:szCs w:val="20"/>
                <w:lang w:val="en-ID"/>
              </w:rPr>
            </w:pPr>
            <w:r>
              <w:rPr>
                <w:rFonts w:ascii="Arial Narrow" w:hAnsi="Arial Narrow" w:cs="Calibri"/>
                <w:color w:val="000000"/>
              </w:rPr>
              <w:t>Sutiyo, S.Pd.I., M.Pd.</w:t>
            </w:r>
          </w:p>
        </w:tc>
        <w:tc>
          <w:tcPr>
            <w:tcW w:w="0" w:type="auto"/>
            <w:vAlign w:val="center"/>
            <w:hideMark/>
          </w:tcPr>
          <w:p w14:paraId="79F108ED" w14:textId="6E6B34E8"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2EF0567F"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55331D47" w14:textId="671FEC4C" w:rsidR="001C033E" w:rsidRPr="0043072F" w:rsidRDefault="00775562" w:rsidP="001C033E">
            <w:pPr>
              <w:jc w:val="center"/>
              <w:rPr>
                <w:rFonts w:ascii="Cambria" w:hAnsi="Cambria"/>
                <w:sz w:val="20"/>
                <w:szCs w:val="20"/>
                <w:lang w:val="en-ID"/>
              </w:rPr>
            </w:pPr>
            <w:r>
              <w:rPr>
                <w:rFonts w:ascii="Cambria" w:hAnsi="Cambria"/>
                <w:sz w:val="20"/>
                <w:szCs w:val="20"/>
                <w:lang w:val="en-ID"/>
              </w:rPr>
              <w:t>B</w:t>
            </w:r>
          </w:p>
        </w:tc>
        <w:tc>
          <w:tcPr>
            <w:tcW w:w="0" w:type="auto"/>
            <w:vAlign w:val="center"/>
            <w:hideMark/>
          </w:tcPr>
          <w:p w14:paraId="24F71026"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3533561A"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hideMark/>
          </w:tcPr>
          <w:p w14:paraId="0D7AE430"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3E90B684"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hideMark/>
          </w:tcPr>
          <w:p w14:paraId="50B6BED1" w14:textId="42866E6A" w:rsidR="001C033E" w:rsidRPr="0043072F" w:rsidRDefault="00775562" w:rsidP="001C033E">
            <w:pPr>
              <w:rPr>
                <w:rFonts w:ascii="Cambria" w:hAnsi="Cambria"/>
                <w:sz w:val="20"/>
                <w:szCs w:val="20"/>
                <w:lang w:val="en-ID"/>
              </w:rPr>
            </w:pPr>
            <w:r>
              <w:rPr>
                <w:rFonts w:ascii="Cambria" w:hAnsi="Cambria"/>
                <w:sz w:val="20"/>
                <w:szCs w:val="20"/>
                <w:lang w:val="en-ID"/>
              </w:rPr>
              <w:t xml:space="preserve"> </w:t>
            </w:r>
            <w:r w:rsidR="001C033E" w:rsidRPr="0043072F">
              <w:rPr>
                <w:rFonts w:ascii="Cambria" w:hAnsi="Cambria"/>
                <w:sz w:val="20"/>
                <w:szCs w:val="20"/>
                <w:lang w:val="en-ID"/>
              </w:rPr>
              <w:t>Baik</w:t>
            </w:r>
          </w:p>
        </w:tc>
      </w:tr>
      <w:tr w:rsidR="001C033E" w:rsidRPr="0043072F" w14:paraId="13D4B054" w14:textId="77777777" w:rsidTr="00234633">
        <w:trPr>
          <w:tblCellSpacing w:w="15" w:type="dxa"/>
          <w:jc w:val="center"/>
        </w:trPr>
        <w:tc>
          <w:tcPr>
            <w:tcW w:w="669" w:type="dxa"/>
            <w:vAlign w:val="center"/>
            <w:hideMark/>
          </w:tcPr>
          <w:p w14:paraId="16CBA1AF"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2</w:t>
            </w:r>
          </w:p>
        </w:tc>
        <w:tc>
          <w:tcPr>
            <w:tcW w:w="3368" w:type="dxa"/>
            <w:vAlign w:val="center"/>
            <w:hideMark/>
          </w:tcPr>
          <w:p w14:paraId="1D067FEE" w14:textId="6BD59842" w:rsidR="001C033E" w:rsidRPr="0043072F" w:rsidRDefault="001C033E" w:rsidP="001C033E">
            <w:pPr>
              <w:rPr>
                <w:rFonts w:ascii="Cambria" w:hAnsi="Cambria"/>
                <w:sz w:val="20"/>
                <w:szCs w:val="20"/>
                <w:lang w:val="en-ID"/>
              </w:rPr>
            </w:pPr>
            <w:r>
              <w:rPr>
                <w:rFonts w:ascii="Arial Narrow" w:hAnsi="Arial Narrow" w:cs="Calibri"/>
                <w:color w:val="000000"/>
              </w:rPr>
              <w:t>Hufron, S.Pd., M.Pd.I.</w:t>
            </w:r>
          </w:p>
        </w:tc>
        <w:tc>
          <w:tcPr>
            <w:tcW w:w="0" w:type="auto"/>
            <w:vAlign w:val="center"/>
            <w:hideMark/>
          </w:tcPr>
          <w:p w14:paraId="1D66A0A2"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052D3229"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31E9F110" w14:textId="7863E7C5" w:rsidR="001C033E" w:rsidRPr="0043072F" w:rsidRDefault="00775562" w:rsidP="001C033E">
            <w:pPr>
              <w:jc w:val="center"/>
              <w:rPr>
                <w:rFonts w:ascii="Cambria" w:hAnsi="Cambria"/>
                <w:sz w:val="20"/>
                <w:szCs w:val="20"/>
                <w:lang w:val="en-ID"/>
              </w:rPr>
            </w:pPr>
            <w:r>
              <w:rPr>
                <w:rFonts w:ascii="Cambria" w:hAnsi="Cambria"/>
                <w:sz w:val="20"/>
                <w:szCs w:val="20"/>
                <w:lang w:val="en-ID"/>
              </w:rPr>
              <w:t>C</w:t>
            </w:r>
          </w:p>
        </w:tc>
        <w:tc>
          <w:tcPr>
            <w:tcW w:w="0" w:type="auto"/>
            <w:vAlign w:val="center"/>
            <w:hideMark/>
          </w:tcPr>
          <w:p w14:paraId="76D1C60E"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68A7FFB8"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hideMark/>
          </w:tcPr>
          <w:p w14:paraId="100A20C5"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6F97E0C2"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30965F59" w14:textId="77777777" w:rsidR="001C033E" w:rsidRPr="0043072F" w:rsidRDefault="001C033E" w:rsidP="001C033E">
            <w:pPr>
              <w:rPr>
                <w:rFonts w:ascii="Cambria" w:hAnsi="Cambria"/>
                <w:sz w:val="20"/>
                <w:szCs w:val="20"/>
                <w:lang w:val="en-ID"/>
              </w:rPr>
            </w:pPr>
            <w:r w:rsidRPr="0043072F">
              <w:rPr>
                <w:rFonts w:ascii="Cambria" w:hAnsi="Cambria"/>
                <w:sz w:val="20"/>
                <w:szCs w:val="20"/>
                <w:lang w:val="en-ID"/>
              </w:rPr>
              <w:t>Baik</w:t>
            </w:r>
          </w:p>
        </w:tc>
      </w:tr>
      <w:tr w:rsidR="001C033E" w:rsidRPr="0043072F" w14:paraId="2F06AAA8" w14:textId="77777777" w:rsidTr="00234633">
        <w:trPr>
          <w:tblCellSpacing w:w="15" w:type="dxa"/>
          <w:jc w:val="center"/>
        </w:trPr>
        <w:tc>
          <w:tcPr>
            <w:tcW w:w="669" w:type="dxa"/>
            <w:vAlign w:val="center"/>
            <w:hideMark/>
          </w:tcPr>
          <w:p w14:paraId="617D3592"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3</w:t>
            </w:r>
          </w:p>
        </w:tc>
        <w:tc>
          <w:tcPr>
            <w:tcW w:w="3368" w:type="dxa"/>
            <w:vAlign w:val="center"/>
            <w:hideMark/>
          </w:tcPr>
          <w:p w14:paraId="1B7CFE94" w14:textId="1B17CEAC" w:rsidR="001C033E" w:rsidRPr="0043072F" w:rsidRDefault="001C033E" w:rsidP="001C033E">
            <w:pPr>
              <w:rPr>
                <w:rFonts w:ascii="Cambria" w:hAnsi="Cambria"/>
                <w:sz w:val="20"/>
                <w:szCs w:val="20"/>
                <w:lang w:val="en-ID"/>
              </w:rPr>
            </w:pPr>
            <w:r>
              <w:rPr>
                <w:rFonts w:ascii="Arial Narrow" w:hAnsi="Arial Narrow" w:cs="Calibri"/>
                <w:color w:val="000000"/>
              </w:rPr>
              <w:t>Fayruz Abadi Slamet, M.Pd</w:t>
            </w:r>
          </w:p>
        </w:tc>
        <w:tc>
          <w:tcPr>
            <w:tcW w:w="0" w:type="auto"/>
            <w:vAlign w:val="center"/>
            <w:hideMark/>
          </w:tcPr>
          <w:p w14:paraId="253F33C2" w14:textId="4C53DB03"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SB</w:t>
            </w:r>
          </w:p>
        </w:tc>
        <w:tc>
          <w:tcPr>
            <w:tcW w:w="0" w:type="auto"/>
            <w:vAlign w:val="center"/>
            <w:hideMark/>
          </w:tcPr>
          <w:p w14:paraId="04B1519A" w14:textId="26654D85"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2194364C" w14:textId="328A35AF"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4DF3C1AC" w14:textId="058931EB"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1B59C8F1" w14:textId="4B523931"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5E7E76C7" w14:textId="4E3A00B3"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349F9718" w14:textId="1A9547B8"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697455A6" w14:textId="01C6BC91" w:rsidR="001C033E" w:rsidRPr="0043072F" w:rsidRDefault="001C033E" w:rsidP="001C033E">
            <w:pPr>
              <w:rPr>
                <w:rFonts w:ascii="Cambria" w:hAnsi="Cambria"/>
                <w:sz w:val="20"/>
                <w:szCs w:val="20"/>
                <w:lang w:val="en-ID"/>
              </w:rPr>
            </w:pPr>
            <w:r w:rsidRPr="0043072F">
              <w:rPr>
                <w:rFonts w:ascii="Cambria" w:hAnsi="Cambria"/>
                <w:sz w:val="20"/>
                <w:szCs w:val="20"/>
                <w:lang w:val="en-ID"/>
              </w:rPr>
              <w:t>Sangat Baik</w:t>
            </w:r>
          </w:p>
        </w:tc>
      </w:tr>
      <w:tr w:rsidR="001C033E" w:rsidRPr="0043072F" w14:paraId="4ACFDC2B" w14:textId="77777777" w:rsidTr="00234633">
        <w:trPr>
          <w:tblCellSpacing w:w="15" w:type="dxa"/>
          <w:jc w:val="center"/>
        </w:trPr>
        <w:tc>
          <w:tcPr>
            <w:tcW w:w="669" w:type="dxa"/>
            <w:vAlign w:val="center"/>
            <w:hideMark/>
          </w:tcPr>
          <w:p w14:paraId="2DCDB158"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4</w:t>
            </w:r>
          </w:p>
        </w:tc>
        <w:tc>
          <w:tcPr>
            <w:tcW w:w="3368" w:type="dxa"/>
            <w:vAlign w:val="center"/>
            <w:hideMark/>
          </w:tcPr>
          <w:p w14:paraId="47194D4B" w14:textId="3A07D51B" w:rsidR="001C033E" w:rsidRPr="0043072F" w:rsidRDefault="001C033E" w:rsidP="001C033E">
            <w:pPr>
              <w:rPr>
                <w:rFonts w:ascii="Cambria" w:hAnsi="Cambria"/>
                <w:sz w:val="20"/>
                <w:szCs w:val="20"/>
                <w:lang w:val="en-ID"/>
              </w:rPr>
            </w:pPr>
            <w:r>
              <w:rPr>
                <w:rFonts w:ascii="Arial Narrow" w:hAnsi="Arial Narrow" w:cs="Calibri"/>
                <w:color w:val="000000"/>
              </w:rPr>
              <w:t>Khoirul Anwar, M.Pd.</w:t>
            </w:r>
          </w:p>
        </w:tc>
        <w:tc>
          <w:tcPr>
            <w:tcW w:w="0" w:type="auto"/>
            <w:vAlign w:val="center"/>
            <w:hideMark/>
          </w:tcPr>
          <w:p w14:paraId="30B7054C"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SB</w:t>
            </w:r>
          </w:p>
        </w:tc>
        <w:tc>
          <w:tcPr>
            <w:tcW w:w="0" w:type="auto"/>
            <w:vAlign w:val="center"/>
            <w:hideMark/>
          </w:tcPr>
          <w:p w14:paraId="78530049"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233EDBE5"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3D869EE8"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708B0564"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205AC8BD"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55D3B46E"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35BDBB86" w14:textId="77777777" w:rsidR="001C033E" w:rsidRPr="0043072F" w:rsidRDefault="001C033E" w:rsidP="001C033E">
            <w:pPr>
              <w:rPr>
                <w:rFonts w:ascii="Cambria" w:hAnsi="Cambria"/>
                <w:sz w:val="20"/>
                <w:szCs w:val="20"/>
                <w:lang w:val="en-ID"/>
              </w:rPr>
            </w:pPr>
            <w:r w:rsidRPr="0043072F">
              <w:rPr>
                <w:rFonts w:ascii="Cambria" w:hAnsi="Cambria"/>
                <w:sz w:val="20"/>
                <w:szCs w:val="20"/>
                <w:lang w:val="en-ID"/>
              </w:rPr>
              <w:t>Sangat Baik</w:t>
            </w:r>
          </w:p>
        </w:tc>
      </w:tr>
      <w:tr w:rsidR="001C033E" w:rsidRPr="0043072F" w14:paraId="3C042EDD" w14:textId="77777777" w:rsidTr="00234633">
        <w:trPr>
          <w:tblCellSpacing w:w="15" w:type="dxa"/>
          <w:jc w:val="center"/>
        </w:trPr>
        <w:tc>
          <w:tcPr>
            <w:tcW w:w="669" w:type="dxa"/>
            <w:vAlign w:val="center"/>
            <w:hideMark/>
          </w:tcPr>
          <w:p w14:paraId="233E4B51"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5</w:t>
            </w:r>
          </w:p>
        </w:tc>
        <w:tc>
          <w:tcPr>
            <w:tcW w:w="3368" w:type="dxa"/>
            <w:vAlign w:val="center"/>
            <w:hideMark/>
          </w:tcPr>
          <w:p w14:paraId="27DC3945" w14:textId="371E0F6C" w:rsidR="001C033E" w:rsidRPr="0043072F" w:rsidRDefault="001C033E" w:rsidP="001C033E">
            <w:pPr>
              <w:rPr>
                <w:rFonts w:ascii="Cambria" w:hAnsi="Cambria"/>
                <w:sz w:val="20"/>
                <w:szCs w:val="20"/>
                <w:lang w:val="en-ID"/>
              </w:rPr>
            </w:pPr>
            <w:r>
              <w:rPr>
                <w:rFonts w:ascii="Arial Narrow" w:hAnsi="Arial Narrow" w:cs="Calibri"/>
                <w:color w:val="000000"/>
              </w:rPr>
              <w:t>Ahmad Wasil, S.Pd.I, M.Ag</w:t>
            </w:r>
          </w:p>
        </w:tc>
        <w:tc>
          <w:tcPr>
            <w:tcW w:w="0" w:type="auto"/>
            <w:vAlign w:val="center"/>
            <w:hideMark/>
          </w:tcPr>
          <w:p w14:paraId="468DD38C"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49F986A3"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04AF00D2"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48BF3774"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6ABF3BB3"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hideMark/>
          </w:tcPr>
          <w:p w14:paraId="456224B5"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6127160F"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33862347" w14:textId="77777777" w:rsidR="001C033E" w:rsidRPr="0043072F" w:rsidRDefault="001C033E" w:rsidP="001C033E">
            <w:pPr>
              <w:rPr>
                <w:rFonts w:ascii="Cambria" w:hAnsi="Cambria"/>
                <w:sz w:val="20"/>
                <w:szCs w:val="20"/>
                <w:lang w:val="en-ID"/>
              </w:rPr>
            </w:pPr>
            <w:r w:rsidRPr="0043072F">
              <w:rPr>
                <w:rFonts w:ascii="Cambria" w:hAnsi="Cambria"/>
                <w:sz w:val="20"/>
                <w:szCs w:val="20"/>
                <w:lang w:val="en-ID"/>
              </w:rPr>
              <w:t>Baik</w:t>
            </w:r>
          </w:p>
        </w:tc>
      </w:tr>
      <w:tr w:rsidR="001C033E" w:rsidRPr="0043072F" w14:paraId="6EB39F55" w14:textId="77777777" w:rsidTr="00234633">
        <w:trPr>
          <w:tblCellSpacing w:w="15" w:type="dxa"/>
          <w:jc w:val="center"/>
        </w:trPr>
        <w:tc>
          <w:tcPr>
            <w:tcW w:w="669" w:type="dxa"/>
            <w:vAlign w:val="center"/>
            <w:hideMark/>
          </w:tcPr>
          <w:p w14:paraId="0786A67C"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6</w:t>
            </w:r>
          </w:p>
        </w:tc>
        <w:tc>
          <w:tcPr>
            <w:tcW w:w="3368" w:type="dxa"/>
            <w:vAlign w:val="center"/>
            <w:hideMark/>
          </w:tcPr>
          <w:p w14:paraId="53ADA07D" w14:textId="6DFD66CB" w:rsidR="001C033E" w:rsidRPr="0043072F" w:rsidRDefault="001C033E" w:rsidP="001C033E">
            <w:pPr>
              <w:rPr>
                <w:rFonts w:ascii="Cambria" w:hAnsi="Cambria"/>
                <w:sz w:val="20"/>
                <w:szCs w:val="20"/>
                <w:lang w:val="en-ID"/>
              </w:rPr>
            </w:pPr>
            <w:r>
              <w:rPr>
                <w:rFonts w:ascii="Arial Narrow" w:hAnsi="Arial Narrow" w:cs="Calibri"/>
                <w:color w:val="000000"/>
              </w:rPr>
              <w:t>Endang Tysmaning, M.Pd</w:t>
            </w:r>
          </w:p>
        </w:tc>
        <w:tc>
          <w:tcPr>
            <w:tcW w:w="0" w:type="auto"/>
            <w:vAlign w:val="center"/>
            <w:hideMark/>
          </w:tcPr>
          <w:p w14:paraId="46F2B327" w14:textId="50D145C6" w:rsidR="001C033E" w:rsidRPr="0043072F" w:rsidRDefault="00775562" w:rsidP="001C033E">
            <w:pPr>
              <w:jc w:val="center"/>
              <w:rPr>
                <w:rFonts w:ascii="Cambria" w:hAnsi="Cambria"/>
                <w:sz w:val="20"/>
                <w:szCs w:val="20"/>
                <w:lang w:val="en-ID"/>
              </w:rPr>
            </w:pPr>
            <w:r>
              <w:rPr>
                <w:rFonts w:ascii="Cambria" w:hAnsi="Cambria"/>
                <w:sz w:val="20"/>
                <w:szCs w:val="20"/>
                <w:lang w:val="en-ID"/>
              </w:rPr>
              <w:t>S</w:t>
            </w:r>
            <w:r w:rsidR="001C033E" w:rsidRPr="0043072F">
              <w:rPr>
                <w:rFonts w:ascii="Cambria" w:hAnsi="Cambria"/>
                <w:sz w:val="20"/>
                <w:szCs w:val="20"/>
                <w:lang w:val="en-ID"/>
              </w:rPr>
              <w:t>B</w:t>
            </w:r>
          </w:p>
        </w:tc>
        <w:tc>
          <w:tcPr>
            <w:tcW w:w="0" w:type="auto"/>
            <w:vAlign w:val="center"/>
            <w:hideMark/>
          </w:tcPr>
          <w:p w14:paraId="67CFAD8A"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25418730"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5DEC002C"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41CF799E"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hideMark/>
          </w:tcPr>
          <w:p w14:paraId="4F796FE0"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00C5B72D"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hideMark/>
          </w:tcPr>
          <w:p w14:paraId="3C10E1CF" w14:textId="5FB94480" w:rsidR="001C033E" w:rsidRPr="0043072F" w:rsidRDefault="00775562" w:rsidP="001C033E">
            <w:pPr>
              <w:rPr>
                <w:rFonts w:ascii="Cambria" w:hAnsi="Cambria"/>
                <w:sz w:val="20"/>
                <w:szCs w:val="20"/>
                <w:lang w:val="en-ID"/>
              </w:rPr>
            </w:pPr>
            <w:r>
              <w:rPr>
                <w:rFonts w:ascii="Cambria" w:hAnsi="Cambria"/>
                <w:sz w:val="20"/>
                <w:szCs w:val="20"/>
                <w:lang w:val="en-ID"/>
              </w:rPr>
              <w:t xml:space="preserve">Sangat </w:t>
            </w:r>
            <w:r w:rsidR="001C033E" w:rsidRPr="0043072F">
              <w:rPr>
                <w:rFonts w:ascii="Cambria" w:hAnsi="Cambria"/>
                <w:sz w:val="20"/>
                <w:szCs w:val="20"/>
                <w:lang w:val="en-ID"/>
              </w:rPr>
              <w:t>Baik</w:t>
            </w:r>
          </w:p>
        </w:tc>
      </w:tr>
      <w:tr w:rsidR="001C033E" w:rsidRPr="0043072F" w14:paraId="004609E5" w14:textId="77777777" w:rsidTr="00234633">
        <w:trPr>
          <w:tblCellSpacing w:w="15" w:type="dxa"/>
          <w:jc w:val="center"/>
        </w:trPr>
        <w:tc>
          <w:tcPr>
            <w:tcW w:w="669" w:type="dxa"/>
            <w:vAlign w:val="center"/>
            <w:hideMark/>
          </w:tcPr>
          <w:p w14:paraId="7BF48313"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7</w:t>
            </w:r>
          </w:p>
        </w:tc>
        <w:tc>
          <w:tcPr>
            <w:tcW w:w="3368" w:type="dxa"/>
            <w:vAlign w:val="center"/>
            <w:hideMark/>
          </w:tcPr>
          <w:p w14:paraId="6E557233" w14:textId="756FB8C8" w:rsidR="001C033E" w:rsidRPr="0043072F" w:rsidRDefault="001C033E" w:rsidP="001C033E">
            <w:pPr>
              <w:rPr>
                <w:rFonts w:ascii="Cambria" w:hAnsi="Cambria"/>
                <w:sz w:val="20"/>
                <w:szCs w:val="20"/>
                <w:lang w:val="en-ID"/>
              </w:rPr>
            </w:pPr>
            <w:r>
              <w:rPr>
                <w:rFonts w:ascii="Arial Narrow" w:hAnsi="Arial Narrow" w:cs="Calibri"/>
                <w:color w:val="000000"/>
              </w:rPr>
              <w:t>Imamatus Sholihah, M.H.</w:t>
            </w:r>
          </w:p>
        </w:tc>
        <w:tc>
          <w:tcPr>
            <w:tcW w:w="0" w:type="auto"/>
            <w:vAlign w:val="center"/>
            <w:hideMark/>
          </w:tcPr>
          <w:p w14:paraId="5F0B09EF" w14:textId="076E94AD" w:rsidR="001C033E" w:rsidRPr="0043072F" w:rsidRDefault="00775562" w:rsidP="001C033E">
            <w:pPr>
              <w:jc w:val="center"/>
              <w:rPr>
                <w:rFonts w:ascii="Cambria" w:hAnsi="Cambria"/>
                <w:sz w:val="20"/>
                <w:szCs w:val="20"/>
                <w:lang w:val="en-ID"/>
              </w:rPr>
            </w:pPr>
            <w:r>
              <w:rPr>
                <w:rFonts w:ascii="Cambria" w:hAnsi="Cambria"/>
                <w:sz w:val="20"/>
                <w:szCs w:val="20"/>
                <w:lang w:val="en-ID"/>
              </w:rPr>
              <w:t>S</w:t>
            </w:r>
            <w:r w:rsidR="001C033E" w:rsidRPr="0043072F">
              <w:rPr>
                <w:rFonts w:ascii="Cambria" w:hAnsi="Cambria"/>
                <w:sz w:val="20"/>
                <w:szCs w:val="20"/>
                <w:lang w:val="en-ID"/>
              </w:rPr>
              <w:t>B</w:t>
            </w:r>
          </w:p>
        </w:tc>
        <w:tc>
          <w:tcPr>
            <w:tcW w:w="0" w:type="auto"/>
            <w:vAlign w:val="center"/>
            <w:hideMark/>
          </w:tcPr>
          <w:p w14:paraId="4588F5F5"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32509391"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5839FA2A"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433F0AF4"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6494097B"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1E3CA188"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hideMark/>
          </w:tcPr>
          <w:p w14:paraId="170D9CD3" w14:textId="526E6E81" w:rsidR="001C033E" w:rsidRPr="0043072F" w:rsidRDefault="00775562" w:rsidP="001C033E">
            <w:pPr>
              <w:rPr>
                <w:rFonts w:ascii="Cambria" w:hAnsi="Cambria"/>
                <w:sz w:val="20"/>
                <w:szCs w:val="20"/>
                <w:lang w:val="en-ID"/>
              </w:rPr>
            </w:pPr>
            <w:r>
              <w:rPr>
                <w:rFonts w:ascii="Cambria" w:hAnsi="Cambria"/>
                <w:sz w:val="20"/>
                <w:szCs w:val="20"/>
                <w:lang w:val="en-ID"/>
              </w:rPr>
              <w:t xml:space="preserve">Sangat </w:t>
            </w:r>
            <w:r w:rsidR="001C033E" w:rsidRPr="0043072F">
              <w:rPr>
                <w:rFonts w:ascii="Cambria" w:hAnsi="Cambria"/>
                <w:sz w:val="20"/>
                <w:szCs w:val="20"/>
                <w:lang w:val="en-ID"/>
              </w:rPr>
              <w:t>Baik</w:t>
            </w:r>
          </w:p>
        </w:tc>
      </w:tr>
      <w:tr w:rsidR="001C033E" w:rsidRPr="0043072F" w14:paraId="1792F7E0" w14:textId="77777777" w:rsidTr="00234633">
        <w:trPr>
          <w:tblCellSpacing w:w="15" w:type="dxa"/>
          <w:jc w:val="center"/>
        </w:trPr>
        <w:tc>
          <w:tcPr>
            <w:tcW w:w="669" w:type="dxa"/>
            <w:vAlign w:val="center"/>
            <w:hideMark/>
          </w:tcPr>
          <w:p w14:paraId="19F6555C"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lastRenderedPageBreak/>
              <w:t>8</w:t>
            </w:r>
          </w:p>
        </w:tc>
        <w:tc>
          <w:tcPr>
            <w:tcW w:w="3368" w:type="dxa"/>
            <w:vAlign w:val="center"/>
            <w:hideMark/>
          </w:tcPr>
          <w:p w14:paraId="1A35629F" w14:textId="4FF31338" w:rsidR="001C033E" w:rsidRPr="0043072F" w:rsidRDefault="001C033E" w:rsidP="001C033E">
            <w:pPr>
              <w:rPr>
                <w:rFonts w:ascii="Cambria" w:hAnsi="Cambria"/>
                <w:sz w:val="20"/>
                <w:szCs w:val="20"/>
                <w:lang w:val="en-ID"/>
              </w:rPr>
            </w:pPr>
            <w:r>
              <w:rPr>
                <w:rFonts w:ascii="Arial Narrow" w:hAnsi="Arial Narrow" w:cs="Calibri"/>
                <w:color w:val="000000"/>
              </w:rPr>
              <w:t>M. Hidayatulloh, M.I.Kom</w:t>
            </w:r>
          </w:p>
        </w:tc>
        <w:tc>
          <w:tcPr>
            <w:tcW w:w="0" w:type="auto"/>
            <w:vAlign w:val="center"/>
            <w:hideMark/>
          </w:tcPr>
          <w:p w14:paraId="0D153873" w14:textId="229B56A1" w:rsidR="001C033E" w:rsidRPr="0043072F" w:rsidRDefault="00775562" w:rsidP="001C033E">
            <w:pPr>
              <w:jc w:val="center"/>
              <w:rPr>
                <w:rFonts w:ascii="Cambria" w:hAnsi="Cambria"/>
                <w:sz w:val="20"/>
                <w:szCs w:val="20"/>
                <w:lang w:val="en-ID"/>
              </w:rPr>
            </w:pPr>
            <w:r>
              <w:rPr>
                <w:rFonts w:ascii="Cambria" w:hAnsi="Cambria"/>
                <w:sz w:val="20"/>
                <w:szCs w:val="20"/>
                <w:lang w:val="en-ID"/>
              </w:rPr>
              <w:t>S</w:t>
            </w:r>
            <w:r w:rsidR="001C033E" w:rsidRPr="0043072F">
              <w:rPr>
                <w:rFonts w:ascii="Cambria" w:hAnsi="Cambria"/>
                <w:sz w:val="20"/>
                <w:szCs w:val="20"/>
                <w:lang w:val="en-ID"/>
              </w:rPr>
              <w:t>B</w:t>
            </w:r>
          </w:p>
        </w:tc>
        <w:tc>
          <w:tcPr>
            <w:tcW w:w="0" w:type="auto"/>
            <w:vAlign w:val="center"/>
            <w:hideMark/>
          </w:tcPr>
          <w:p w14:paraId="022352C7"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202B4E67"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hideMark/>
          </w:tcPr>
          <w:p w14:paraId="386B949A"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1230AA08"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hideMark/>
          </w:tcPr>
          <w:p w14:paraId="6FF7BB09" w14:textId="77777777"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hideMark/>
          </w:tcPr>
          <w:p w14:paraId="0DCF4913" w14:textId="2E682759" w:rsidR="001C033E" w:rsidRPr="0043072F" w:rsidRDefault="00775562" w:rsidP="001C033E">
            <w:pPr>
              <w:jc w:val="center"/>
              <w:rPr>
                <w:rFonts w:ascii="Cambria" w:hAnsi="Cambria"/>
                <w:sz w:val="20"/>
                <w:szCs w:val="20"/>
                <w:lang w:val="en-ID"/>
              </w:rPr>
            </w:pPr>
            <w:r>
              <w:rPr>
                <w:rFonts w:ascii="Cambria" w:hAnsi="Cambria"/>
                <w:sz w:val="20"/>
                <w:szCs w:val="20"/>
                <w:lang w:val="en-ID"/>
              </w:rPr>
              <w:t>B</w:t>
            </w:r>
          </w:p>
        </w:tc>
        <w:tc>
          <w:tcPr>
            <w:tcW w:w="0" w:type="auto"/>
            <w:vAlign w:val="center"/>
            <w:hideMark/>
          </w:tcPr>
          <w:p w14:paraId="64331AAB" w14:textId="736FEF8E" w:rsidR="001C033E" w:rsidRPr="0043072F" w:rsidRDefault="00775562" w:rsidP="001C033E">
            <w:pPr>
              <w:rPr>
                <w:rFonts w:ascii="Cambria" w:hAnsi="Cambria"/>
                <w:sz w:val="20"/>
                <w:szCs w:val="20"/>
                <w:lang w:val="en-ID"/>
              </w:rPr>
            </w:pPr>
            <w:r>
              <w:rPr>
                <w:rFonts w:ascii="Cambria" w:hAnsi="Cambria"/>
                <w:sz w:val="20"/>
                <w:szCs w:val="20"/>
                <w:lang w:val="en-ID"/>
              </w:rPr>
              <w:t xml:space="preserve">Sangat </w:t>
            </w:r>
            <w:r w:rsidR="001C033E" w:rsidRPr="0043072F">
              <w:rPr>
                <w:rFonts w:ascii="Cambria" w:hAnsi="Cambria"/>
                <w:sz w:val="20"/>
                <w:szCs w:val="20"/>
                <w:lang w:val="en-ID"/>
              </w:rPr>
              <w:t>Baik</w:t>
            </w:r>
          </w:p>
        </w:tc>
      </w:tr>
      <w:tr w:rsidR="001C033E" w:rsidRPr="0043072F" w14:paraId="6902ABD9" w14:textId="77777777" w:rsidTr="00234633">
        <w:trPr>
          <w:tblCellSpacing w:w="15" w:type="dxa"/>
          <w:jc w:val="center"/>
        </w:trPr>
        <w:tc>
          <w:tcPr>
            <w:tcW w:w="669" w:type="dxa"/>
            <w:vAlign w:val="center"/>
          </w:tcPr>
          <w:p w14:paraId="2FDA393D" w14:textId="39076EF6"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9</w:t>
            </w:r>
          </w:p>
        </w:tc>
        <w:tc>
          <w:tcPr>
            <w:tcW w:w="3368" w:type="dxa"/>
            <w:vAlign w:val="center"/>
          </w:tcPr>
          <w:p w14:paraId="61D293AD" w14:textId="03D44BBD" w:rsidR="001C033E" w:rsidRPr="0043072F" w:rsidRDefault="001C033E" w:rsidP="001C033E">
            <w:pPr>
              <w:rPr>
                <w:rFonts w:ascii="Cambria" w:hAnsi="Cambria"/>
                <w:sz w:val="20"/>
                <w:szCs w:val="20"/>
                <w:lang w:val="en-ID"/>
              </w:rPr>
            </w:pPr>
            <w:r>
              <w:rPr>
                <w:rFonts w:ascii="Arial Narrow" w:hAnsi="Arial Narrow" w:cs="Calibri"/>
                <w:color w:val="000000"/>
              </w:rPr>
              <w:t>M. Hamdan Yuwafik, M.Sos.</w:t>
            </w:r>
          </w:p>
        </w:tc>
        <w:tc>
          <w:tcPr>
            <w:tcW w:w="0" w:type="auto"/>
            <w:vAlign w:val="center"/>
          </w:tcPr>
          <w:p w14:paraId="66784EBA" w14:textId="3C571F27" w:rsidR="001C033E" w:rsidRPr="0043072F" w:rsidRDefault="00775562" w:rsidP="001C033E">
            <w:pPr>
              <w:jc w:val="center"/>
              <w:rPr>
                <w:rFonts w:ascii="Cambria" w:hAnsi="Cambria"/>
                <w:sz w:val="20"/>
                <w:szCs w:val="20"/>
                <w:lang w:val="en-ID"/>
              </w:rPr>
            </w:pPr>
            <w:r>
              <w:rPr>
                <w:rFonts w:ascii="Cambria" w:hAnsi="Cambria"/>
                <w:sz w:val="20"/>
                <w:szCs w:val="20"/>
                <w:lang w:val="en-ID"/>
              </w:rPr>
              <w:t>S</w:t>
            </w:r>
            <w:r w:rsidR="001C033E" w:rsidRPr="0043072F">
              <w:rPr>
                <w:rFonts w:ascii="Cambria" w:hAnsi="Cambria"/>
                <w:sz w:val="20"/>
                <w:szCs w:val="20"/>
                <w:lang w:val="en-ID"/>
              </w:rPr>
              <w:t>B</w:t>
            </w:r>
          </w:p>
        </w:tc>
        <w:tc>
          <w:tcPr>
            <w:tcW w:w="0" w:type="auto"/>
            <w:vAlign w:val="center"/>
          </w:tcPr>
          <w:p w14:paraId="30713194" w14:textId="082756A3"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0187C5D9" w14:textId="42A57C21" w:rsidR="001C033E" w:rsidRPr="0043072F" w:rsidRDefault="00775562" w:rsidP="001C033E">
            <w:pPr>
              <w:jc w:val="center"/>
              <w:rPr>
                <w:rFonts w:ascii="Cambria" w:hAnsi="Cambria"/>
                <w:sz w:val="20"/>
                <w:szCs w:val="20"/>
                <w:lang w:val="en-ID"/>
              </w:rPr>
            </w:pPr>
            <w:r>
              <w:rPr>
                <w:rFonts w:ascii="Cambria" w:hAnsi="Cambria"/>
                <w:sz w:val="20"/>
                <w:szCs w:val="20"/>
                <w:lang w:val="en-ID"/>
              </w:rPr>
              <w:t>B</w:t>
            </w:r>
          </w:p>
        </w:tc>
        <w:tc>
          <w:tcPr>
            <w:tcW w:w="0" w:type="auto"/>
            <w:vAlign w:val="center"/>
          </w:tcPr>
          <w:p w14:paraId="50BDC975" w14:textId="15B8FE7E"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1BE66D1E" w14:textId="7507EB48"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tcPr>
          <w:p w14:paraId="71F4CE25" w14:textId="4BDA1C3F"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57954EC3" w14:textId="43B01F83" w:rsidR="001C033E" w:rsidRPr="0043072F" w:rsidRDefault="00775562" w:rsidP="001C033E">
            <w:pPr>
              <w:jc w:val="center"/>
              <w:rPr>
                <w:rFonts w:ascii="Cambria" w:hAnsi="Cambria"/>
                <w:sz w:val="20"/>
                <w:szCs w:val="20"/>
                <w:lang w:val="en-ID"/>
              </w:rPr>
            </w:pPr>
            <w:r>
              <w:rPr>
                <w:rFonts w:ascii="Cambria" w:hAnsi="Cambria"/>
                <w:sz w:val="20"/>
                <w:szCs w:val="20"/>
                <w:lang w:val="en-ID"/>
              </w:rPr>
              <w:t>B</w:t>
            </w:r>
          </w:p>
        </w:tc>
        <w:tc>
          <w:tcPr>
            <w:tcW w:w="0" w:type="auto"/>
            <w:vAlign w:val="center"/>
          </w:tcPr>
          <w:p w14:paraId="15FB6948" w14:textId="025067F8" w:rsidR="001C033E" w:rsidRPr="0043072F" w:rsidRDefault="00775562" w:rsidP="001C033E">
            <w:pPr>
              <w:rPr>
                <w:rFonts w:ascii="Cambria" w:hAnsi="Cambria"/>
                <w:sz w:val="20"/>
                <w:szCs w:val="20"/>
                <w:lang w:val="en-ID"/>
              </w:rPr>
            </w:pPr>
            <w:r>
              <w:rPr>
                <w:rFonts w:ascii="Cambria" w:hAnsi="Cambria"/>
                <w:sz w:val="20"/>
                <w:szCs w:val="20"/>
                <w:lang w:val="en-ID"/>
              </w:rPr>
              <w:t xml:space="preserve">Sangat </w:t>
            </w:r>
            <w:r w:rsidR="001C033E" w:rsidRPr="0043072F">
              <w:rPr>
                <w:rFonts w:ascii="Cambria" w:hAnsi="Cambria"/>
                <w:sz w:val="20"/>
                <w:szCs w:val="20"/>
                <w:lang w:val="en-ID"/>
              </w:rPr>
              <w:t>Baik</w:t>
            </w:r>
          </w:p>
        </w:tc>
      </w:tr>
      <w:tr w:rsidR="001C033E" w:rsidRPr="0043072F" w14:paraId="0B2D3D17" w14:textId="77777777" w:rsidTr="00234633">
        <w:trPr>
          <w:tblCellSpacing w:w="15" w:type="dxa"/>
          <w:jc w:val="center"/>
        </w:trPr>
        <w:tc>
          <w:tcPr>
            <w:tcW w:w="669" w:type="dxa"/>
            <w:vAlign w:val="center"/>
          </w:tcPr>
          <w:p w14:paraId="42E706EF" w14:textId="3114CA8A"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10</w:t>
            </w:r>
          </w:p>
        </w:tc>
        <w:tc>
          <w:tcPr>
            <w:tcW w:w="3368" w:type="dxa"/>
            <w:vAlign w:val="center"/>
          </w:tcPr>
          <w:p w14:paraId="3401E51A" w14:textId="406712D9" w:rsidR="001C033E" w:rsidRPr="0043072F" w:rsidRDefault="001C033E" w:rsidP="001C033E">
            <w:pPr>
              <w:rPr>
                <w:rFonts w:ascii="Cambria" w:hAnsi="Cambria"/>
                <w:sz w:val="20"/>
                <w:szCs w:val="20"/>
                <w:lang w:val="en-ID"/>
              </w:rPr>
            </w:pPr>
            <w:r>
              <w:rPr>
                <w:rFonts w:ascii="Arial Narrow" w:hAnsi="Arial Narrow" w:cs="Calibri"/>
                <w:color w:val="000000"/>
              </w:rPr>
              <w:t>Alfian Adi Saputra, M.I.Kom</w:t>
            </w:r>
          </w:p>
        </w:tc>
        <w:tc>
          <w:tcPr>
            <w:tcW w:w="0" w:type="auto"/>
            <w:vAlign w:val="center"/>
          </w:tcPr>
          <w:p w14:paraId="47BEEDF6" w14:textId="7B7046D4"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02BBD634" w14:textId="1D5A1C84"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7B154894" w14:textId="1C4E6620" w:rsidR="001C033E" w:rsidRPr="0043072F" w:rsidRDefault="00775562" w:rsidP="001C033E">
            <w:pPr>
              <w:jc w:val="center"/>
              <w:rPr>
                <w:rFonts w:ascii="Cambria" w:hAnsi="Cambria"/>
                <w:sz w:val="20"/>
                <w:szCs w:val="20"/>
                <w:lang w:val="en-ID"/>
              </w:rPr>
            </w:pPr>
            <w:r>
              <w:rPr>
                <w:rFonts w:ascii="Cambria" w:hAnsi="Cambria"/>
                <w:sz w:val="20"/>
                <w:szCs w:val="20"/>
                <w:lang w:val="en-ID"/>
              </w:rPr>
              <w:t>C</w:t>
            </w:r>
          </w:p>
        </w:tc>
        <w:tc>
          <w:tcPr>
            <w:tcW w:w="0" w:type="auto"/>
            <w:vAlign w:val="center"/>
          </w:tcPr>
          <w:p w14:paraId="7A8E3EBD" w14:textId="42E7C6F9"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3E09DBDC" w14:textId="50C90E41"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1B4462DD" w14:textId="4C34BE9C"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299166E4" w14:textId="1E814F33"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tcPr>
          <w:p w14:paraId="4A2511EB" w14:textId="61C819E9" w:rsidR="001C033E" w:rsidRPr="0043072F" w:rsidRDefault="001C033E" w:rsidP="001C033E">
            <w:pPr>
              <w:rPr>
                <w:rFonts w:ascii="Cambria" w:hAnsi="Cambria"/>
                <w:sz w:val="20"/>
                <w:szCs w:val="20"/>
                <w:lang w:val="en-ID"/>
              </w:rPr>
            </w:pPr>
            <w:r w:rsidRPr="0043072F">
              <w:rPr>
                <w:rFonts w:ascii="Cambria" w:hAnsi="Cambria"/>
                <w:sz w:val="20"/>
                <w:szCs w:val="20"/>
                <w:lang w:val="en-ID"/>
              </w:rPr>
              <w:t>Baik</w:t>
            </w:r>
          </w:p>
        </w:tc>
      </w:tr>
      <w:tr w:rsidR="00775562" w:rsidRPr="0043072F" w14:paraId="6EEA7683" w14:textId="77777777" w:rsidTr="00234633">
        <w:trPr>
          <w:tblCellSpacing w:w="15" w:type="dxa"/>
          <w:jc w:val="center"/>
        </w:trPr>
        <w:tc>
          <w:tcPr>
            <w:tcW w:w="669" w:type="dxa"/>
            <w:vAlign w:val="center"/>
          </w:tcPr>
          <w:p w14:paraId="1A6748F8" w14:textId="07BC387C" w:rsidR="00775562" w:rsidRPr="0043072F" w:rsidRDefault="00775562" w:rsidP="00775562">
            <w:pPr>
              <w:jc w:val="center"/>
              <w:rPr>
                <w:rFonts w:ascii="Cambria" w:hAnsi="Cambria"/>
                <w:sz w:val="20"/>
                <w:szCs w:val="20"/>
                <w:lang w:val="en-ID"/>
              </w:rPr>
            </w:pPr>
            <w:r>
              <w:rPr>
                <w:rFonts w:ascii="Cambria" w:hAnsi="Cambria"/>
                <w:sz w:val="20"/>
                <w:szCs w:val="20"/>
                <w:lang w:val="en-ID"/>
              </w:rPr>
              <w:t>11</w:t>
            </w:r>
          </w:p>
        </w:tc>
        <w:tc>
          <w:tcPr>
            <w:tcW w:w="3368" w:type="dxa"/>
            <w:vAlign w:val="center"/>
          </w:tcPr>
          <w:p w14:paraId="07671A67" w14:textId="4ADEB8EA" w:rsidR="00775562" w:rsidRPr="00C24662" w:rsidRDefault="00775562" w:rsidP="00775562">
            <w:pPr>
              <w:rPr>
                <w:rFonts w:ascii="Arial Narrow" w:hAnsi="Arial Narrow" w:cs="Calibri"/>
                <w:sz w:val="20"/>
                <w:szCs w:val="20"/>
                <w:lang w:val="en-US"/>
              </w:rPr>
            </w:pPr>
            <w:r>
              <w:rPr>
                <w:rFonts w:ascii="Arial Narrow" w:hAnsi="Arial Narrow" w:cs="Calibri"/>
                <w:color w:val="000000"/>
              </w:rPr>
              <w:t>Zizi Nurhikmah, M.Pd.</w:t>
            </w:r>
          </w:p>
        </w:tc>
        <w:tc>
          <w:tcPr>
            <w:tcW w:w="0" w:type="auto"/>
            <w:vAlign w:val="center"/>
          </w:tcPr>
          <w:p w14:paraId="196C9FC3" w14:textId="2C340CE2" w:rsidR="00775562" w:rsidRPr="0043072F" w:rsidRDefault="00775562" w:rsidP="00775562">
            <w:pPr>
              <w:jc w:val="center"/>
              <w:rPr>
                <w:rFonts w:ascii="Cambria" w:hAnsi="Cambria"/>
                <w:sz w:val="20"/>
                <w:szCs w:val="20"/>
                <w:lang w:val="en-ID"/>
              </w:rPr>
            </w:pPr>
            <w:r w:rsidRPr="0043072F">
              <w:rPr>
                <w:rFonts w:ascii="Cambria" w:hAnsi="Cambria"/>
                <w:sz w:val="20"/>
                <w:szCs w:val="20"/>
                <w:lang w:val="en-ID"/>
              </w:rPr>
              <w:t>SB</w:t>
            </w:r>
          </w:p>
        </w:tc>
        <w:tc>
          <w:tcPr>
            <w:tcW w:w="0" w:type="auto"/>
            <w:vAlign w:val="center"/>
          </w:tcPr>
          <w:p w14:paraId="7739B41C" w14:textId="63DF143D" w:rsidR="00775562" w:rsidRPr="0043072F" w:rsidRDefault="00775562" w:rsidP="00775562">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7BBF7FD1" w14:textId="001855B6" w:rsidR="00775562" w:rsidRPr="0043072F" w:rsidRDefault="00775562" w:rsidP="00775562">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7C97799F" w14:textId="409CC9A9" w:rsidR="00775562" w:rsidRPr="0043072F" w:rsidRDefault="00775562" w:rsidP="00775562">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5A21BCF9" w14:textId="59F1281E" w:rsidR="00775562" w:rsidRPr="0043072F" w:rsidRDefault="00775562" w:rsidP="00775562">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5B5B922B" w14:textId="139CF891" w:rsidR="00775562" w:rsidRPr="0043072F" w:rsidRDefault="00775562" w:rsidP="00775562">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6303632C" w14:textId="07F89B36" w:rsidR="00775562" w:rsidRPr="0043072F" w:rsidRDefault="00775562" w:rsidP="00775562">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140069E0" w14:textId="3A712B6A" w:rsidR="00775562" w:rsidRPr="0043072F" w:rsidRDefault="00775562" w:rsidP="00775562">
            <w:pPr>
              <w:rPr>
                <w:rFonts w:ascii="Cambria" w:hAnsi="Cambria"/>
                <w:sz w:val="20"/>
                <w:szCs w:val="20"/>
                <w:lang w:val="en-ID"/>
              </w:rPr>
            </w:pPr>
            <w:r>
              <w:rPr>
                <w:rFonts w:ascii="Cambria" w:hAnsi="Cambria"/>
                <w:sz w:val="20"/>
                <w:szCs w:val="20"/>
                <w:lang w:val="en-ID"/>
              </w:rPr>
              <w:t>Sangat Baik</w:t>
            </w:r>
          </w:p>
        </w:tc>
      </w:tr>
      <w:tr w:rsidR="001C033E" w:rsidRPr="0043072F" w14:paraId="25212F0A" w14:textId="77777777" w:rsidTr="00234633">
        <w:trPr>
          <w:tblCellSpacing w:w="15" w:type="dxa"/>
          <w:jc w:val="center"/>
        </w:trPr>
        <w:tc>
          <w:tcPr>
            <w:tcW w:w="669" w:type="dxa"/>
            <w:vAlign w:val="center"/>
          </w:tcPr>
          <w:p w14:paraId="4EFCF7F6" w14:textId="696DD070"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1</w:t>
            </w:r>
            <w:r>
              <w:rPr>
                <w:rFonts w:ascii="Cambria" w:hAnsi="Cambria"/>
                <w:sz w:val="20"/>
                <w:szCs w:val="20"/>
                <w:lang w:val="en-ID"/>
              </w:rPr>
              <w:t>2</w:t>
            </w:r>
          </w:p>
        </w:tc>
        <w:tc>
          <w:tcPr>
            <w:tcW w:w="3368" w:type="dxa"/>
            <w:vAlign w:val="center"/>
          </w:tcPr>
          <w:p w14:paraId="59C16E29" w14:textId="15D15E79" w:rsidR="001C033E" w:rsidRPr="0043072F" w:rsidRDefault="001C033E" w:rsidP="001C033E">
            <w:pPr>
              <w:rPr>
                <w:rFonts w:ascii="Cambria" w:hAnsi="Cambria"/>
                <w:sz w:val="20"/>
                <w:szCs w:val="20"/>
                <w:lang w:val="en-ID"/>
              </w:rPr>
            </w:pPr>
            <w:r>
              <w:rPr>
                <w:rFonts w:ascii="Arial Narrow" w:hAnsi="Arial Narrow" w:cs="Calibri"/>
                <w:color w:val="000000"/>
              </w:rPr>
              <w:t>Fauziyah Rahmawati, M.Sos</w:t>
            </w:r>
          </w:p>
        </w:tc>
        <w:tc>
          <w:tcPr>
            <w:tcW w:w="0" w:type="auto"/>
            <w:vAlign w:val="center"/>
          </w:tcPr>
          <w:p w14:paraId="6CABF3E8" w14:textId="235319F3"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SB</w:t>
            </w:r>
          </w:p>
        </w:tc>
        <w:tc>
          <w:tcPr>
            <w:tcW w:w="0" w:type="auto"/>
            <w:vAlign w:val="center"/>
          </w:tcPr>
          <w:p w14:paraId="1BB90365" w14:textId="4617469C"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23C3F3C3" w14:textId="05FCA585"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2F6B50EA" w14:textId="4866806F"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430BE904" w14:textId="1F5A071B"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3AF70749" w14:textId="5BCF560C"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31DF4447" w14:textId="3C24EFE3"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5D4B1994" w14:textId="7013B606" w:rsidR="001C033E" w:rsidRPr="0043072F" w:rsidRDefault="001C033E" w:rsidP="001C033E">
            <w:pPr>
              <w:rPr>
                <w:rFonts w:ascii="Cambria" w:hAnsi="Cambria"/>
                <w:sz w:val="20"/>
                <w:szCs w:val="20"/>
                <w:lang w:val="en-ID"/>
              </w:rPr>
            </w:pPr>
            <w:r w:rsidRPr="0043072F">
              <w:rPr>
                <w:rFonts w:ascii="Cambria" w:hAnsi="Cambria"/>
                <w:sz w:val="20"/>
                <w:szCs w:val="20"/>
                <w:lang w:val="en-ID"/>
              </w:rPr>
              <w:t>Sangat Baik</w:t>
            </w:r>
          </w:p>
        </w:tc>
      </w:tr>
      <w:tr w:rsidR="001C033E" w:rsidRPr="0043072F" w14:paraId="02C5AB54" w14:textId="77777777" w:rsidTr="00234633">
        <w:trPr>
          <w:tblCellSpacing w:w="15" w:type="dxa"/>
          <w:jc w:val="center"/>
        </w:trPr>
        <w:tc>
          <w:tcPr>
            <w:tcW w:w="669" w:type="dxa"/>
            <w:vAlign w:val="center"/>
          </w:tcPr>
          <w:p w14:paraId="1E5E2AF5" w14:textId="66D59E66"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1</w:t>
            </w:r>
            <w:r>
              <w:rPr>
                <w:rFonts w:ascii="Cambria" w:hAnsi="Cambria"/>
                <w:sz w:val="20"/>
                <w:szCs w:val="20"/>
                <w:lang w:val="en-ID"/>
              </w:rPr>
              <w:t>3</w:t>
            </w:r>
          </w:p>
        </w:tc>
        <w:tc>
          <w:tcPr>
            <w:tcW w:w="3368" w:type="dxa"/>
            <w:vAlign w:val="center"/>
          </w:tcPr>
          <w:p w14:paraId="1DA2C3C9" w14:textId="621BBBF0" w:rsidR="001C033E" w:rsidRPr="0043072F" w:rsidRDefault="001C033E" w:rsidP="001C033E">
            <w:pPr>
              <w:rPr>
                <w:rFonts w:ascii="Cambria" w:hAnsi="Cambria"/>
                <w:sz w:val="20"/>
                <w:szCs w:val="20"/>
                <w:lang w:val="en-ID"/>
              </w:rPr>
            </w:pPr>
            <w:r>
              <w:rPr>
                <w:rFonts w:ascii="Arial Narrow" w:hAnsi="Arial Narrow" w:cs="Calibri"/>
                <w:color w:val="000000"/>
              </w:rPr>
              <w:t>Rindra Risdiantoro, M.Pd, M.Si</w:t>
            </w:r>
          </w:p>
        </w:tc>
        <w:tc>
          <w:tcPr>
            <w:tcW w:w="0" w:type="auto"/>
            <w:vAlign w:val="center"/>
          </w:tcPr>
          <w:p w14:paraId="083DB424" w14:textId="280F2943" w:rsidR="001C033E" w:rsidRPr="0043072F" w:rsidRDefault="00775562" w:rsidP="001C033E">
            <w:pPr>
              <w:jc w:val="center"/>
              <w:rPr>
                <w:rFonts w:ascii="Cambria" w:hAnsi="Cambria"/>
                <w:sz w:val="20"/>
                <w:szCs w:val="20"/>
                <w:lang w:val="en-ID"/>
              </w:rPr>
            </w:pPr>
            <w:r>
              <w:rPr>
                <w:rFonts w:ascii="Cambria" w:hAnsi="Cambria"/>
                <w:sz w:val="20"/>
                <w:szCs w:val="20"/>
                <w:lang w:val="en-ID"/>
              </w:rPr>
              <w:t>S</w:t>
            </w:r>
            <w:r w:rsidR="001C033E" w:rsidRPr="0043072F">
              <w:rPr>
                <w:rFonts w:ascii="Cambria" w:hAnsi="Cambria"/>
                <w:sz w:val="20"/>
                <w:szCs w:val="20"/>
                <w:lang w:val="en-ID"/>
              </w:rPr>
              <w:t>B</w:t>
            </w:r>
          </w:p>
        </w:tc>
        <w:tc>
          <w:tcPr>
            <w:tcW w:w="0" w:type="auto"/>
            <w:vAlign w:val="center"/>
          </w:tcPr>
          <w:p w14:paraId="42346C72" w14:textId="4D64C168"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B</w:t>
            </w:r>
          </w:p>
        </w:tc>
        <w:tc>
          <w:tcPr>
            <w:tcW w:w="0" w:type="auto"/>
            <w:vAlign w:val="center"/>
          </w:tcPr>
          <w:p w14:paraId="7031210F" w14:textId="18203E9F" w:rsidR="001C033E" w:rsidRPr="0043072F" w:rsidRDefault="00775562" w:rsidP="001C033E">
            <w:pPr>
              <w:jc w:val="center"/>
              <w:rPr>
                <w:rFonts w:ascii="Cambria" w:hAnsi="Cambria"/>
                <w:sz w:val="20"/>
                <w:szCs w:val="20"/>
                <w:lang w:val="en-ID"/>
              </w:rPr>
            </w:pPr>
            <w:r>
              <w:rPr>
                <w:rFonts w:ascii="Cambria" w:hAnsi="Cambria"/>
                <w:sz w:val="20"/>
                <w:szCs w:val="20"/>
                <w:lang w:val="en-ID"/>
              </w:rPr>
              <w:t>B</w:t>
            </w:r>
          </w:p>
        </w:tc>
        <w:tc>
          <w:tcPr>
            <w:tcW w:w="0" w:type="auto"/>
            <w:vAlign w:val="center"/>
          </w:tcPr>
          <w:p w14:paraId="27CE3FE0" w14:textId="6A78EC5B" w:rsidR="001C033E" w:rsidRPr="0043072F" w:rsidRDefault="00775562" w:rsidP="001C033E">
            <w:pPr>
              <w:jc w:val="center"/>
              <w:rPr>
                <w:rFonts w:ascii="Cambria" w:hAnsi="Cambria"/>
                <w:sz w:val="20"/>
                <w:szCs w:val="20"/>
                <w:lang w:val="en-ID"/>
              </w:rPr>
            </w:pPr>
            <w:r>
              <w:rPr>
                <w:rFonts w:ascii="Cambria" w:hAnsi="Cambria"/>
                <w:sz w:val="20"/>
                <w:szCs w:val="20"/>
                <w:lang w:val="en-ID"/>
              </w:rPr>
              <w:t>B</w:t>
            </w:r>
          </w:p>
        </w:tc>
        <w:tc>
          <w:tcPr>
            <w:tcW w:w="0" w:type="auto"/>
            <w:vAlign w:val="center"/>
          </w:tcPr>
          <w:p w14:paraId="2E753EEE" w14:textId="5934F541" w:rsidR="001C033E" w:rsidRPr="0043072F" w:rsidRDefault="00775562" w:rsidP="001C033E">
            <w:pPr>
              <w:jc w:val="center"/>
              <w:rPr>
                <w:rFonts w:ascii="Cambria" w:hAnsi="Cambria"/>
                <w:sz w:val="20"/>
                <w:szCs w:val="20"/>
                <w:lang w:val="en-ID"/>
              </w:rPr>
            </w:pPr>
            <w:r>
              <w:rPr>
                <w:rFonts w:ascii="Cambria" w:hAnsi="Cambria"/>
                <w:sz w:val="20"/>
                <w:szCs w:val="20"/>
                <w:lang w:val="en-ID"/>
              </w:rPr>
              <w:t>B</w:t>
            </w:r>
          </w:p>
        </w:tc>
        <w:tc>
          <w:tcPr>
            <w:tcW w:w="0" w:type="auto"/>
            <w:vAlign w:val="center"/>
          </w:tcPr>
          <w:p w14:paraId="62FC0008" w14:textId="3DDE8D09" w:rsidR="001C033E" w:rsidRPr="0043072F" w:rsidRDefault="00775562" w:rsidP="001C033E">
            <w:pPr>
              <w:jc w:val="center"/>
              <w:rPr>
                <w:rFonts w:ascii="Cambria" w:hAnsi="Cambria"/>
                <w:sz w:val="20"/>
                <w:szCs w:val="20"/>
                <w:lang w:val="en-ID"/>
              </w:rPr>
            </w:pPr>
            <w:r>
              <w:rPr>
                <w:rFonts w:ascii="Cambria" w:hAnsi="Cambria"/>
                <w:sz w:val="20"/>
                <w:szCs w:val="20"/>
                <w:lang w:val="en-ID"/>
              </w:rPr>
              <w:t>B</w:t>
            </w:r>
          </w:p>
        </w:tc>
        <w:tc>
          <w:tcPr>
            <w:tcW w:w="0" w:type="auto"/>
            <w:vAlign w:val="center"/>
          </w:tcPr>
          <w:p w14:paraId="789A2F5C" w14:textId="2FA8A866" w:rsidR="001C033E" w:rsidRPr="0043072F" w:rsidRDefault="001C033E" w:rsidP="001C033E">
            <w:pPr>
              <w:jc w:val="center"/>
              <w:rPr>
                <w:rFonts w:ascii="Cambria" w:hAnsi="Cambria"/>
                <w:sz w:val="20"/>
                <w:szCs w:val="20"/>
                <w:lang w:val="en-ID"/>
              </w:rPr>
            </w:pPr>
            <w:r w:rsidRPr="0043072F">
              <w:rPr>
                <w:rFonts w:ascii="Cambria" w:hAnsi="Cambria"/>
                <w:sz w:val="20"/>
                <w:szCs w:val="20"/>
                <w:lang w:val="en-ID"/>
              </w:rPr>
              <w:t>C</w:t>
            </w:r>
          </w:p>
        </w:tc>
        <w:tc>
          <w:tcPr>
            <w:tcW w:w="0" w:type="auto"/>
            <w:vAlign w:val="center"/>
          </w:tcPr>
          <w:p w14:paraId="4E17D14F" w14:textId="3CA75B72" w:rsidR="001C033E" w:rsidRPr="0043072F" w:rsidRDefault="00775562" w:rsidP="001C033E">
            <w:pPr>
              <w:rPr>
                <w:rFonts w:ascii="Cambria" w:hAnsi="Cambria"/>
                <w:sz w:val="20"/>
                <w:szCs w:val="20"/>
                <w:lang w:val="en-ID"/>
              </w:rPr>
            </w:pPr>
            <w:r>
              <w:rPr>
                <w:rFonts w:ascii="Cambria" w:hAnsi="Cambria"/>
                <w:sz w:val="20"/>
                <w:szCs w:val="20"/>
                <w:lang w:val="en-ID"/>
              </w:rPr>
              <w:t>Sangat Baik</w:t>
            </w:r>
          </w:p>
        </w:tc>
      </w:tr>
      <w:tr w:rsidR="00E1021F" w:rsidRPr="0043072F" w14:paraId="028CB82E" w14:textId="77777777" w:rsidTr="00234633">
        <w:trPr>
          <w:tblCellSpacing w:w="15" w:type="dxa"/>
          <w:jc w:val="center"/>
        </w:trPr>
        <w:tc>
          <w:tcPr>
            <w:tcW w:w="669" w:type="dxa"/>
            <w:vAlign w:val="center"/>
          </w:tcPr>
          <w:p w14:paraId="3B1C6C58" w14:textId="06C60B3A" w:rsidR="00E1021F" w:rsidRPr="0043072F" w:rsidRDefault="00E1021F" w:rsidP="001C033E">
            <w:pPr>
              <w:jc w:val="center"/>
              <w:rPr>
                <w:rFonts w:ascii="Cambria" w:hAnsi="Cambria"/>
                <w:sz w:val="20"/>
                <w:szCs w:val="20"/>
                <w:lang w:val="en-ID"/>
              </w:rPr>
            </w:pPr>
            <w:r>
              <w:rPr>
                <w:rFonts w:ascii="Cambria" w:hAnsi="Cambria"/>
                <w:sz w:val="20"/>
                <w:szCs w:val="20"/>
                <w:lang w:val="en-ID"/>
              </w:rPr>
              <w:t>14</w:t>
            </w:r>
          </w:p>
        </w:tc>
        <w:tc>
          <w:tcPr>
            <w:tcW w:w="3368" w:type="dxa"/>
            <w:vAlign w:val="center"/>
          </w:tcPr>
          <w:p w14:paraId="4C754608" w14:textId="5681322D" w:rsidR="00E1021F" w:rsidRPr="00E1021F" w:rsidRDefault="00E1021F" w:rsidP="001C033E">
            <w:pPr>
              <w:rPr>
                <w:rFonts w:ascii="Arial Narrow" w:hAnsi="Arial Narrow" w:cs="Calibri"/>
                <w:color w:val="000000"/>
                <w:lang w:val="en-US"/>
              </w:rPr>
            </w:pPr>
            <w:r>
              <w:rPr>
                <w:rFonts w:ascii="Arial Narrow" w:hAnsi="Arial Narrow" w:cs="Calibri"/>
                <w:color w:val="000000"/>
                <w:lang w:val="en-US"/>
              </w:rPr>
              <w:t xml:space="preserve">Gatut Setiadi, </w:t>
            </w:r>
            <w:proofErr w:type="spellStart"/>
            <w:proofErr w:type="gramStart"/>
            <w:r>
              <w:rPr>
                <w:rFonts w:ascii="Arial Narrow" w:hAnsi="Arial Narrow" w:cs="Calibri"/>
                <w:color w:val="000000"/>
                <w:lang w:val="en-US"/>
              </w:rPr>
              <w:t>M.Pd</w:t>
            </w:r>
            <w:proofErr w:type="spellEnd"/>
            <w:proofErr w:type="gramEnd"/>
          </w:p>
        </w:tc>
        <w:tc>
          <w:tcPr>
            <w:tcW w:w="0" w:type="auto"/>
            <w:vAlign w:val="center"/>
          </w:tcPr>
          <w:p w14:paraId="4A0C877C" w14:textId="784718A3" w:rsidR="00E1021F" w:rsidRDefault="00E1021F" w:rsidP="001C033E">
            <w:pPr>
              <w:jc w:val="center"/>
              <w:rPr>
                <w:rFonts w:ascii="Cambria" w:hAnsi="Cambria"/>
                <w:sz w:val="20"/>
                <w:szCs w:val="20"/>
                <w:lang w:val="en-ID"/>
              </w:rPr>
            </w:pPr>
            <w:r>
              <w:rPr>
                <w:rFonts w:ascii="Cambria" w:hAnsi="Cambria"/>
                <w:sz w:val="20"/>
                <w:szCs w:val="20"/>
                <w:lang w:val="en-ID"/>
              </w:rPr>
              <w:t>SB</w:t>
            </w:r>
          </w:p>
        </w:tc>
        <w:tc>
          <w:tcPr>
            <w:tcW w:w="0" w:type="auto"/>
            <w:vAlign w:val="center"/>
          </w:tcPr>
          <w:p w14:paraId="5DB66D12" w14:textId="5A8919BA" w:rsidR="00E1021F" w:rsidRPr="0043072F" w:rsidRDefault="00E1021F" w:rsidP="001C033E">
            <w:pPr>
              <w:jc w:val="center"/>
              <w:rPr>
                <w:rFonts w:ascii="Cambria" w:hAnsi="Cambria"/>
                <w:sz w:val="20"/>
                <w:szCs w:val="20"/>
                <w:lang w:val="en-ID"/>
              </w:rPr>
            </w:pPr>
            <w:r>
              <w:rPr>
                <w:rFonts w:ascii="Cambria" w:hAnsi="Cambria"/>
                <w:sz w:val="20"/>
                <w:szCs w:val="20"/>
                <w:lang w:val="en-ID"/>
              </w:rPr>
              <w:t>B</w:t>
            </w:r>
          </w:p>
        </w:tc>
        <w:tc>
          <w:tcPr>
            <w:tcW w:w="0" w:type="auto"/>
            <w:vAlign w:val="center"/>
          </w:tcPr>
          <w:p w14:paraId="3A834141" w14:textId="58ACDFCB" w:rsidR="00E1021F" w:rsidRDefault="00E1021F" w:rsidP="001C033E">
            <w:pPr>
              <w:jc w:val="center"/>
              <w:rPr>
                <w:rFonts w:ascii="Cambria" w:hAnsi="Cambria"/>
                <w:sz w:val="20"/>
                <w:szCs w:val="20"/>
                <w:lang w:val="en-ID"/>
              </w:rPr>
            </w:pPr>
            <w:r>
              <w:rPr>
                <w:rFonts w:ascii="Cambria" w:hAnsi="Cambria"/>
                <w:sz w:val="20"/>
                <w:szCs w:val="20"/>
                <w:lang w:val="en-ID"/>
              </w:rPr>
              <w:t>C</w:t>
            </w:r>
          </w:p>
        </w:tc>
        <w:tc>
          <w:tcPr>
            <w:tcW w:w="0" w:type="auto"/>
            <w:vAlign w:val="center"/>
          </w:tcPr>
          <w:p w14:paraId="586B1BCD" w14:textId="7B1245CF" w:rsidR="00E1021F" w:rsidRDefault="00E1021F" w:rsidP="001C033E">
            <w:pPr>
              <w:jc w:val="center"/>
              <w:rPr>
                <w:rFonts w:ascii="Cambria" w:hAnsi="Cambria"/>
                <w:sz w:val="20"/>
                <w:szCs w:val="20"/>
                <w:lang w:val="en-ID"/>
              </w:rPr>
            </w:pPr>
            <w:r>
              <w:rPr>
                <w:rFonts w:ascii="Cambria" w:hAnsi="Cambria"/>
                <w:sz w:val="20"/>
                <w:szCs w:val="20"/>
                <w:lang w:val="en-ID"/>
              </w:rPr>
              <w:t>B</w:t>
            </w:r>
          </w:p>
        </w:tc>
        <w:tc>
          <w:tcPr>
            <w:tcW w:w="0" w:type="auto"/>
            <w:vAlign w:val="center"/>
          </w:tcPr>
          <w:p w14:paraId="2016625D" w14:textId="070D18F4" w:rsidR="00E1021F" w:rsidRDefault="00E1021F" w:rsidP="001C033E">
            <w:pPr>
              <w:jc w:val="center"/>
              <w:rPr>
                <w:rFonts w:ascii="Cambria" w:hAnsi="Cambria"/>
                <w:sz w:val="20"/>
                <w:szCs w:val="20"/>
                <w:lang w:val="en-ID"/>
              </w:rPr>
            </w:pPr>
            <w:r>
              <w:rPr>
                <w:rFonts w:ascii="Cambria" w:hAnsi="Cambria"/>
                <w:sz w:val="20"/>
                <w:szCs w:val="20"/>
                <w:lang w:val="en-ID"/>
              </w:rPr>
              <w:t>B</w:t>
            </w:r>
          </w:p>
        </w:tc>
        <w:tc>
          <w:tcPr>
            <w:tcW w:w="0" w:type="auto"/>
            <w:vAlign w:val="center"/>
          </w:tcPr>
          <w:p w14:paraId="15C849ED" w14:textId="1C82FAC5" w:rsidR="00E1021F" w:rsidRDefault="00E1021F" w:rsidP="001C033E">
            <w:pPr>
              <w:jc w:val="center"/>
              <w:rPr>
                <w:rFonts w:ascii="Cambria" w:hAnsi="Cambria"/>
                <w:sz w:val="20"/>
                <w:szCs w:val="20"/>
                <w:lang w:val="en-ID"/>
              </w:rPr>
            </w:pPr>
            <w:r>
              <w:rPr>
                <w:rFonts w:ascii="Cambria" w:hAnsi="Cambria"/>
                <w:sz w:val="20"/>
                <w:szCs w:val="20"/>
                <w:lang w:val="en-ID"/>
              </w:rPr>
              <w:t>B</w:t>
            </w:r>
          </w:p>
        </w:tc>
        <w:tc>
          <w:tcPr>
            <w:tcW w:w="0" w:type="auto"/>
            <w:vAlign w:val="center"/>
          </w:tcPr>
          <w:p w14:paraId="3FC8CF28" w14:textId="67DB1EE5" w:rsidR="00E1021F" w:rsidRPr="0043072F" w:rsidRDefault="00E1021F" w:rsidP="001C033E">
            <w:pPr>
              <w:jc w:val="center"/>
              <w:rPr>
                <w:rFonts w:ascii="Cambria" w:hAnsi="Cambria"/>
                <w:sz w:val="20"/>
                <w:szCs w:val="20"/>
                <w:lang w:val="en-ID"/>
              </w:rPr>
            </w:pPr>
            <w:r>
              <w:rPr>
                <w:rFonts w:ascii="Cambria" w:hAnsi="Cambria"/>
                <w:sz w:val="20"/>
                <w:szCs w:val="20"/>
                <w:lang w:val="en-ID"/>
              </w:rPr>
              <w:t>C</w:t>
            </w:r>
          </w:p>
        </w:tc>
        <w:tc>
          <w:tcPr>
            <w:tcW w:w="0" w:type="auto"/>
            <w:vAlign w:val="center"/>
          </w:tcPr>
          <w:p w14:paraId="15C00501" w14:textId="4448D9E3" w:rsidR="00E1021F" w:rsidRDefault="00E1021F" w:rsidP="001C033E">
            <w:pPr>
              <w:rPr>
                <w:rFonts w:ascii="Cambria" w:hAnsi="Cambria"/>
                <w:sz w:val="20"/>
                <w:szCs w:val="20"/>
                <w:lang w:val="en-ID"/>
              </w:rPr>
            </w:pPr>
            <w:r>
              <w:rPr>
                <w:rFonts w:ascii="Cambria" w:hAnsi="Cambria"/>
                <w:sz w:val="20"/>
                <w:szCs w:val="20"/>
                <w:lang w:val="en-ID"/>
              </w:rPr>
              <w:t>Sangat Baik</w:t>
            </w:r>
          </w:p>
        </w:tc>
      </w:tr>
    </w:tbl>
    <w:p w14:paraId="434A23AE" w14:textId="77777777" w:rsidR="00F70596" w:rsidRPr="0043072F" w:rsidRDefault="00F70596" w:rsidP="00234633">
      <w:pPr>
        <w:spacing w:after="160" w:line="259" w:lineRule="auto"/>
        <w:rPr>
          <w:rFonts w:ascii="Cambria" w:hAnsi="Cambria"/>
          <w:sz w:val="24"/>
          <w:szCs w:val="24"/>
        </w:rPr>
      </w:pPr>
    </w:p>
    <w:p w14:paraId="6F5042AA" w14:textId="77777777" w:rsidR="00F70596" w:rsidRPr="0043072F" w:rsidRDefault="00F70596" w:rsidP="00234633">
      <w:pPr>
        <w:spacing w:after="160" w:line="259" w:lineRule="auto"/>
        <w:rPr>
          <w:rFonts w:ascii="Cambria" w:hAnsi="Cambria"/>
          <w:sz w:val="24"/>
          <w:szCs w:val="24"/>
        </w:rPr>
      </w:pPr>
    </w:p>
    <w:p w14:paraId="0B04AC5A" w14:textId="77777777" w:rsidR="00812FC3" w:rsidRPr="0043072F" w:rsidRDefault="00812FC3" w:rsidP="00234633">
      <w:pPr>
        <w:spacing w:after="160" w:line="259" w:lineRule="auto"/>
        <w:rPr>
          <w:rFonts w:ascii="Cambria" w:hAnsi="Cambria"/>
          <w:sz w:val="24"/>
          <w:szCs w:val="24"/>
        </w:rPr>
      </w:pPr>
    </w:p>
    <w:p w14:paraId="46B3CAC2" w14:textId="77777777" w:rsidR="00812FC3" w:rsidRPr="0043072F" w:rsidRDefault="00812FC3" w:rsidP="00234633">
      <w:pPr>
        <w:spacing w:after="160" w:line="259" w:lineRule="auto"/>
        <w:rPr>
          <w:rFonts w:ascii="Cambria" w:hAnsi="Cambria"/>
          <w:sz w:val="24"/>
          <w:szCs w:val="24"/>
        </w:rPr>
      </w:pPr>
    </w:p>
    <w:p w14:paraId="259C22A3" w14:textId="77777777" w:rsidR="00812FC3" w:rsidRPr="0043072F" w:rsidRDefault="00812FC3" w:rsidP="00234633">
      <w:pPr>
        <w:spacing w:after="160" w:line="259" w:lineRule="auto"/>
        <w:rPr>
          <w:rFonts w:ascii="Cambria" w:hAnsi="Cambria"/>
          <w:sz w:val="24"/>
          <w:szCs w:val="24"/>
        </w:rPr>
      </w:pPr>
    </w:p>
    <w:p w14:paraId="282E0648" w14:textId="77777777" w:rsidR="00812FC3" w:rsidRPr="0043072F" w:rsidRDefault="00812FC3" w:rsidP="00234633">
      <w:pPr>
        <w:spacing w:after="160" w:line="259" w:lineRule="auto"/>
        <w:rPr>
          <w:rFonts w:ascii="Cambria" w:hAnsi="Cambria"/>
          <w:sz w:val="24"/>
          <w:szCs w:val="24"/>
        </w:rPr>
      </w:pPr>
    </w:p>
    <w:p w14:paraId="71C620C2" w14:textId="77777777" w:rsidR="00812FC3" w:rsidRPr="0043072F" w:rsidRDefault="00812FC3" w:rsidP="00234633">
      <w:pPr>
        <w:spacing w:after="160" w:line="259" w:lineRule="auto"/>
        <w:rPr>
          <w:rFonts w:ascii="Cambria" w:hAnsi="Cambria"/>
          <w:sz w:val="24"/>
          <w:szCs w:val="24"/>
        </w:rPr>
      </w:pPr>
    </w:p>
    <w:p w14:paraId="32C34987" w14:textId="77777777" w:rsidR="00812FC3" w:rsidRPr="0043072F" w:rsidRDefault="00812FC3" w:rsidP="00234633">
      <w:pPr>
        <w:spacing w:after="160" w:line="259" w:lineRule="auto"/>
        <w:rPr>
          <w:rFonts w:ascii="Cambria" w:hAnsi="Cambria"/>
          <w:sz w:val="24"/>
          <w:szCs w:val="24"/>
        </w:rPr>
      </w:pPr>
    </w:p>
    <w:p w14:paraId="5C6D3B67" w14:textId="77777777" w:rsidR="00812FC3" w:rsidRPr="0043072F" w:rsidRDefault="00812FC3" w:rsidP="00234633">
      <w:pPr>
        <w:spacing w:after="160" w:line="259" w:lineRule="auto"/>
        <w:rPr>
          <w:rFonts w:ascii="Cambria" w:hAnsi="Cambria"/>
          <w:sz w:val="24"/>
          <w:szCs w:val="24"/>
        </w:rPr>
      </w:pPr>
    </w:p>
    <w:p w14:paraId="670BF987" w14:textId="77777777" w:rsidR="00812FC3" w:rsidRPr="0043072F" w:rsidRDefault="00812FC3" w:rsidP="00234633">
      <w:pPr>
        <w:spacing w:after="160" w:line="259" w:lineRule="auto"/>
        <w:rPr>
          <w:rFonts w:ascii="Cambria" w:hAnsi="Cambria"/>
          <w:sz w:val="24"/>
          <w:szCs w:val="24"/>
        </w:rPr>
      </w:pPr>
    </w:p>
    <w:p w14:paraId="6968A69A" w14:textId="77777777" w:rsidR="00812FC3" w:rsidRPr="0043072F" w:rsidRDefault="00812FC3" w:rsidP="00234633">
      <w:pPr>
        <w:spacing w:after="160" w:line="259" w:lineRule="auto"/>
        <w:rPr>
          <w:rFonts w:ascii="Cambria" w:hAnsi="Cambria"/>
          <w:sz w:val="24"/>
          <w:szCs w:val="24"/>
        </w:rPr>
      </w:pPr>
    </w:p>
    <w:p w14:paraId="2FCA5567" w14:textId="77777777" w:rsidR="00812FC3" w:rsidRPr="0043072F" w:rsidRDefault="00812FC3" w:rsidP="00234633">
      <w:pPr>
        <w:spacing w:after="160" w:line="259" w:lineRule="auto"/>
        <w:rPr>
          <w:rFonts w:ascii="Cambria" w:hAnsi="Cambria"/>
          <w:sz w:val="24"/>
          <w:szCs w:val="24"/>
        </w:rPr>
      </w:pPr>
    </w:p>
    <w:p w14:paraId="7807C0B3" w14:textId="77777777" w:rsidR="00812FC3" w:rsidRPr="0043072F" w:rsidRDefault="00812FC3" w:rsidP="00234633">
      <w:pPr>
        <w:spacing w:after="160" w:line="259" w:lineRule="auto"/>
        <w:rPr>
          <w:rFonts w:ascii="Cambria" w:hAnsi="Cambria"/>
          <w:sz w:val="24"/>
          <w:szCs w:val="24"/>
        </w:rPr>
      </w:pPr>
    </w:p>
    <w:p w14:paraId="15E0BF29" w14:textId="77777777" w:rsidR="00812FC3" w:rsidRPr="0043072F" w:rsidRDefault="00812FC3" w:rsidP="00234633">
      <w:pPr>
        <w:spacing w:after="160" w:line="259" w:lineRule="auto"/>
        <w:rPr>
          <w:rFonts w:ascii="Cambria" w:hAnsi="Cambria"/>
          <w:sz w:val="24"/>
          <w:szCs w:val="24"/>
        </w:rPr>
      </w:pPr>
    </w:p>
    <w:p w14:paraId="5926158D" w14:textId="77777777" w:rsidR="00812FC3" w:rsidRPr="0043072F" w:rsidRDefault="00812FC3" w:rsidP="00234633">
      <w:pPr>
        <w:spacing w:after="160" w:line="259" w:lineRule="auto"/>
        <w:rPr>
          <w:rFonts w:ascii="Cambria" w:hAnsi="Cambria"/>
          <w:sz w:val="24"/>
          <w:szCs w:val="24"/>
        </w:rPr>
      </w:pPr>
    </w:p>
    <w:p w14:paraId="4CCE186B" w14:textId="77777777" w:rsidR="00812FC3" w:rsidRPr="0043072F" w:rsidRDefault="00812FC3" w:rsidP="00234633">
      <w:pPr>
        <w:spacing w:after="160" w:line="259" w:lineRule="auto"/>
        <w:rPr>
          <w:rFonts w:ascii="Cambria" w:hAnsi="Cambria"/>
          <w:sz w:val="24"/>
          <w:szCs w:val="24"/>
        </w:rPr>
      </w:pPr>
    </w:p>
    <w:p w14:paraId="1CFA1B70" w14:textId="77777777" w:rsidR="00812FC3" w:rsidRPr="0043072F" w:rsidRDefault="00812FC3" w:rsidP="00234633">
      <w:pPr>
        <w:spacing w:after="160" w:line="259" w:lineRule="auto"/>
        <w:rPr>
          <w:rFonts w:ascii="Cambria" w:hAnsi="Cambria"/>
          <w:sz w:val="24"/>
          <w:szCs w:val="24"/>
        </w:rPr>
      </w:pPr>
    </w:p>
    <w:p w14:paraId="60DE37A9" w14:textId="77777777" w:rsidR="00812FC3" w:rsidRPr="0043072F" w:rsidRDefault="00812FC3" w:rsidP="00234633">
      <w:pPr>
        <w:spacing w:after="160" w:line="259" w:lineRule="auto"/>
        <w:rPr>
          <w:rFonts w:ascii="Cambria" w:hAnsi="Cambria"/>
          <w:sz w:val="24"/>
          <w:szCs w:val="24"/>
        </w:rPr>
      </w:pPr>
    </w:p>
    <w:p w14:paraId="4B42DA1D" w14:textId="77777777" w:rsidR="00812FC3" w:rsidRPr="0043072F" w:rsidRDefault="00812FC3" w:rsidP="00234633">
      <w:pPr>
        <w:spacing w:after="160" w:line="259" w:lineRule="auto"/>
        <w:rPr>
          <w:rFonts w:ascii="Cambria" w:hAnsi="Cambria"/>
          <w:sz w:val="24"/>
          <w:szCs w:val="24"/>
        </w:rPr>
      </w:pPr>
    </w:p>
    <w:p w14:paraId="3582AE40" w14:textId="77777777" w:rsidR="00F70596" w:rsidRPr="0043072F" w:rsidRDefault="00234633" w:rsidP="00F70596">
      <w:pPr>
        <w:spacing w:after="160" w:line="259" w:lineRule="auto"/>
        <w:ind w:firstLine="720"/>
        <w:rPr>
          <w:rFonts w:ascii="Cambria" w:hAnsi="Cambria"/>
          <w:sz w:val="24"/>
          <w:szCs w:val="24"/>
        </w:rPr>
      </w:pPr>
      <w:r w:rsidRPr="0043072F">
        <w:rPr>
          <w:rFonts w:ascii="Cambria" w:hAnsi="Cambria"/>
          <w:sz w:val="24"/>
          <w:szCs w:val="24"/>
        </w:rPr>
        <w:t>Analisis Rekapitulatif</w:t>
      </w:r>
    </w:p>
    <w:p w14:paraId="333845C3" w14:textId="128939FF" w:rsidR="00234633" w:rsidRPr="0043072F" w:rsidRDefault="00234633" w:rsidP="00F70596">
      <w:pPr>
        <w:spacing w:after="160" w:line="259" w:lineRule="auto"/>
        <w:ind w:firstLine="720"/>
        <w:rPr>
          <w:rFonts w:ascii="Cambria" w:hAnsi="Cambria"/>
          <w:sz w:val="24"/>
          <w:szCs w:val="24"/>
        </w:rPr>
      </w:pPr>
      <w:r w:rsidRPr="0043072F">
        <w:rPr>
          <w:rFonts w:ascii="Cambria" w:hAnsi="Cambria"/>
          <w:sz w:val="24"/>
          <w:szCs w:val="24"/>
        </w:rPr>
        <w:t>Berdasarkan tabel penilaian di atas, dapat disimpulkan bahwa:</w:t>
      </w:r>
    </w:p>
    <w:p w14:paraId="10D912E6" w14:textId="77777777" w:rsidR="00234633" w:rsidRPr="0043072F" w:rsidRDefault="00234633" w:rsidP="001467E1">
      <w:pPr>
        <w:numPr>
          <w:ilvl w:val="0"/>
          <w:numId w:val="16"/>
        </w:numPr>
        <w:spacing w:after="160" w:line="259" w:lineRule="auto"/>
        <w:jc w:val="left"/>
        <w:rPr>
          <w:rFonts w:ascii="Cambria" w:hAnsi="Cambria"/>
          <w:sz w:val="24"/>
          <w:szCs w:val="24"/>
        </w:rPr>
      </w:pPr>
      <w:r w:rsidRPr="0043072F">
        <w:rPr>
          <w:rFonts w:ascii="Cambria" w:hAnsi="Cambria"/>
          <w:sz w:val="24"/>
          <w:szCs w:val="24"/>
        </w:rPr>
        <w:t>Kesesuaian RPS dengan CPL dan OBE</w:t>
      </w:r>
      <w:r w:rsidRPr="0043072F">
        <w:rPr>
          <w:rFonts w:ascii="Cambria" w:hAnsi="Cambria"/>
          <w:sz w:val="24"/>
          <w:szCs w:val="24"/>
        </w:rPr>
        <w:br/>
        <w:t>Seluruh dosen telah menyusun dan menggunakan RPS sesuai standar, dengan kategori Baik hingga Sangat Baik.</w:t>
      </w:r>
    </w:p>
    <w:p w14:paraId="72B6B8D9" w14:textId="77777777" w:rsidR="00234633" w:rsidRPr="0043072F" w:rsidRDefault="00234633" w:rsidP="001467E1">
      <w:pPr>
        <w:numPr>
          <w:ilvl w:val="0"/>
          <w:numId w:val="16"/>
        </w:numPr>
        <w:spacing w:after="160" w:line="259" w:lineRule="auto"/>
        <w:jc w:val="left"/>
        <w:rPr>
          <w:rFonts w:ascii="Cambria" w:hAnsi="Cambria"/>
          <w:sz w:val="24"/>
          <w:szCs w:val="24"/>
        </w:rPr>
      </w:pPr>
      <w:r w:rsidRPr="0043072F">
        <w:rPr>
          <w:rFonts w:ascii="Cambria" w:hAnsi="Cambria"/>
          <w:sz w:val="24"/>
          <w:szCs w:val="24"/>
        </w:rPr>
        <w:t>Pelaksanaan Pembelajaran dan Kehadiran</w:t>
      </w:r>
      <w:r w:rsidRPr="0043072F">
        <w:rPr>
          <w:rFonts w:ascii="Cambria" w:hAnsi="Cambria"/>
          <w:sz w:val="24"/>
          <w:szCs w:val="24"/>
        </w:rPr>
        <w:br/>
        <w:t>Pelaksanaan pembelajaran dan kedisiplinan dosen berada pada kategori Baik, menunjukkan komitmen dosen terhadap proses akademik.</w:t>
      </w:r>
    </w:p>
    <w:p w14:paraId="66DE5EFB" w14:textId="77777777" w:rsidR="00234633" w:rsidRPr="0043072F" w:rsidRDefault="00234633" w:rsidP="001467E1">
      <w:pPr>
        <w:numPr>
          <w:ilvl w:val="0"/>
          <w:numId w:val="16"/>
        </w:numPr>
        <w:spacing w:after="160" w:line="259" w:lineRule="auto"/>
        <w:jc w:val="left"/>
        <w:rPr>
          <w:rFonts w:ascii="Cambria" w:hAnsi="Cambria"/>
          <w:sz w:val="24"/>
          <w:szCs w:val="24"/>
        </w:rPr>
      </w:pPr>
      <w:r w:rsidRPr="0043072F">
        <w:rPr>
          <w:rFonts w:ascii="Cambria" w:hAnsi="Cambria"/>
          <w:sz w:val="24"/>
          <w:szCs w:val="24"/>
        </w:rPr>
        <w:t>Metode, Media, dan Teknologi Pembelajaran</w:t>
      </w:r>
      <w:r w:rsidRPr="0043072F">
        <w:rPr>
          <w:rFonts w:ascii="Cambria" w:hAnsi="Cambria"/>
          <w:sz w:val="24"/>
          <w:szCs w:val="24"/>
        </w:rPr>
        <w:br/>
        <w:t>Sebagian dosen telah memanfaatkan metode dan media pembelajaran secara optimal, namun masih terdapat dosen yang perlu peningkatan dalam pemanfaatan teknologi pembelajaran.</w:t>
      </w:r>
    </w:p>
    <w:p w14:paraId="7BEEB0A7" w14:textId="5ED32739" w:rsidR="00234633" w:rsidRPr="0043072F" w:rsidRDefault="00234633" w:rsidP="001467E1">
      <w:pPr>
        <w:numPr>
          <w:ilvl w:val="0"/>
          <w:numId w:val="16"/>
        </w:numPr>
        <w:spacing w:after="160" w:line="259" w:lineRule="auto"/>
        <w:jc w:val="left"/>
        <w:rPr>
          <w:rFonts w:ascii="Cambria" w:hAnsi="Cambria"/>
          <w:sz w:val="24"/>
          <w:szCs w:val="24"/>
        </w:rPr>
      </w:pPr>
      <w:r w:rsidRPr="0043072F">
        <w:rPr>
          <w:rFonts w:ascii="Cambria" w:hAnsi="Cambria"/>
          <w:sz w:val="24"/>
          <w:szCs w:val="24"/>
        </w:rPr>
        <w:t>Sistem Penilaian dan Umpan Balik</w:t>
      </w:r>
      <w:r w:rsidRPr="0043072F">
        <w:rPr>
          <w:rFonts w:ascii="Cambria" w:hAnsi="Cambria"/>
          <w:sz w:val="24"/>
          <w:szCs w:val="24"/>
        </w:rPr>
        <w:br/>
        <w:t>Sistem penilaian telah berjalan objektif dan transparan, namun pemberian umpan balik tertulis masih menjadi aspek yang perlu ditingkatkan secara kolektif</w:t>
      </w:r>
    </w:p>
    <w:p w14:paraId="6F9CDE22" w14:textId="2D741AC2" w:rsidR="00602D93" w:rsidRPr="0043072F" w:rsidRDefault="00602D93" w:rsidP="00F70596">
      <w:pPr>
        <w:rPr>
          <w:rFonts w:asciiTheme="majorBidi" w:hAnsiTheme="majorBidi" w:cstheme="majorBidi"/>
          <w:b/>
          <w:bCs/>
          <w:sz w:val="24"/>
          <w:szCs w:val="24"/>
        </w:rPr>
      </w:pPr>
    </w:p>
    <w:p w14:paraId="44A98F20" w14:textId="77777777" w:rsidR="00B13CEB" w:rsidRPr="0043072F" w:rsidRDefault="00B13CEB" w:rsidP="00F70596">
      <w:pPr>
        <w:rPr>
          <w:rFonts w:asciiTheme="majorBidi" w:hAnsiTheme="majorBidi" w:cstheme="majorBidi"/>
          <w:b/>
          <w:bCs/>
          <w:sz w:val="24"/>
          <w:szCs w:val="24"/>
        </w:rPr>
      </w:pPr>
    </w:p>
    <w:p w14:paraId="57A2DFF0" w14:textId="77777777" w:rsidR="00B13CEB" w:rsidRPr="0043072F" w:rsidRDefault="00B13CEB" w:rsidP="00F70596">
      <w:pPr>
        <w:rPr>
          <w:rFonts w:asciiTheme="majorBidi" w:hAnsiTheme="majorBidi" w:cstheme="majorBidi"/>
          <w:b/>
          <w:bCs/>
          <w:sz w:val="24"/>
          <w:szCs w:val="24"/>
        </w:rPr>
      </w:pPr>
    </w:p>
    <w:p w14:paraId="2873AC4E" w14:textId="77777777" w:rsidR="00B13CEB" w:rsidRPr="0043072F" w:rsidRDefault="00B13CEB" w:rsidP="00F70596">
      <w:pPr>
        <w:rPr>
          <w:rFonts w:asciiTheme="majorBidi" w:hAnsiTheme="majorBidi" w:cstheme="majorBidi"/>
          <w:b/>
          <w:bCs/>
          <w:sz w:val="24"/>
          <w:szCs w:val="24"/>
        </w:rPr>
      </w:pPr>
    </w:p>
    <w:p w14:paraId="10A467ED" w14:textId="77777777" w:rsidR="00B13CEB" w:rsidRPr="0043072F" w:rsidRDefault="00B13CEB" w:rsidP="00F70596">
      <w:pPr>
        <w:rPr>
          <w:rFonts w:asciiTheme="majorBidi" w:hAnsiTheme="majorBidi" w:cstheme="majorBidi"/>
          <w:b/>
          <w:bCs/>
          <w:sz w:val="24"/>
          <w:szCs w:val="24"/>
        </w:rPr>
      </w:pPr>
    </w:p>
    <w:p w14:paraId="6CC5C086" w14:textId="77777777" w:rsidR="00B13CEB" w:rsidRPr="0043072F" w:rsidRDefault="00B13CEB" w:rsidP="00F70596">
      <w:pPr>
        <w:rPr>
          <w:rFonts w:asciiTheme="majorBidi" w:hAnsiTheme="majorBidi" w:cstheme="majorBidi"/>
          <w:b/>
          <w:bCs/>
          <w:sz w:val="24"/>
          <w:szCs w:val="24"/>
        </w:rPr>
      </w:pPr>
    </w:p>
    <w:p w14:paraId="005AAB76" w14:textId="77777777" w:rsidR="00B13CEB" w:rsidRPr="0043072F" w:rsidRDefault="00B13CEB" w:rsidP="00F70596">
      <w:pPr>
        <w:rPr>
          <w:rFonts w:asciiTheme="majorBidi" w:hAnsiTheme="majorBidi" w:cstheme="majorBidi"/>
          <w:b/>
          <w:bCs/>
          <w:sz w:val="24"/>
          <w:szCs w:val="24"/>
        </w:rPr>
      </w:pPr>
    </w:p>
    <w:p w14:paraId="46358696" w14:textId="77777777" w:rsidR="00B13CEB" w:rsidRPr="0043072F" w:rsidRDefault="00B13CEB" w:rsidP="00F70596">
      <w:pPr>
        <w:rPr>
          <w:rFonts w:asciiTheme="majorBidi" w:hAnsiTheme="majorBidi" w:cstheme="majorBidi"/>
          <w:b/>
          <w:bCs/>
          <w:sz w:val="24"/>
          <w:szCs w:val="24"/>
        </w:rPr>
      </w:pPr>
    </w:p>
    <w:p w14:paraId="558EAF34" w14:textId="77777777" w:rsidR="00B13CEB" w:rsidRPr="0043072F" w:rsidRDefault="00B13CEB" w:rsidP="00F70596">
      <w:pPr>
        <w:rPr>
          <w:rFonts w:asciiTheme="majorBidi" w:hAnsiTheme="majorBidi" w:cstheme="majorBidi"/>
          <w:b/>
          <w:bCs/>
          <w:sz w:val="24"/>
          <w:szCs w:val="24"/>
        </w:rPr>
      </w:pPr>
    </w:p>
    <w:p w14:paraId="16D91701" w14:textId="77777777" w:rsidR="00B13CEB" w:rsidRPr="0043072F" w:rsidRDefault="00B13CEB" w:rsidP="00F70596">
      <w:pPr>
        <w:rPr>
          <w:rFonts w:asciiTheme="majorBidi" w:hAnsiTheme="majorBidi" w:cstheme="majorBidi"/>
          <w:b/>
          <w:bCs/>
          <w:sz w:val="24"/>
          <w:szCs w:val="24"/>
        </w:rPr>
      </w:pPr>
    </w:p>
    <w:p w14:paraId="3A2AC35C" w14:textId="77777777" w:rsidR="00B13CEB" w:rsidRPr="0043072F" w:rsidRDefault="00B13CEB" w:rsidP="00F70596">
      <w:pPr>
        <w:rPr>
          <w:rFonts w:asciiTheme="majorBidi" w:hAnsiTheme="majorBidi" w:cstheme="majorBidi"/>
          <w:b/>
          <w:bCs/>
          <w:sz w:val="24"/>
          <w:szCs w:val="24"/>
        </w:rPr>
      </w:pPr>
    </w:p>
    <w:p w14:paraId="2115FE4F" w14:textId="77777777" w:rsidR="00B13CEB" w:rsidRPr="0043072F" w:rsidRDefault="00B13CEB" w:rsidP="00F70596">
      <w:pPr>
        <w:rPr>
          <w:rFonts w:asciiTheme="majorBidi" w:hAnsiTheme="majorBidi" w:cstheme="majorBidi"/>
          <w:b/>
          <w:bCs/>
          <w:sz w:val="24"/>
          <w:szCs w:val="24"/>
        </w:rPr>
      </w:pPr>
    </w:p>
    <w:p w14:paraId="53467D5C" w14:textId="77777777" w:rsidR="00B13CEB" w:rsidRPr="0043072F" w:rsidRDefault="00B13CEB" w:rsidP="00F70596">
      <w:pPr>
        <w:rPr>
          <w:rFonts w:asciiTheme="majorBidi" w:hAnsiTheme="majorBidi" w:cstheme="majorBidi"/>
          <w:b/>
          <w:bCs/>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0"/>
        <w:gridCol w:w="1969"/>
        <w:gridCol w:w="2674"/>
        <w:gridCol w:w="3691"/>
        <w:gridCol w:w="3286"/>
        <w:gridCol w:w="3703"/>
      </w:tblGrid>
      <w:tr w:rsidR="0043072F" w:rsidRPr="0043072F" w14:paraId="27C86B4A" w14:textId="77777777" w:rsidTr="00B13CEB">
        <w:trPr>
          <w:tblHeader/>
          <w:tblCellSpacing w:w="15" w:type="dxa"/>
        </w:trPr>
        <w:tc>
          <w:tcPr>
            <w:tcW w:w="0" w:type="auto"/>
            <w:shd w:val="clear" w:color="auto" w:fill="FFFF00"/>
            <w:vAlign w:val="center"/>
            <w:hideMark/>
          </w:tcPr>
          <w:p w14:paraId="3F025CCD" w14:textId="77777777" w:rsidR="00B13CEB" w:rsidRPr="0043072F" w:rsidRDefault="00B13CEB" w:rsidP="00B13CEB">
            <w:pPr>
              <w:jc w:val="center"/>
              <w:rPr>
                <w:rFonts w:ascii="Cambria" w:hAnsi="Cambria"/>
                <w:b/>
                <w:bCs/>
                <w:lang w:val="en-ID"/>
              </w:rPr>
            </w:pPr>
            <w:r w:rsidRPr="0043072F">
              <w:rPr>
                <w:rFonts w:ascii="Cambria" w:hAnsi="Cambria"/>
                <w:b/>
                <w:bCs/>
                <w:lang w:val="en-ID"/>
              </w:rPr>
              <w:t>No</w:t>
            </w:r>
          </w:p>
        </w:tc>
        <w:tc>
          <w:tcPr>
            <w:tcW w:w="0" w:type="auto"/>
            <w:shd w:val="clear" w:color="auto" w:fill="FFFF00"/>
            <w:vAlign w:val="center"/>
            <w:hideMark/>
          </w:tcPr>
          <w:p w14:paraId="58AEF2EC" w14:textId="77777777" w:rsidR="00B13CEB" w:rsidRPr="0043072F" w:rsidRDefault="00B13CEB" w:rsidP="00B13CEB">
            <w:pPr>
              <w:jc w:val="center"/>
              <w:rPr>
                <w:rFonts w:ascii="Cambria" w:hAnsi="Cambria"/>
                <w:b/>
                <w:bCs/>
                <w:lang w:val="en-ID"/>
              </w:rPr>
            </w:pPr>
            <w:r w:rsidRPr="0043072F">
              <w:rPr>
                <w:rFonts w:ascii="Cambria" w:hAnsi="Cambria"/>
                <w:b/>
                <w:bCs/>
                <w:lang w:val="en-ID"/>
              </w:rPr>
              <w:t>Nama Dosen</w:t>
            </w:r>
          </w:p>
        </w:tc>
        <w:tc>
          <w:tcPr>
            <w:tcW w:w="0" w:type="auto"/>
            <w:shd w:val="clear" w:color="auto" w:fill="FFFF00"/>
            <w:vAlign w:val="center"/>
            <w:hideMark/>
          </w:tcPr>
          <w:p w14:paraId="4AAA2864" w14:textId="77777777" w:rsidR="00B13CEB" w:rsidRPr="0043072F" w:rsidRDefault="00B13CEB" w:rsidP="00B13CEB">
            <w:pPr>
              <w:jc w:val="center"/>
              <w:rPr>
                <w:rFonts w:ascii="Cambria" w:hAnsi="Cambria"/>
                <w:b/>
                <w:bCs/>
                <w:lang w:val="en-ID"/>
              </w:rPr>
            </w:pPr>
            <w:proofErr w:type="spellStart"/>
            <w:r w:rsidRPr="0043072F">
              <w:rPr>
                <w:rFonts w:ascii="Cambria" w:hAnsi="Cambria"/>
                <w:b/>
                <w:bCs/>
                <w:lang w:val="en-ID"/>
              </w:rPr>
              <w:t>Temuan</w:t>
            </w:r>
            <w:proofErr w:type="spellEnd"/>
            <w:r w:rsidRPr="0043072F">
              <w:rPr>
                <w:rFonts w:ascii="Cambria" w:hAnsi="Cambria"/>
                <w:b/>
                <w:bCs/>
                <w:lang w:val="en-ID"/>
              </w:rPr>
              <w:t xml:space="preserve"> Utama Monev</w:t>
            </w:r>
          </w:p>
        </w:tc>
        <w:tc>
          <w:tcPr>
            <w:tcW w:w="0" w:type="auto"/>
            <w:shd w:val="clear" w:color="auto" w:fill="FFFF00"/>
            <w:vAlign w:val="center"/>
            <w:hideMark/>
          </w:tcPr>
          <w:p w14:paraId="7CDC6A4D" w14:textId="77777777" w:rsidR="00B13CEB" w:rsidRPr="0043072F" w:rsidRDefault="00B13CEB" w:rsidP="00B13CEB">
            <w:pPr>
              <w:jc w:val="center"/>
              <w:rPr>
                <w:rFonts w:ascii="Cambria" w:hAnsi="Cambria"/>
                <w:b/>
                <w:bCs/>
                <w:lang w:val="en-ID"/>
              </w:rPr>
            </w:pPr>
            <w:proofErr w:type="spellStart"/>
            <w:r w:rsidRPr="0043072F">
              <w:rPr>
                <w:rFonts w:ascii="Cambria" w:hAnsi="Cambria"/>
                <w:b/>
                <w:bCs/>
                <w:lang w:val="en-ID"/>
              </w:rPr>
              <w:t>Evaluasi</w:t>
            </w:r>
            <w:proofErr w:type="spellEnd"/>
            <w:r w:rsidRPr="0043072F">
              <w:rPr>
                <w:rFonts w:ascii="Cambria" w:hAnsi="Cambria"/>
                <w:b/>
                <w:bCs/>
                <w:lang w:val="en-ID"/>
              </w:rPr>
              <w:t xml:space="preserve"> (E)</w:t>
            </w:r>
          </w:p>
        </w:tc>
        <w:tc>
          <w:tcPr>
            <w:tcW w:w="0" w:type="auto"/>
            <w:shd w:val="clear" w:color="auto" w:fill="FFFF00"/>
            <w:vAlign w:val="center"/>
            <w:hideMark/>
          </w:tcPr>
          <w:p w14:paraId="2EE71458" w14:textId="77777777" w:rsidR="00B13CEB" w:rsidRPr="0043072F" w:rsidRDefault="00B13CEB" w:rsidP="00B13CEB">
            <w:pPr>
              <w:jc w:val="center"/>
              <w:rPr>
                <w:rFonts w:ascii="Cambria" w:hAnsi="Cambria"/>
                <w:b/>
                <w:bCs/>
                <w:lang w:val="en-ID"/>
              </w:rPr>
            </w:pPr>
            <w:proofErr w:type="spellStart"/>
            <w:r w:rsidRPr="0043072F">
              <w:rPr>
                <w:rFonts w:ascii="Cambria" w:hAnsi="Cambria"/>
                <w:b/>
                <w:bCs/>
                <w:lang w:val="en-ID"/>
              </w:rPr>
              <w:t>Rekomendasi</w:t>
            </w:r>
            <w:proofErr w:type="spellEnd"/>
            <w:r w:rsidRPr="0043072F">
              <w:rPr>
                <w:rFonts w:ascii="Cambria" w:hAnsi="Cambria"/>
                <w:b/>
                <w:bCs/>
                <w:lang w:val="en-ID"/>
              </w:rPr>
              <w:t xml:space="preserve"> (P)</w:t>
            </w:r>
          </w:p>
        </w:tc>
        <w:tc>
          <w:tcPr>
            <w:tcW w:w="0" w:type="auto"/>
            <w:shd w:val="clear" w:color="auto" w:fill="FFFF00"/>
            <w:vAlign w:val="center"/>
            <w:hideMark/>
          </w:tcPr>
          <w:p w14:paraId="72043DEC" w14:textId="77777777" w:rsidR="00B13CEB" w:rsidRPr="0043072F" w:rsidRDefault="00B13CEB" w:rsidP="00B13CEB">
            <w:pPr>
              <w:jc w:val="center"/>
              <w:rPr>
                <w:rFonts w:ascii="Cambria" w:hAnsi="Cambria"/>
                <w:b/>
                <w:bCs/>
                <w:lang w:val="en-ID"/>
              </w:rPr>
            </w:pPr>
            <w:proofErr w:type="spellStart"/>
            <w:r w:rsidRPr="0043072F">
              <w:rPr>
                <w:rFonts w:ascii="Cambria" w:hAnsi="Cambria"/>
                <w:b/>
                <w:bCs/>
                <w:lang w:val="en-ID"/>
              </w:rPr>
              <w:t>Tindak</w:t>
            </w:r>
            <w:proofErr w:type="spellEnd"/>
            <w:r w:rsidRPr="0043072F">
              <w:rPr>
                <w:rFonts w:ascii="Cambria" w:hAnsi="Cambria"/>
                <w:b/>
                <w:bCs/>
                <w:lang w:val="en-ID"/>
              </w:rPr>
              <w:t xml:space="preserve"> </w:t>
            </w:r>
            <w:proofErr w:type="spellStart"/>
            <w:r w:rsidRPr="0043072F">
              <w:rPr>
                <w:rFonts w:ascii="Cambria" w:hAnsi="Cambria"/>
                <w:b/>
                <w:bCs/>
                <w:lang w:val="en-ID"/>
              </w:rPr>
              <w:t>Lanjut</w:t>
            </w:r>
            <w:proofErr w:type="spellEnd"/>
            <w:r w:rsidRPr="0043072F">
              <w:rPr>
                <w:rFonts w:ascii="Cambria" w:hAnsi="Cambria"/>
                <w:b/>
                <w:bCs/>
                <w:lang w:val="en-ID"/>
              </w:rPr>
              <w:t xml:space="preserve"> (PP)</w:t>
            </w:r>
          </w:p>
        </w:tc>
      </w:tr>
      <w:tr w:rsidR="00E1021F" w:rsidRPr="0043072F" w14:paraId="2B988EC7" w14:textId="77777777" w:rsidTr="00E1021F">
        <w:trPr>
          <w:tblCellSpacing w:w="15" w:type="dxa"/>
        </w:trPr>
        <w:tc>
          <w:tcPr>
            <w:tcW w:w="0" w:type="auto"/>
            <w:vAlign w:val="center"/>
            <w:hideMark/>
          </w:tcPr>
          <w:p w14:paraId="4EC8C6BB" w14:textId="77777777" w:rsidR="00E1021F" w:rsidRPr="0043072F" w:rsidRDefault="00E1021F" w:rsidP="00E1021F">
            <w:pPr>
              <w:rPr>
                <w:rFonts w:ascii="Cambria" w:hAnsi="Cambria"/>
                <w:lang w:val="en-ID"/>
              </w:rPr>
            </w:pPr>
            <w:r w:rsidRPr="0043072F">
              <w:rPr>
                <w:rFonts w:ascii="Cambria" w:hAnsi="Cambria"/>
                <w:lang w:val="en-ID"/>
              </w:rPr>
              <w:t>1</w:t>
            </w:r>
          </w:p>
        </w:tc>
        <w:tc>
          <w:tcPr>
            <w:tcW w:w="0" w:type="auto"/>
            <w:vAlign w:val="center"/>
          </w:tcPr>
          <w:p w14:paraId="077CCD67" w14:textId="7DA679F0" w:rsidR="00E1021F" w:rsidRPr="0043072F" w:rsidRDefault="00E1021F" w:rsidP="00E1021F">
            <w:pPr>
              <w:rPr>
                <w:rFonts w:ascii="Cambria" w:hAnsi="Cambria"/>
                <w:lang w:val="en-ID"/>
              </w:rPr>
            </w:pPr>
            <w:r w:rsidRPr="0043072F">
              <w:rPr>
                <w:rFonts w:ascii="Cambria" w:hAnsi="Cambria" w:cs="Calibri"/>
                <w:sz w:val="20"/>
                <w:szCs w:val="20"/>
              </w:rPr>
              <w:t>Sutiyo, M.Pd</w:t>
            </w:r>
          </w:p>
        </w:tc>
        <w:tc>
          <w:tcPr>
            <w:tcW w:w="0" w:type="auto"/>
            <w:vAlign w:val="center"/>
          </w:tcPr>
          <w:p w14:paraId="59E0973F" w14:textId="76A0F2E8" w:rsidR="00E1021F" w:rsidRPr="0043072F" w:rsidRDefault="00E1021F" w:rsidP="00E1021F">
            <w:pPr>
              <w:rPr>
                <w:rFonts w:ascii="Cambria" w:hAnsi="Cambria"/>
                <w:lang w:val="en-ID"/>
              </w:rPr>
            </w:pPr>
            <w:r w:rsidRPr="0043072F">
              <w:rPr>
                <w:rFonts w:ascii="Cambria" w:hAnsi="Cambria"/>
                <w:lang w:val="en-ID"/>
              </w:rPr>
              <w:t xml:space="preserve">Media </w:t>
            </w:r>
            <w:proofErr w:type="spellStart"/>
            <w:r w:rsidRPr="0043072F">
              <w:rPr>
                <w:rFonts w:ascii="Cambria" w:hAnsi="Cambria"/>
                <w:lang w:val="en-ID"/>
              </w:rPr>
              <w:t>inovatif</w:t>
            </w:r>
            <w:proofErr w:type="spellEnd"/>
            <w:r w:rsidRPr="0043072F">
              <w:rPr>
                <w:rFonts w:ascii="Cambria" w:hAnsi="Cambria"/>
                <w:lang w:val="en-ID"/>
              </w:rPr>
              <w:t xml:space="preserve"> dan </w:t>
            </w:r>
            <w:proofErr w:type="spellStart"/>
            <w:r w:rsidRPr="0043072F">
              <w:rPr>
                <w:rFonts w:ascii="Cambria" w:hAnsi="Cambria"/>
                <w:lang w:val="en-ID"/>
              </w:rPr>
              <w:t>evaluasi</w:t>
            </w:r>
            <w:proofErr w:type="spellEnd"/>
            <w:r w:rsidRPr="0043072F">
              <w:rPr>
                <w:rFonts w:ascii="Cambria" w:hAnsi="Cambria"/>
                <w:lang w:val="en-ID"/>
              </w:rPr>
              <w:t xml:space="preserve"> OBE </w:t>
            </w:r>
            <w:proofErr w:type="spellStart"/>
            <w:r w:rsidRPr="0043072F">
              <w:rPr>
                <w:rFonts w:ascii="Cambria" w:hAnsi="Cambria"/>
                <w:lang w:val="en-ID"/>
              </w:rPr>
              <w:t>belum</w:t>
            </w:r>
            <w:proofErr w:type="spellEnd"/>
            <w:r w:rsidRPr="0043072F">
              <w:rPr>
                <w:rFonts w:ascii="Cambria" w:hAnsi="Cambria"/>
                <w:lang w:val="en-ID"/>
              </w:rPr>
              <w:t xml:space="preserve"> optimal</w:t>
            </w:r>
          </w:p>
        </w:tc>
        <w:tc>
          <w:tcPr>
            <w:tcW w:w="0" w:type="auto"/>
            <w:vAlign w:val="center"/>
          </w:tcPr>
          <w:p w14:paraId="181739E2" w14:textId="17939EE7" w:rsidR="00E1021F" w:rsidRPr="0043072F" w:rsidRDefault="00E1021F" w:rsidP="00E1021F">
            <w:pPr>
              <w:rPr>
                <w:rFonts w:ascii="Cambria" w:hAnsi="Cambria"/>
                <w:lang w:val="en-ID"/>
              </w:rPr>
            </w:pP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stabil</w:t>
            </w:r>
            <w:proofErr w:type="spellEnd"/>
            <w:r w:rsidRPr="0043072F">
              <w:rPr>
                <w:rFonts w:ascii="Cambria" w:hAnsi="Cambria"/>
                <w:lang w:val="en-ID"/>
              </w:rPr>
              <w:t xml:space="preserve">, </w:t>
            </w:r>
            <w:proofErr w:type="spellStart"/>
            <w:r w:rsidRPr="0043072F">
              <w:rPr>
                <w:rFonts w:ascii="Cambria" w:hAnsi="Cambria"/>
                <w:lang w:val="en-ID"/>
              </w:rPr>
              <w:t>perlu</w:t>
            </w:r>
            <w:proofErr w:type="spellEnd"/>
            <w:r w:rsidRPr="0043072F">
              <w:rPr>
                <w:rFonts w:ascii="Cambria" w:hAnsi="Cambria"/>
                <w:lang w:val="en-ID"/>
              </w:rPr>
              <w:t xml:space="preserve"> </w:t>
            </w:r>
            <w:proofErr w:type="spellStart"/>
            <w:r w:rsidRPr="0043072F">
              <w:rPr>
                <w:rFonts w:ascii="Cambria" w:hAnsi="Cambria"/>
                <w:lang w:val="en-ID"/>
              </w:rPr>
              <w:t>inovasi</w:t>
            </w:r>
            <w:proofErr w:type="spellEnd"/>
          </w:p>
        </w:tc>
        <w:tc>
          <w:tcPr>
            <w:tcW w:w="0" w:type="auto"/>
            <w:vAlign w:val="center"/>
          </w:tcPr>
          <w:p w14:paraId="4E145F74" w14:textId="1543B7B2" w:rsidR="00E1021F" w:rsidRPr="0043072F" w:rsidRDefault="00E1021F" w:rsidP="00E1021F">
            <w:pPr>
              <w:rPr>
                <w:rFonts w:ascii="Cambria" w:hAnsi="Cambria"/>
                <w:lang w:val="en-ID"/>
              </w:rPr>
            </w:pPr>
            <w:proofErr w:type="spellStart"/>
            <w:r w:rsidRPr="0043072F">
              <w:rPr>
                <w:rFonts w:ascii="Cambria" w:hAnsi="Cambria"/>
                <w:lang w:val="en-ID"/>
              </w:rPr>
              <w:t>Pengembangan</w:t>
            </w:r>
            <w:proofErr w:type="spellEnd"/>
            <w:r w:rsidRPr="0043072F">
              <w:rPr>
                <w:rFonts w:ascii="Cambria" w:hAnsi="Cambria"/>
                <w:lang w:val="en-ID"/>
              </w:rPr>
              <w:t xml:space="preserve"> media dan </w:t>
            </w:r>
            <w:proofErr w:type="spellStart"/>
            <w:r w:rsidRPr="0043072F">
              <w:rPr>
                <w:rFonts w:ascii="Cambria" w:hAnsi="Cambria"/>
                <w:lang w:val="en-ID"/>
              </w:rPr>
              <w:t>metode</w:t>
            </w:r>
            <w:proofErr w:type="spellEnd"/>
            <w:r w:rsidRPr="0043072F">
              <w:rPr>
                <w:rFonts w:ascii="Cambria" w:hAnsi="Cambria"/>
                <w:lang w:val="en-ID"/>
              </w:rPr>
              <w:t xml:space="preserve"> </w:t>
            </w:r>
            <w:proofErr w:type="spellStart"/>
            <w:r w:rsidRPr="0043072F">
              <w:rPr>
                <w:rFonts w:ascii="Cambria" w:hAnsi="Cambria"/>
                <w:lang w:val="en-ID"/>
              </w:rPr>
              <w:t>evaluasi</w:t>
            </w:r>
            <w:proofErr w:type="spellEnd"/>
            <w:r w:rsidRPr="0043072F">
              <w:rPr>
                <w:rFonts w:ascii="Cambria" w:hAnsi="Cambria"/>
                <w:lang w:val="en-ID"/>
              </w:rPr>
              <w:t xml:space="preserve"> OBE</w:t>
            </w:r>
          </w:p>
        </w:tc>
        <w:tc>
          <w:tcPr>
            <w:tcW w:w="0" w:type="auto"/>
            <w:vAlign w:val="center"/>
          </w:tcPr>
          <w:p w14:paraId="7E9EC27F" w14:textId="61EAEED8" w:rsidR="00E1021F" w:rsidRPr="0043072F" w:rsidRDefault="00E1021F" w:rsidP="00E1021F">
            <w:pPr>
              <w:rPr>
                <w:rFonts w:ascii="Cambria" w:hAnsi="Cambria"/>
                <w:lang w:val="en-ID"/>
              </w:rPr>
            </w:pPr>
            <w:r w:rsidRPr="0043072F">
              <w:rPr>
                <w:rFonts w:ascii="Cambria" w:hAnsi="Cambria"/>
                <w:lang w:val="en-ID"/>
              </w:rPr>
              <w:t xml:space="preserve">Workshop media </w:t>
            </w: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inovatif</w:t>
            </w:r>
            <w:proofErr w:type="spellEnd"/>
            <w:r w:rsidRPr="0043072F">
              <w:rPr>
                <w:rFonts w:ascii="Cambria" w:hAnsi="Cambria"/>
                <w:lang w:val="en-ID"/>
              </w:rPr>
              <w:t xml:space="preserve"> dan </w:t>
            </w:r>
            <w:proofErr w:type="spellStart"/>
            <w:r w:rsidRPr="0043072F">
              <w:rPr>
                <w:rFonts w:ascii="Cambria" w:hAnsi="Cambria"/>
                <w:lang w:val="en-ID"/>
              </w:rPr>
              <w:t>evaluasi</w:t>
            </w:r>
            <w:proofErr w:type="spellEnd"/>
            <w:r w:rsidRPr="0043072F">
              <w:rPr>
                <w:rFonts w:ascii="Cambria" w:hAnsi="Cambria"/>
                <w:lang w:val="en-ID"/>
              </w:rPr>
              <w:t xml:space="preserve"> OBE</w:t>
            </w:r>
          </w:p>
        </w:tc>
      </w:tr>
      <w:tr w:rsidR="00E1021F" w:rsidRPr="0043072F" w14:paraId="3F6AAFEF" w14:textId="77777777" w:rsidTr="00E1021F">
        <w:trPr>
          <w:tblCellSpacing w:w="15" w:type="dxa"/>
        </w:trPr>
        <w:tc>
          <w:tcPr>
            <w:tcW w:w="0" w:type="auto"/>
            <w:vAlign w:val="center"/>
            <w:hideMark/>
          </w:tcPr>
          <w:p w14:paraId="16AA3FE3" w14:textId="77777777" w:rsidR="00E1021F" w:rsidRPr="0043072F" w:rsidRDefault="00E1021F" w:rsidP="00E1021F">
            <w:pPr>
              <w:rPr>
                <w:rFonts w:ascii="Cambria" w:hAnsi="Cambria"/>
                <w:lang w:val="en-ID"/>
              </w:rPr>
            </w:pPr>
            <w:r w:rsidRPr="0043072F">
              <w:rPr>
                <w:rFonts w:ascii="Cambria" w:hAnsi="Cambria"/>
                <w:lang w:val="en-ID"/>
              </w:rPr>
              <w:t>2</w:t>
            </w:r>
          </w:p>
        </w:tc>
        <w:tc>
          <w:tcPr>
            <w:tcW w:w="0" w:type="auto"/>
            <w:vAlign w:val="center"/>
          </w:tcPr>
          <w:p w14:paraId="1C61A7E8" w14:textId="01B74A94" w:rsidR="00E1021F" w:rsidRPr="0043072F" w:rsidRDefault="00E1021F" w:rsidP="00E1021F">
            <w:pPr>
              <w:rPr>
                <w:rFonts w:ascii="Cambria" w:hAnsi="Cambria"/>
                <w:lang w:val="en-ID"/>
              </w:rPr>
            </w:pPr>
            <w:r w:rsidRPr="0043072F">
              <w:rPr>
                <w:rFonts w:ascii="Cambria" w:hAnsi="Cambria" w:cs="Calibri"/>
                <w:sz w:val="20"/>
                <w:szCs w:val="20"/>
              </w:rPr>
              <w:t>Hufron, S.Pd, M.Pd.I</w:t>
            </w:r>
          </w:p>
        </w:tc>
        <w:tc>
          <w:tcPr>
            <w:tcW w:w="0" w:type="auto"/>
            <w:vAlign w:val="center"/>
          </w:tcPr>
          <w:p w14:paraId="69732AD9" w14:textId="6FB4D333" w:rsidR="00E1021F" w:rsidRPr="0043072F" w:rsidRDefault="00E1021F" w:rsidP="00E1021F">
            <w:pPr>
              <w:rPr>
                <w:rFonts w:ascii="Cambria" w:hAnsi="Cambria"/>
                <w:lang w:val="en-ID"/>
              </w:rPr>
            </w:pPr>
            <w:r w:rsidRPr="0043072F">
              <w:rPr>
                <w:rFonts w:ascii="Cambria" w:hAnsi="Cambria"/>
                <w:lang w:val="en-ID"/>
              </w:rPr>
              <w:t xml:space="preserve">Media </w:t>
            </w:r>
            <w:proofErr w:type="spellStart"/>
            <w:r w:rsidRPr="0043072F">
              <w:rPr>
                <w:rFonts w:ascii="Cambria" w:hAnsi="Cambria"/>
                <w:lang w:val="en-ID"/>
              </w:rPr>
              <w:t>pembelajaran</w:t>
            </w:r>
            <w:proofErr w:type="spellEnd"/>
            <w:r w:rsidRPr="0043072F">
              <w:rPr>
                <w:rFonts w:ascii="Cambria" w:hAnsi="Cambria"/>
                <w:lang w:val="en-ID"/>
              </w:rPr>
              <w:t xml:space="preserve"> dan </w:t>
            </w:r>
            <w:proofErr w:type="spellStart"/>
            <w:r w:rsidRPr="0043072F">
              <w:rPr>
                <w:rFonts w:ascii="Cambria" w:hAnsi="Cambria"/>
                <w:lang w:val="en-ID"/>
              </w:rPr>
              <w:t>rubrik</w:t>
            </w:r>
            <w:proofErr w:type="spellEnd"/>
            <w:r w:rsidRPr="0043072F">
              <w:rPr>
                <w:rFonts w:ascii="Cambria" w:hAnsi="Cambria"/>
                <w:lang w:val="en-ID"/>
              </w:rPr>
              <w:t xml:space="preserve"> OBE </w:t>
            </w:r>
            <w:proofErr w:type="spellStart"/>
            <w:r w:rsidRPr="0043072F">
              <w:rPr>
                <w:rFonts w:ascii="Cambria" w:hAnsi="Cambria"/>
                <w:lang w:val="en-ID"/>
              </w:rPr>
              <w:t>belum</w:t>
            </w:r>
            <w:proofErr w:type="spellEnd"/>
            <w:r w:rsidRPr="0043072F">
              <w:rPr>
                <w:rFonts w:ascii="Cambria" w:hAnsi="Cambria"/>
                <w:lang w:val="en-ID"/>
              </w:rPr>
              <w:t xml:space="preserve"> optimal</w:t>
            </w:r>
          </w:p>
        </w:tc>
        <w:tc>
          <w:tcPr>
            <w:tcW w:w="0" w:type="auto"/>
            <w:vAlign w:val="center"/>
          </w:tcPr>
          <w:p w14:paraId="023FB02F" w14:textId="071737A8" w:rsidR="00E1021F" w:rsidRPr="0043072F" w:rsidRDefault="00E1021F" w:rsidP="00E1021F">
            <w:pPr>
              <w:rPr>
                <w:rFonts w:ascii="Cambria" w:hAnsi="Cambria"/>
                <w:lang w:val="en-ID"/>
              </w:rPr>
            </w:pP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baik</w:t>
            </w:r>
            <w:proofErr w:type="spellEnd"/>
            <w:r w:rsidRPr="0043072F">
              <w:rPr>
                <w:rFonts w:ascii="Cambria" w:hAnsi="Cambria"/>
                <w:lang w:val="en-ID"/>
              </w:rPr>
              <w:t xml:space="preserve"> </w:t>
            </w:r>
            <w:proofErr w:type="spellStart"/>
            <w:r w:rsidRPr="0043072F">
              <w:rPr>
                <w:rFonts w:ascii="Cambria" w:hAnsi="Cambria"/>
                <w:lang w:val="en-ID"/>
              </w:rPr>
              <w:t>secara</w:t>
            </w:r>
            <w:proofErr w:type="spellEnd"/>
            <w:r w:rsidRPr="0043072F">
              <w:rPr>
                <w:rFonts w:ascii="Cambria" w:hAnsi="Cambria"/>
                <w:lang w:val="en-ID"/>
              </w:rPr>
              <w:t xml:space="preserve"> </w:t>
            </w:r>
            <w:proofErr w:type="spellStart"/>
            <w:r w:rsidRPr="0043072F">
              <w:rPr>
                <w:rFonts w:ascii="Cambria" w:hAnsi="Cambria"/>
                <w:lang w:val="en-ID"/>
              </w:rPr>
              <w:t>konseptual</w:t>
            </w:r>
            <w:proofErr w:type="spellEnd"/>
            <w:r w:rsidRPr="0043072F">
              <w:rPr>
                <w:rFonts w:ascii="Cambria" w:hAnsi="Cambria"/>
                <w:lang w:val="en-ID"/>
              </w:rPr>
              <w:t xml:space="preserve">, </w:t>
            </w:r>
            <w:proofErr w:type="spellStart"/>
            <w:r w:rsidRPr="0043072F">
              <w:rPr>
                <w:rFonts w:ascii="Cambria" w:hAnsi="Cambria"/>
                <w:lang w:val="en-ID"/>
              </w:rPr>
              <w:t>perlu</w:t>
            </w:r>
            <w:proofErr w:type="spellEnd"/>
            <w:r w:rsidRPr="0043072F">
              <w:rPr>
                <w:rFonts w:ascii="Cambria" w:hAnsi="Cambria"/>
                <w:lang w:val="en-ID"/>
              </w:rPr>
              <w:t xml:space="preserve"> </w:t>
            </w:r>
            <w:proofErr w:type="spellStart"/>
            <w:r w:rsidRPr="0043072F">
              <w:rPr>
                <w:rFonts w:ascii="Cambria" w:hAnsi="Cambria"/>
                <w:lang w:val="en-ID"/>
              </w:rPr>
              <w:t>penguatan</w:t>
            </w:r>
            <w:proofErr w:type="spellEnd"/>
            <w:r w:rsidRPr="0043072F">
              <w:rPr>
                <w:rFonts w:ascii="Cambria" w:hAnsi="Cambria"/>
                <w:lang w:val="en-ID"/>
              </w:rPr>
              <w:t xml:space="preserve"> </w:t>
            </w:r>
            <w:proofErr w:type="spellStart"/>
            <w:r w:rsidRPr="0043072F">
              <w:rPr>
                <w:rFonts w:ascii="Cambria" w:hAnsi="Cambria"/>
                <w:lang w:val="en-ID"/>
              </w:rPr>
              <w:t>keterampilan</w:t>
            </w:r>
            <w:proofErr w:type="spellEnd"/>
            <w:r w:rsidRPr="0043072F">
              <w:rPr>
                <w:rFonts w:ascii="Cambria" w:hAnsi="Cambria"/>
                <w:lang w:val="en-ID"/>
              </w:rPr>
              <w:t xml:space="preserve"> </w:t>
            </w:r>
            <w:proofErr w:type="spellStart"/>
            <w:r w:rsidRPr="0043072F">
              <w:rPr>
                <w:rFonts w:ascii="Cambria" w:hAnsi="Cambria"/>
                <w:lang w:val="en-ID"/>
              </w:rPr>
              <w:t>aplikatif</w:t>
            </w:r>
            <w:proofErr w:type="spellEnd"/>
          </w:p>
        </w:tc>
        <w:tc>
          <w:tcPr>
            <w:tcW w:w="0" w:type="auto"/>
            <w:vAlign w:val="center"/>
          </w:tcPr>
          <w:p w14:paraId="6056BD62" w14:textId="20BED045" w:rsidR="00E1021F" w:rsidRPr="0043072F" w:rsidRDefault="00E1021F" w:rsidP="00E1021F">
            <w:pPr>
              <w:rPr>
                <w:rFonts w:ascii="Cambria" w:hAnsi="Cambria"/>
                <w:lang w:val="en-ID"/>
              </w:rPr>
            </w:pPr>
            <w:proofErr w:type="spellStart"/>
            <w:r w:rsidRPr="0043072F">
              <w:rPr>
                <w:rFonts w:ascii="Cambria" w:hAnsi="Cambria"/>
                <w:lang w:val="en-ID"/>
              </w:rPr>
              <w:t>Peningkatan</w:t>
            </w:r>
            <w:proofErr w:type="spellEnd"/>
            <w:r w:rsidRPr="0043072F">
              <w:rPr>
                <w:rFonts w:ascii="Cambria" w:hAnsi="Cambria"/>
                <w:lang w:val="en-ID"/>
              </w:rPr>
              <w:t xml:space="preserve"> </w:t>
            </w:r>
            <w:proofErr w:type="spellStart"/>
            <w:r w:rsidRPr="0043072F">
              <w:rPr>
                <w:rFonts w:ascii="Cambria" w:hAnsi="Cambria"/>
                <w:lang w:val="en-ID"/>
              </w:rPr>
              <w:t>penggunaan</w:t>
            </w:r>
            <w:proofErr w:type="spellEnd"/>
            <w:r w:rsidRPr="0043072F">
              <w:rPr>
                <w:rFonts w:ascii="Cambria" w:hAnsi="Cambria"/>
                <w:lang w:val="en-ID"/>
              </w:rPr>
              <w:t xml:space="preserve"> media digital dan </w:t>
            </w:r>
            <w:proofErr w:type="spellStart"/>
            <w:r w:rsidRPr="0043072F">
              <w:rPr>
                <w:rFonts w:ascii="Cambria" w:hAnsi="Cambria"/>
                <w:lang w:val="en-ID"/>
              </w:rPr>
              <w:t>rubrik</w:t>
            </w:r>
            <w:proofErr w:type="spellEnd"/>
            <w:r w:rsidRPr="0043072F">
              <w:rPr>
                <w:rFonts w:ascii="Cambria" w:hAnsi="Cambria"/>
                <w:lang w:val="en-ID"/>
              </w:rPr>
              <w:t xml:space="preserve"> </w:t>
            </w:r>
            <w:proofErr w:type="spellStart"/>
            <w:r w:rsidRPr="0043072F">
              <w:rPr>
                <w:rFonts w:ascii="Cambria" w:hAnsi="Cambria"/>
                <w:lang w:val="en-ID"/>
              </w:rPr>
              <w:t>penilaian</w:t>
            </w:r>
            <w:proofErr w:type="spellEnd"/>
            <w:r w:rsidRPr="0043072F">
              <w:rPr>
                <w:rFonts w:ascii="Cambria" w:hAnsi="Cambria"/>
                <w:lang w:val="en-ID"/>
              </w:rPr>
              <w:t xml:space="preserve"> OBE</w:t>
            </w:r>
          </w:p>
        </w:tc>
        <w:tc>
          <w:tcPr>
            <w:tcW w:w="0" w:type="auto"/>
            <w:vAlign w:val="center"/>
          </w:tcPr>
          <w:p w14:paraId="7AAC4F49" w14:textId="5348AF4C" w:rsidR="00E1021F" w:rsidRPr="0043072F" w:rsidRDefault="00E1021F" w:rsidP="00E1021F">
            <w:pPr>
              <w:rPr>
                <w:rFonts w:ascii="Cambria" w:hAnsi="Cambria"/>
                <w:lang w:val="en-ID"/>
              </w:rPr>
            </w:pPr>
            <w:proofErr w:type="spellStart"/>
            <w:r w:rsidRPr="0043072F">
              <w:rPr>
                <w:rFonts w:ascii="Cambria" w:hAnsi="Cambria"/>
                <w:lang w:val="en-ID"/>
              </w:rPr>
              <w:t>Pelatihan</w:t>
            </w:r>
            <w:proofErr w:type="spellEnd"/>
            <w:r w:rsidRPr="0043072F">
              <w:rPr>
                <w:rFonts w:ascii="Cambria" w:hAnsi="Cambria"/>
                <w:lang w:val="en-ID"/>
              </w:rPr>
              <w:t xml:space="preserve"> </w:t>
            </w:r>
            <w:proofErr w:type="spellStart"/>
            <w:r w:rsidRPr="0043072F">
              <w:rPr>
                <w:rFonts w:ascii="Cambria" w:hAnsi="Cambria"/>
                <w:lang w:val="en-ID"/>
              </w:rPr>
              <w:t>penggunaan</w:t>
            </w:r>
            <w:proofErr w:type="spellEnd"/>
            <w:r w:rsidRPr="0043072F">
              <w:rPr>
                <w:rFonts w:ascii="Cambria" w:hAnsi="Cambria"/>
                <w:lang w:val="en-ID"/>
              </w:rPr>
              <w:t xml:space="preserve"> media </w:t>
            </w:r>
            <w:proofErr w:type="spellStart"/>
            <w:r w:rsidRPr="0043072F">
              <w:rPr>
                <w:rFonts w:ascii="Cambria" w:hAnsi="Cambria"/>
                <w:lang w:val="en-ID"/>
              </w:rPr>
              <w:t>pembelajaran</w:t>
            </w:r>
            <w:proofErr w:type="spellEnd"/>
            <w:r w:rsidRPr="0043072F">
              <w:rPr>
                <w:rFonts w:ascii="Cambria" w:hAnsi="Cambria"/>
                <w:lang w:val="en-ID"/>
              </w:rPr>
              <w:t xml:space="preserve"> digital dan </w:t>
            </w:r>
            <w:proofErr w:type="spellStart"/>
            <w:r w:rsidRPr="0043072F">
              <w:rPr>
                <w:rFonts w:ascii="Cambria" w:hAnsi="Cambria"/>
                <w:lang w:val="en-ID"/>
              </w:rPr>
              <w:t>penyusunan</w:t>
            </w:r>
            <w:proofErr w:type="spellEnd"/>
            <w:r w:rsidRPr="0043072F">
              <w:rPr>
                <w:rFonts w:ascii="Cambria" w:hAnsi="Cambria"/>
                <w:lang w:val="en-ID"/>
              </w:rPr>
              <w:t xml:space="preserve"> </w:t>
            </w:r>
            <w:proofErr w:type="spellStart"/>
            <w:r w:rsidRPr="0043072F">
              <w:rPr>
                <w:rFonts w:ascii="Cambria" w:hAnsi="Cambria"/>
                <w:lang w:val="en-ID"/>
              </w:rPr>
              <w:t>rubrik</w:t>
            </w:r>
            <w:proofErr w:type="spellEnd"/>
            <w:r w:rsidRPr="0043072F">
              <w:rPr>
                <w:rFonts w:ascii="Cambria" w:hAnsi="Cambria"/>
                <w:lang w:val="en-ID"/>
              </w:rPr>
              <w:t xml:space="preserve"> OBE</w:t>
            </w:r>
          </w:p>
        </w:tc>
      </w:tr>
      <w:tr w:rsidR="00E1021F" w:rsidRPr="0043072F" w14:paraId="1EA8CFE1" w14:textId="77777777" w:rsidTr="00E1021F">
        <w:trPr>
          <w:tblCellSpacing w:w="15" w:type="dxa"/>
        </w:trPr>
        <w:tc>
          <w:tcPr>
            <w:tcW w:w="0" w:type="auto"/>
            <w:vAlign w:val="center"/>
            <w:hideMark/>
          </w:tcPr>
          <w:p w14:paraId="7AEC4CF2" w14:textId="77777777" w:rsidR="00E1021F" w:rsidRPr="0043072F" w:rsidRDefault="00E1021F" w:rsidP="00E1021F">
            <w:pPr>
              <w:rPr>
                <w:rFonts w:ascii="Cambria" w:hAnsi="Cambria"/>
                <w:lang w:val="en-ID"/>
              </w:rPr>
            </w:pPr>
            <w:r w:rsidRPr="0043072F">
              <w:rPr>
                <w:rFonts w:ascii="Cambria" w:hAnsi="Cambria"/>
                <w:lang w:val="en-ID"/>
              </w:rPr>
              <w:t>3</w:t>
            </w:r>
          </w:p>
        </w:tc>
        <w:tc>
          <w:tcPr>
            <w:tcW w:w="0" w:type="auto"/>
            <w:vAlign w:val="center"/>
          </w:tcPr>
          <w:p w14:paraId="5650DA0C" w14:textId="3B40FFC3" w:rsidR="00E1021F" w:rsidRPr="0043072F" w:rsidRDefault="00E1021F" w:rsidP="00E1021F">
            <w:pPr>
              <w:rPr>
                <w:rFonts w:ascii="Cambria" w:hAnsi="Cambria"/>
                <w:lang w:val="en-ID"/>
              </w:rPr>
            </w:pPr>
            <w:r w:rsidRPr="0043072F">
              <w:rPr>
                <w:rFonts w:ascii="Cambria" w:hAnsi="Cambria" w:cs="Calibri"/>
                <w:sz w:val="20"/>
                <w:szCs w:val="20"/>
              </w:rPr>
              <w:t>Fayrus Abadi Slamet, M.Pd</w:t>
            </w:r>
          </w:p>
        </w:tc>
        <w:tc>
          <w:tcPr>
            <w:tcW w:w="0" w:type="auto"/>
            <w:vAlign w:val="center"/>
          </w:tcPr>
          <w:p w14:paraId="76C9DB31" w14:textId="47A0B395" w:rsidR="00E1021F" w:rsidRPr="0043072F" w:rsidRDefault="00E1021F" w:rsidP="00E1021F">
            <w:pPr>
              <w:rPr>
                <w:rFonts w:ascii="Cambria" w:hAnsi="Cambria"/>
                <w:lang w:val="en-ID"/>
              </w:rPr>
            </w:pPr>
            <w:r w:rsidRPr="0043072F">
              <w:rPr>
                <w:rFonts w:ascii="Cambria" w:hAnsi="Cambria"/>
                <w:lang w:val="en-ID"/>
              </w:rPr>
              <w:t xml:space="preserve">Media </w:t>
            </w:r>
            <w:proofErr w:type="spellStart"/>
            <w:r w:rsidRPr="0043072F">
              <w:rPr>
                <w:rFonts w:ascii="Cambria" w:hAnsi="Cambria"/>
                <w:lang w:val="en-ID"/>
              </w:rPr>
              <w:t>inovatif</w:t>
            </w:r>
            <w:proofErr w:type="spellEnd"/>
            <w:r w:rsidRPr="0043072F">
              <w:rPr>
                <w:rFonts w:ascii="Cambria" w:hAnsi="Cambria"/>
                <w:lang w:val="en-ID"/>
              </w:rPr>
              <w:t xml:space="preserve"> dan </w:t>
            </w:r>
            <w:proofErr w:type="spellStart"/>
            <w:r w:rsidRPr="0043072F">
              <w:rPr>
                <w:rFonts w:ascii="Cambria" w:hAnsi="Cambria"/>
                <w:lang w:val="en-ID"/>
              </w:rPr>
              <w:t>evaluasi</w:t>
            </w:r>
            <w:proofErr w:type="spellEnd"/>
            <w:r w:rsidRPr="0043072F">
              <w:rPr>
                <w:rFonts w:ascii="Cambria" w:hAnsi="Cambria"/>
                <w:lang w:val="en-ID"/>
              </w:rPr>
              <w:t xml:space="preserve"> OBE </w:t>
            </w:r>
            <w:proofErr w:type="spellStart"/>
            <w:r w:rsidRPr="0043072F">
              <w:rPr>
                <w:rFonts w:ascii="Cambria" w:hAnsi="Cambria"/>
                <w:lang w:val="en-ID"/>
              </w:rPr>
              <w:t>belum</w:t>
            </w:r>
            <w:proofErr w:type="spellEnd"/>
            <w:r w:rsidRPr="0043072F">
              <w:rPr>
                <w:rFonts w:ascii="Cambria" w:hAnsi="Cambria"/>
                <w:lang w:val="en-ID"/>
              </w:rPr>
              <w:t xml:space="preserve"> optimal</w:t>
            </w:r>
          </w:p>
        </w:tc>
        <w:tc>
          <w:tcPr>
            <w:tcW w:w="0" w:type="auto"/>
            <w:vAlign w:val="center"/>
          </w:tcPr>
          <w:p w14:paraId="38EAE907" w14:textId="7B162980" w:rsidR="00E1021F" w:rsidRPr="0043072F" w:rsidRDefault="00E1021F" w:rsidP="00E1021F">
            <w:pPr>
              <w:rPr>
                <w:rFonts w:ascii="Cambria" w:hAnsi="Cambria"/>
                <w:lang w:val="en-ID"/>
              </w:rPr>
            </w:pP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stabil</w:t>
            </w:r>
            <w:proofErr w:type="spellEnd"/>
            <w:r w:rsidRPr="0043072F">
              <w:rPr>
                <w:rFonts w:ascii="Cambria" w:hAnsi="Cambria"/>
                <w:lang w:val="en-ID"/>
              </w:rPr>
              <w:t xml:space="preserve">, </w:t>
            </w:r>
            <w:proofErr w:type="spellStart"/>
            <w:r w:rsidRPr="0043072F">
              <w:rPr>
                <w:rFonts w:ascii="Cambria" w:hAnsi="Cambria"/>
                <w:lang w:val="en-ID"/>
              </w:rPr>
              <w:t>perlu</w:t>
            </w:r>
            <w:proofErr w:type="spellEnd"/>
            <w:r w:rsidRPr="0043072F">
              <w:rPr>
                <w:rFonts w:ascii="Cambria" w:hAnsi="Cambria"/>
                <w:lang w:val="en-ID"/>
              </w:rPr>
              <w:t xml:space="preserve"> </w:t>
            </w:r>
            <w:proofErr w:type="spellStart"/>
            <w:r w:rsidRPr="0043072F">
              <w:rPr>
                <w:rFonts w:ascii="Cambria" w:hAnsi="Cambria"/>
                <w:lang w:val="en-ID"/>
              </w:rPr>
              <w:t>inovasi</w:t>
            </w:r>
            <w:proofErr w:type="spellEnd"/>
          </w:p>
        </w:tc>
        <w:tc>
          <w:tcPr>
            <w:tcW w:w="0" w:type="auto"/>
            <w:vAlign w:val="center"/>
          </w:tcPr>
          <w:p w14:paraId="26FA7FB2" w14:textId="1C43138E" w:rsidR="00E1021F" w:rsidRPr="0043072F" w:rsidRDefault="00E1021F" w:rsidP="00E1021F">
            <w:pPr>
              <w:rPr>
                <w:rFonts w:ascii="Cambria" w:hAnsi="Cambria"/>
                <w:lang w:val="en-ID"/>
              </w:rPr>
            </w:pPr>
            <w:proofErr w:type="spellStart"/>
            <w:r w:rsidRPr="0043072F">
              <w:rPr>
                <w:rFonts w:ascii="Cambria" w:hAnsi="Cambria"/>
                <w:lang w:val="en-ID"/>
              </w:rPr>
              <w:t>Pengembangan</w:t>
            </w:r>
            <w:proofErr w:type="spellEnd"/>
            <w:r w:rsidRPr="0043072F">
              <w:rPr>
                <w:rFonts w:ascii="Cambria" w:hAnsi="Cambria"/>
                <w:lang w:val="en-ID"/>
              </w:rPr>
              <w:t xml:space="preserve"> media dan </w:t>
            </w:r>
            <w:proofErr w:type="spellStart"/>
            <w:r w:rsidRPr="0043072F">
              <w:rPr>
                <w:rFonts w:ascii="Cambria" w:hAnsi="Cambria"/>
                <w:lang w:val="en-ID"/>
              </w:rPr>
              <w:t>metode</w:t>
            </w:r>
            <w:proofErr w:type="spellEnd"/>
            <w:r w:rsidRPr="0043072F">
              <w:rPr>
                <w:rFonts w:ascii="Cambria" w:hAnsi="Cambria"/>
                <w:lang w:val="en-ID"/>
              </w:rPr>
              <w:t xml:space="preserve"> </w:t>
            </w:r>
            <w:proofErr w:type="spellStart"/>
            <w:r w:rsidRPr="0043072F">
              <w:rPr>
                <w:rFonts w:ascii="Cambria" w:hAnsi="Cambria"/>
                <w:lang w:val="en-ID"/>
              </w:rPr>
              <w:t>evaluasi</w:t>
            </w:r>
            <w:proofErr w:type="spellEnd"/>
            <w:r w:rsidRPr="0043072F">
              <w:rPr>
                <w:rFonts w:ascii="Cambria" w:hAnsi="Cambria"/>
                <w:lang w:val="en-ID"/>
              </w:rPr>
              <w:t xml:space="preserve"> OBE</w:t>
            </w:r>
          </w:p>
        </w:tc>
        <w:tc>
          <w:tcPr>
            <w:tcW w:w="0" w:type="auto"/>
            <w:vAlign w:val="center"/>
          </w:tcPr>
          <w:p w14:paraId="73019472" w14:textId="5451F265" w:rsidR="00E1021F" w:rsidRPr="0043072F" w:rsidRDefault="00E1021F" w:rsidP="00E1021F">
            <w:pPr>
              <w:rPr>
                <w:rFonts w:ascii="Cambria" w:hAnsi="Cambria"/>
                <w:lang w:val="en-ID"/>
              </w:rPr>
            </w:pPr>
            <w:r w:rsidRPr="0043072F">
              <w:rPr>
                <w:rFonts w:ascii="Cambria" w:hAnsi="Cambria"/>
                <w:lang w:val="en-ID"/>
              </w:rPr>
              <w:t xml:space="preserve">Workshop media </w:t>
            </w: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inovatif</w:t>
            </w:r>
            <w:proofErr w:type="spellEnd"/>
            <w:r w:rsidRPr="0043072F">
              <w:rPr>
                <w:rFonts w:ascii="Cambria" w:hAnsi="Cambria"/>
                <w:lang w:val="en-ID"/>
              </w:rPr>
              <w:t xml:space="preserve"> dan </w:t>
            </w:r>
            <w:proofErr w:type="spellStart"/>
            <w:r w:rsidRPr="0043072F">
              <w:rPr>
                <w:rFonts w:ascii="Cambria" w:hAnsi="Cambria"/>
                <w:lang w:val="en-ID"/>
              </w:rPr>
              <w:t>evaluasi</w:t>
            </w:r>
            <w:proofErr w:type="spellEnd"/>
            <w:r w:rsidRPr="0043072F">
              <w:rPr>
                <w:rFonts w:ascii="Cambria" w:hAnsi="Cambria"/>
                <w:lang w:val="en-ID"/>
              </w:rPr>
              <w:t xml:space="preserve"> OBE</w:t>
            </w:r>
          </w:p>
        </w:tc>
      </w:tr>
      <w:tr w:rsidR="00E1021F" w:rsidRPr="0043072F" w14:paraId="277EBD22" w14:textId="77777777" w:rsidTr="00B13CEB">
        <w:trPr>
          <w:tblCellSpacing w:w="15" w:type="dxa"/>
        </w:trPr>
        <w:tc>
          <w:tcPr>
            <w:tcW w:w="0" w:type="auto"/>
            <w:vAlign w:val="center"/>
          </w:tcPr>
          <w:p w14:paraId="5AAF5E88" w14:textId="442A883C" w:rsidR="00E1021F" w:rsidRPr="0043072F" w:rsidRDefault="00E1021F" w:rsidP="00E1021F">
            <w:pPr>
              <w:rPr>
                <w:rFonts w:ascii="Cambria" w:hAnsi="Cambria"/>
                <w:lang w:val="en-ID"/>
              </w:rPr>
            </w:pPr>
            <w:r>
              <w:rPr>
                <w:rFonts w:ascii="Cambria" w:hAnsi="Cambria"/>
                <w:lang w:val="en-ID"/>
              </w:rPr>
              <w:t>4</w:t>
            </w:r>
          </w:p>
        </w:tc>
        <w:tc>
          <w:tcPr>
            <w:tcW w:w="0" w:type="auto"/>
            <w:vAlign w:val="center"/>
          </w:tcPr>
          <w:p w14:paraId="14CA696A" w14:textId="10F1009D" w:rsidR="00E1021F" w:rsidRPr="00775562" w:rsidRDefault="00E1021F" w:rsidP="00E1021F">
            <w:pPr>
              <w:rPr>
                <w:rFonts w:ascii="Cambria" w:hAnsi="Cambria" w:cs="Calibri"/>
                <w:sz w:val="20"/>
                <w:szCs w:val="20"/>
                <w:lang w:val="en-US"/>
              </w:rPr>
            </w:pPr>
            <w:proofErr w:type="spellStart"/>
            <w:r>
              <w:rPr>
                <w:rFonts w:ascii="Cambria" w:hAnsi="Cambria" w:cs="Calibri"/>
                <w:sz w:val="20"/>
                <w:szCs w:val="20"/>
                <w:lang w:val="en-US"/>
              </w:rPr>
              <w:t>Khoirul</w:t>
            </w:r>
            <w:proofErr w:type="spellEnd"/>
            <w:r>
              <w:rPr>
                <w:rFonts w:ascii="Cambria" w:hAnsi="Cambria" w:cs="Calibri"/>
                <w:sz w:val="20"/>
                <w:szCs w:val="20"/>
                <w:lang w:val="en-US"/>
              </w:rPr>
              <w:t xml:space="preserve"> Anwar, </w:t>
            </w:r>
            <w:proofErr w:type="spellStart"/>
            <w:proofErr w:type="gramStart"/>
            <w:r>
              <w:rPr>
                <w:rFonts w:ascii="Cambria" w:hAnsi="Cambria" w:cs="Calibri"/>
                <w:sz w:val="20"/>
                <w:szCs w:val="20"/>
                <w:lang w:val="en-US"/>
              </w:rPr>
              <w:t>M.Pd</w:t>
            </w:r>
            <w:proofErr w:type="spellEnd"/>
            <w:proofErr w:type="gramEnd"/>
          </w:p>
        </w:tc>
        <w:tc>
          <w:tcPr>
            <w:tcW w:w="0" w:type="auto"/>
            <w:vAlign w:val="center"/>
          </w:tcPr>
          <w:p w14:paraId="343AD177" w14:textId="3086E90E" w:rsidR="00E1021F" w:rsidRPr="0043072F" w:rsidRDefault="00E1021F" w:rsidP="00E1021F">
            <w:pPr>
              <w:rPr>
                <w:rFonts w:ascii="Cambria" w:hAnsi="Cambria"/>
                <w:lang w:val="en-ID"/>
              </w:rPr>
            </w:pPr>
            <w:proofErr w:type="spellStart"/>
            <w:r w:rsidRPr="0043072F">
              <w:rPr>
                <w:rFonts w:ascii="Cambria" w:hAnsi="Cambria"/>
                <w:lang w:val="en-ID"/>
              </w:rPr>
              <w:t>Dokumentasi</w:t>
            </w:r>
            <w:proofErr w:type="spellEnd"/>
            <w:r w:rsidRPr="0043072F">
              <w:rPr>
                <w:rFonts w:ascii="Cambria" w:hAnsi="Cambria"/>
                <w:lang w:val="en-ID"/>
              </w:rPr>
              <w:t xml:space="preserve"> </w:t>
            </w:r>
            <w:proofErr w:type="spellStart"/>
            <w:r w:rsidRPr="0043072F">
              <w:rPr>
                <w:rFonts w:ascii="Cambria" w:hAnsi="Cambria"/>
                <w:lang w:val="en-ID"/>
              </w:rPr>
              <w:t>rubrik</w:t>
            </w:r>
            <w:proofErr w:type="spellEnd"/>
            <w:r w:rsidRPr="0043072F">
              <w:rPr>
                <w:rFonts w:ascii="Cambria" w:hAnsi="Cambria"/>
                <w:lang w:val="en-ID"/>
              </w:rPr>
              <w:t xml:space="preserve"> OBE </w:t>
            </w:r>
            <w:proofErr w:type="spellStart"/>
            <w:r w:rsidRPr="0043072F">
              <w:rPr>
                <w:rFonts w:ascii="Cambria" w:hAnsi="Cambria"/>
                <w:lang w:val="en-ID"/>
              </w:rPr>
              <w:t>belum</w:t>
            </w:r>
            <w:proofErr w:type="spellEnd"/>
            <w:r w:rsidRPr="0043072F">
              <w:rPr>
                <w:rFonts w:ascii="Cambria" w:hAnsi="Cambria"/>
                <w:lang w:val="en-ID"/>
              </w:rPr>
              <w:t xml:space="preserve"> </w:t>
            </w:r>
            <w:proofErr w:type="spellStart"/>
            <w:r w:rsidRPr="0043072F">
              <w:rPr>
                <w:rFonts w:ascii="Cambria" w:hAnsi="Cambria"/>
                <w:lang w:val="en-ID"/>
              </w:rPr>
              <w:t>lengkap</w:t>
            </w:r>
            <w:proofErr w:type="spellEnd"/>
          </w:p>
        </w:tc>
        <w:tc>
          <w:tcPr>
            <w:tcW w:w="0" w:type="auto"/>
            <w:vAlign w:val="center"/>
          </w:tcPr>
          <w:p w14:paraId="4F82806C" w14:textId="42A783C5" w:rsidR="00E1021F" w:rsidRPr="0043072F" w:rsidRDefault="00E1021F" w:rsidP="00E1021F">
            <w:pPr>
              <w:rPr>
                <w:rFonts w:ascii="Cambria" w:hAnsi="Cambria"/>
                <w:lang w:val="en-ID"/>
              </w:rPr>
            </w:pP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aktif</w:t>
            </w:r>
            <w:proofErr w:type="spellEnd"/>
            <w:r w:rsidRPr="0043072F">
              <w:rPr>
                <w:rFonts w:ascii="Cambria" w:hAnsi="Cambria"/>
                <w:lang w:val="en-ID"/>
              </w:rPr>
              <w:t xml:space="preserve"> dan digital </w:t>
            </w:r>
            <w:proofErr w:type="spellStart"/>
            <w:r w:rsidRPr="0043072F">
              <w:rPr>
                <w:rFonts w:ascii="Cambria" w:hAnsi="Cambria"/>
                <w:lang w:val="en-ID"/>
              </w:rPr>
              <w:t>sudah</w:t>
            </w:r>
            <w:proofErr w:type="spellEnd"/>
            <w:r w:rsidRPr="0043072F">
              <w:rPr>
                <w:rFonts w:ascii="Cambria" w:hAnsi="Cambria"/>
                <w:lang w:val="en-ID"/>
              </w:rPr>
              <w:t xml:space="preserve"> </w:t>
            </w:r>
            <w:proofErr w:type="spellStart"/>
            <w:r w:rsidRPr="0043072F">
              <w:rPr>
                <w:rFonts w:ascii="Cambria" w:hAnsi="Cambria"/>
                <w:lang w:val="en-ID"/>
              </w:rPr>
              <w:t>baik</w:t>
            </w:r>
            <w:proofErr w:type="spellEnd"/>
          </w:p>
        </w:tc>
        <w:tc>
          <w:tcPr>
            <w:tcW w:w="0" w:type="auto"/>
            <w:vAlign w:val="center"/>
          </w:tcPr>
          <w:p w14:paraId="5C857FEE" w14:textId="2F76F38F" w:rsidR="00E1021F" w:rsidRPr="0043072F" w:rsidRDefault="00E1021F" w:rsidP="00E1021F">
            <w:pPr>
              <w:rPr>
                <w:rFonts w:ascii="Cambria" w:hAnsi="Cambria"/>
                <w:lang w:val="en-ID"/>
              </w:rPr>
            </w:pPr>
            <w:proofErr w:type="spellStart"/>
            <w:r w:rsidRPr="0043072F">
              <w:rPr>
                <w:rFonts w:ascii="Cambria" w:hAnsi="Cambria"/>
                <w:lang w:val="en-ID"/>
              </w:rPr>
              <w:t>Penyempurnaan</w:t>
            </w:r>
            <w:proofErr w:type="spellEnd"/>
            <w:r w:rsidRPr="0043072F">
              <w:rPr>
                <w:rFonts w:ascii="Cambria" w:hAnsi="Cambria"/>
                <w:lang w:val="en-ID"/>
              </w:rPr>
              <w:t xml:space="preserve"> </w:t>
            </w:r>
            <w:proofErr w:type="spellStart"/>
            <w:r w:rsidRPr="0043072F">
              <w:rPr>
                <w:rFonts w:ascii="Cambria" w:hAnsi="Cambria"/>
                <w:lang w:val="en-ID"/>
              </w:rPr>
              <w:t>dokumentasi</w:t>
            </w:r>
            <w:proofErr w:type="spellEnd"/>
            <w:r w:rsidRPr="0043072F">
              <w:rPr>
                <w:rFonts w:ascii="Cambria" w:hAnsi="Cambria"/>
                <w:lang w:val="en-ID"/>
              </w:rPr>
              <w:t xml:space="preserve"> </w:t>
            </w:r>
            <w:proofErr w:type="spellStart"/>
            <w:r w:rsidRPr="0043072F">
              <w:rPr>
                <w:rFonts w:ascii="Cambria" w:hAnsi="Cambria"/>
                <w:lang w:val="en-ID"/>
              </w:rPr>
              <w:t>penilaian</w:t>
            </w:r>
            <w:proofErr w:type="spellEnd"/>
            <w:r w:rsidRPr="0043072F">
              <w:rPr>
                <w:rFonts w:ascii="Cambria" w:hAnsi="Cambria"/>
                <w:lang w:val="en-ID"/>
              </w:rPr>
              <w:t xml:space="preserve"> OBE</w:t>
            </w:r>
          </w:p>
        </w:tc>
        <w:tc>
          <w:tcPr>
            <w:tcW w:w="0" w:type="auto"/>
            <w:vAlign w:val="center"/>
          </w:tcPr>
          <w:p w14:paraId="0889BF5B" w14:textId="016A8A5F" w:rsidR="00E1021F" w:rsidRPr="0043072F" w:rsidRDefault="00E1021F" w:rsidP="00E1021F">
            <w:pPr>
              <w:rPr>
                <w:rFonts w:ascii="Cambria" w:hAnsi="Cambria"/>
                <w:lang w:val="en-ID"/>
              </w:rPr>
            </w:pPr>
            <w:proofErr w:type="spellStart"/>
            <w:r w:rsidRPr="0043072F">
              <w:rPr>
                <w:rFonts w:ascii="Cambria" w:hAnsi="Cambria"/>
                <w:lang w:val="en-ID"/>
              </w:rPr>
              <w:t>Standarisasi</w:t>
            </w:r>
            <w:proofErr w:type="spellEnd"/>
            <w:r w:rsidRPr="0043072F">
              <w:rPr>
                <w:rFonts w:ascii="Cambria" w:hAnsi="Cambria"/>
                <w:lang w:val="en-ID"/>
              </w:rPr>
              <w:t xml:space="preserve"> dan </w:t>
            </w:r>
            <w:proofErr w:type="spellStart"/>
            <w:r w:rsidRPr="0043072F">
              <w:rPr>
                <w:rFonts w:ascii="Cambria" w:hAnsi="Cambria"/>
                <w:lang w:val="en-ID"/>
              </w:rPr>
              <w:t>pengarsipan</w:t>
            </w:r>
            <w:proofErr w:type="spellEnd"/>
            <w:r w:rsidRPr="0043072F">
              <w:rPr>
                <w:rFonts w:ascii="Cambria" w:hAnsi="Cambria"/>
                <w:lang w:val="en-ID"/>
              </w:rPr>
              <w:t xml:space="preserve"> </w:t>
            </w:r>
            <w:proofErr w:type="spellStart"/>
            <w:r w:rsidRPr="0043072F">
              <w:rPr>
                <w:rFonts w:ascii="Cambria" w:hAnsi="Cambria"/>
                <w:lang w:val="en-ID"/>
              </w:rPr>
              <w:t>rubrik</w:t>
            </w:r>
            <w:proofErr w:type="spellEnd"/>
            <w:r w:rsidRPr="0043072F">
              <w:rPr>
                <w:rFonts w:ascii="Cambria" w:hAnsi="Cambria"/>
                <w:lang w:val="en-ID"/>
              </w:rPr>
              <w:t xml:space="preserve"> OBE per </w:t>
            </w:r>
            <w:proofErr w:type="spellStart"/>
            <w:r w:rsidRPr="0043072F">
              <w:rPr>
                <w:rFonts w:ascii="Cambria" w:hAnsi="Cambria"/>
                <w:lang w:val="en-ID"/>
              </w:rPr>
              <w:t>mata</w:t>
            </w:r>
            <w:proofErr w:type="spellEnd"/>
            <w:r w:rsidRPr="0043072F">
              <w:rPr>
                <w:rFonts w:ascii="Cambria" w:hAnsi="Cambria"/>
                <w:lang w:val="en-ID"/>
              </w:rPr>
              <w:t xml:space="preserve"> </w:t>
            </w:r>
            <w:proofErr w:type="spellStart"/>
            <w:r w:rsidRPr="0043072F">
              <w:rPr>
                <w:rFonts w:ascii="Cambria" w:hAnsi="Cambria"/>
                <w:lang w:val="en-ID"/>
              </w:rPr>
              <w:t>kuliah</w:t>
            </w:r>
            <w:proofErr w:type="spellEnd"/>
          </w:p>
        </w:tc>
      </w:tr>
      <w:tr w:rsidR="00D21A68" w:rsidRPr="0043072F" w14:paraId="7310B984" w14:textId="77777777" w:rsidTr="00B13CEB">
        <w:trPr>
          <w:tblCellSpacing w:w="15" w:type="dxa"/>
        </w:trPr>
        <w:tc>
          <w:tcPr>
            <w:tcW w:w="0" w:type="auto"/>
            <w:vAlign w:val="center"/>
            <w:hideMark/>
          </w:tcPr>
          <w:p w14:paraId="4D3BA4F5" w14:textId="2E6563EE" w:rsidR="00D21A68" w:rsidRPr="0043072F" w:rsidRDefault="00D21A68" w:rsidP="00D21A68">
            <w:pPr>
              <w:rPr>
                <w:rFonts w:ascii="Cambria" w:hAnsi="Cambria"/>
                <w:lang w:val="en-ID"/>
              </w:rPr>
            </w:pPr>
            <w:r>
              <w:rPr>
                <w:rFonts w:ascii="Cambria" w:hAnsi="Cambria"/>
                <w:lang w:val="en-ID"/>
              </w:rPr>
              <w:t>5</w:t>
            </w:r>
          </w:p>
        </w:tc>
        <w:tc>
          <w:tcPr>
            <w:tcW w:w="0" w:type="auto"/>
            <w:vAlign w:val="center"/>
            <w:hideMark/>
          </w:tcPr>
          <w:p w14:paraId="04342A04" w14:textId="4660E4C0" w:rsidR="00D21A68" w:rsidRPr="0043072F" w:rsidRDefault="00D21A68" w:rsidP="00D21A68">
            <w:pPr>
              <w:rPr>
                <w:rFonts w:ascii="Cambria" w:hAnsi="Cambria"/>
                <w:lang w:val="en-ID"/>
              </w:rPr>
            </w:pPr>
            <w:r w:rsidRPr="0043072F">
              <w:rPr>
                <w:rFonts w:ascii="Cambria" w:hAnsi="Cambria" w:cs="Calibri"/>
                <w:sz w:val="20"/>
                <w:szCs w:val="20"/>
              </w:rPr>
              <w:t>Ahmad Wasil, S.Pd.I, M.Ag</w:t>
            </w:r>
          </w:p>
        </w:tc>
        <w:tc>
          <w:tcPr>
            <w:tcW w:w="0" w:type="auto"/>
            <w:vAlign w:val="center"/>
            <w:hideMark/>
          </w:tcPr>
          <w:p w14:paraId="603C9B37" w14:textId="0B045365" w:rsidR="00D21A68" w:rsidRPr="0043072F" w:rsidRDefault="00D21A68" w:rsidP="00D21A68">
            <w:pPr>
              <w:rPr>
                <w:rFonts w:ascii="Cambria" w:hAnsi="Cambria"/>
                <w:lang w:val="en-ID"/>
              </w:rPr>
            </w:pPr>
            <w:r w:rsidRPr="0043072F">
              <w:rPr>
                <w:rFonts w:ascii="Cambria" w:hAnsi="Cambria"/>
                <w:lang w:val="en-ID"/>
              </w:rPr>
              <w:t xml:space="preserve">Feedback </w:t>
            </w:r>
            <w:proofErr w:type="spellStart"/>
            <w:r w:rsidRPr="0043072F">
              <w:rPr>
                <w:rFonts w:ascii="Cambria" w:hAnsi="Cambria"/>
                <w:lang w:val="en-ID"/>
              </w:rPr>
              <w:t>tertulis</w:t>
            </w:r>
            <w:proofErr w:type="spellEnd"/>
            <w:r w:rsidRPr="0043072F">
              <w:rPr>
                <w:rFonts w:ascii="Cambria" w:hAnsi="Cambria"/>
                <w:lang w:val="en-ID"/>
              </w:rPr>
              <w:t xml:space="preserve"> </w:t>
            </w:r>
            <w:proofErr w:type="spellStart"/>
            <w:r w:rsidRPr="0043072F">
              <w:rPr>
                <w:rFonts w:ascii="Cambria" w:hAnsi="Cambria"/>
                <w:lang w:val="en-ID"/>
              </w:rPr>
              <w:t>belum</w:t>
            </w:r>
            <w:proofErr w:type="spellEnd"/>
            <w:r w:rsidRPr="0043072F">
              <w:rPr>
                <w:rFonts w:ascii="Cambria" w:hAnsi="Cambria"/>
                <w:lang w:val="en-ID"/>
              </w:rPr>
              <w:t xml:space="preserve"> </w:t>
            </w:r>
            <w:proofErr w:type="spellStart"/>
            <w:r w:rsidRPr="0043072F">
              <w:rPr>
                <w:rFonts w:ascii="Cambria" w:hAnsi="Cambria"/>
                <w:lang w:val="en-ID"/>
              </w:rPr>
              <w:t>konsisten</w:t>
            </w:r>
            <w:proofErr w:type="spellEnd"/>
          </w:p>
        </w:tc>
        <w:tc>
          <w:tcPr>
            <w:tcW w:w="0" w:type="auto"/>
            <w:vAlign w:val="center"/>
            <w:hideMark/>
          </w:tcPr>
          <w:p w14:paraId="101B7CED" w14:textId="5D57CCFF" w:rsidR="00D21A68" w:rsidRPr="0043072F" w:rsidRDefault="00D21A68" w:rsidP="00D21A68">
            <w:pPr>
              <w:rPr>
                <w:rFonts w:ascii="Cambria" w:hAnsi="Cambria"/>
                <w:lang w:val="en-ID"/>
              </w:rPr>
            </w:pPr>
            <w:r w:rsidRPr="0043072F">
              <w:rPr>
                <w:rFonts w:ascii="Cambria" w:hAnsi="Cambria"/>
                <w:lang w:val="en-ID"/>
              </w:rPr>
              <w:t xml:space="preserve">Proses </w:t>
            </w: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efektif</w:t>
            </w:r>
            <w:proofErr w:type="spellEnd"/>
          </w:p>
        </w:tc>
        <w:tc>
          <w:tcPr>
            <w:tcW w:w="0" w:type="auto"/>
            <w:vAlign w:val="center"/>
            <w:hideMark/>
          </w:tcPr>
          <w:p w14:paraId="099451D0" w14:textId="608B9682" w:rsidR="00D21A68" w:rsidRPr="0043072F" w:rsidRDefault="00D21A68" w:rsidP="00D21A68">
            <w:pPr>
              <w:rPr>
                <w:rFonts w:ascii="Cambria" w:hAnsi="Cambria"/>
                <w:lang w:val="en-ID"/>
              </w:rPr>
            </w:pPr>
            <w:proofErr w:type="spellStart"/>
            <w:r w:rsidRPr="0043072F">
              <w:rPr>
                <w:rFonts w:ascii="Cambria" w:hAnsi="Cambria"/>
                <w:lang w:val="en-ID"/>
              </w:rPr>
              <w:t>Penguatan</w:t>
            </w:r>
            <w:proofErr w:type="spellEnd"/>
            <w:r w:rsidRPr="0043072F">
              <w:rPr>
                <w:rFonts w:ascii="Cambria" w:hAnsi="Cambria"/>
                <w:lang w:val="en-ID"/>
              </w:rPr>
              <w:t xml:space="preserve"> </w:t>
            </w:r>
            <w:proofErr w:type="spellStart"/>
            <w:r w:rsidRPr="0043072F">
              <w:rPr>
                <w:rFonts w:ascii="Cambria" w:hAnsi="Cambria"/>
                <w:lang w:val="en-ID"/>
              </w:rPr>
              <w:t>evaluasi</w:t>
            </w:r>
            <w:proofErr w:type="spellEnd"/>
            <w:r w:rsidRPr="0043072F">
              <w:rPr>
                <w:rFonts w:ascii="Cambria" w:hAnsi="Cambria"/>
                <w:lang w:val="en-ID"/>
              </w:rPr>
              <w:t xml:space="preserve"> </w:t>
            </w:r>
            <w:proofErr w:type="spellStart"/>
            <w:r w:rsidRPr="0043072F">
              <w:rPr>
                <w:rFonts w:ascii="Cambria" w:hAnsi="Cambria"/>
                <w:lang w:val="en-ID"/>
              </w:rPr>
              <w:t>berbasis</w:t>
            </w:r>
            <w:proofErr w:type="spellEnd"/>
            <w:r w:rsidRPr="0043072F">
              <w:rPr>
                <w:rFonts w:ascii="Cambria" w:hAnsi="Cambria"/>
                <w:lang w:val="en-ID"/>
              </w:rPr>
              <w:t xml:space="preserve"> </w:t>
            </w:r>
            <w:proofErr w:type="spellStart"/>
            <w:r w:rsidRPr="0043072F">
              <w:rPr>
                <w:rFonts w:ascii="Cambria" w:hAnsi="Cambria"/>
                <w:lang w:val="en-ID"/>
              </w:rPr>
              <w:t>umpan</w:t>
            </w:r>
            <w:proofErr w:type="spellEnd"/>
            <w:r w:rsidRPr="0043072F">
              <w:rPr>
                <w:rFonts w:ascii="Cambria" w:hAnsi="Cambria"/>
                <w:lang w:val="en-ID"/>
              </w:rPr>
              <w:t xml:space="preserve"> </w:t>
            </w:r>
            <w:proofErr w:type="spellStart"/>
            <w:r w:rsidRPr="0043072F">
              <w:rPr>
                <w:rFonts w:ascii="Cambria" w:hAnsi="Cambria"/>
                <w:lang w:val="en-ID"/>
              </w:rPr>
              <w:t>balik</w:t>
            </w:r>
            <w:proofErr w:type="spellEnd"/>
          </w:p>
        </w:tc>
        <w:tc>
          <w:tcPr>
            <w:tcW w:w="0" w:type="auto"/>
            <w:vAlign w:val="center"/>
            <w:hideMark/>
          </w:tcPr>
          <w:p w14:paraId="1A135781" w14:textId="0A2A292D" w:rsidR="00D21A68" w:rsidRPr="0043072F" w:rsidRDefault="00D21A68" w:rsidP="00D21A68">
            <w:pPr>
              <w:rPr>
                <w:rFonts w:ascii="Cambria" w:hAnsi="Cambria"/>
                <w:lang w:val="en-ID"/>
              </w:rPr>
            </w:pPr>
            <w:proofErr w:type="spellStart"/>
            <w:r w:rsidRPr="0043072F">
              <w:rPr>
                <w:rFonts w:ascii="Cambria" w:hAnsi="Cambria"/>
                <w:lang w:val="en-ID"/>
              </w:rPr>
              <w:t>Penerapan</w:t>
            </w:r>
            <w:proofErr w:type="spellEnd"/>
            <w:r w:rsidRPr="0043072F">
              <w:rPr>
                <w:rFonts w:ascii="Cambria" w:hAnsi="Cambria"/>
                <w:lang w:val="en-ID"/>
              </w:rPr>
              <w:t xml:space="preserve"> </w:t>
            </w:r>
            <w:proofErr w:type="spellStart"/>
            <w:r w:rsidRPr="0043072F">
              <w:rPr>
                <w:rFonts w:ascii="Cambria" w:hAnsi="Cambria"/>
                <w:lang w:val="en-ID"/>
              </w:rPr>
              <w:t>kewajiban</w:t>
            </w:r>
            <w:proofErr w:type="spellEnd"/>
            <w:r w:rsidRPr="0043072F">
              <w:rPr>
                <w:rFonts w:ascii="Cambria" w:hAnsi="Cambria"/>
                <w:lang w:val="en-ID"/>
              </w:rPr>
              <w:t xml:space="preserve"> feedback </w:t>
            </w:r>
            <w:proofErr w:type="spellStart"/>
            <w:r w:rsidRPr="0043072F">
              <w:rPr>
                <w:rFonts w:ascii="Cambria" w:hAnsi="Cambria"/>
                <w:lang w:val="en-ID"/>
              </w:rPr>
              <w:t>tertulis</w:t>
            </w:r>
            <w:proofErr w:type="spellEnd"/>
            <w:r w:rsidRPr="0043072F">
              <w:rPr>
                <w:rFonts w:ascii="Cambria" w:hAnsi="Cambria"/>
                <w:lang w:val="en-ID"/>
              </w:rPr>
              <w:t xml:space="preserve"> pada </w:t>
            </w:r>
            <w:proofErr w:type="spellStart"/>
            <w:r w:rsidRPr="0043072F">
              <w:rPr>
                <w:rFonts w:ascii="Cambria" w:hAnsi="Cambria"/>
                <w:lang w:val="en-ID"/>
              </w:rPr>
              <w:t>tugas</w:t>
            </w:r>
            <w:proofErr w:type="spellEnd"/>
            <w:r w:rsidRPr="0043072F">
              <w:rPr>
                <w:rFonts w:ascii="Cambria" w:hAnsi="Cambria"/>
                <w:lang w:val="en-ID"/>
              </w:rPr>
              <w:t xml:space="preserve"> </w:t>
            </w:r>
            <w:proofErr w:type="spellStart"/>
            <w:r w:rsidRPr="0043072F">
              <w:rPr>
                <w:rFonts w:ascii="Cambria" w:hAnsi="Cambria"/>
                <w:lang w:val="en-ID"/>
              </w:rPr>
              <w:t>proyek</w:t>
            </w:r>
            <w:proofErr w:type="spellEnd"/>
          </w:p>
        </w:tc>
      </w:tr>
      <w:tr w:rsidR="00D21A68" w:rsidRPr="0043072F" w14:paraId="6221E3AB" w14:textId="77777777" w:rsidTr="00D21A68">
        <w:trPr>
          <w:tblCellSpacing w:w="15" w:type="dxa"/>
        </w:trPr>
        <w:tc>
          <w:tcPr>
            <w:tcW w:w="0" w:type="auto"/>
            <w:vAlign w:val="center"/>
            <w:hideMark/>
          </w:tcPr>
          <w:p w14:paraId="63A9EBFF" w14:textId="50AF30ED" w:rsidR="00D21A68" w:rsidRPr="0043072F" w:rsidRDefault="00D21A68" w:rsidP="00D21A68">
            <w:pPr>
              <w:rPr>
                <w:rFonts w:ascii="Cambria" w:hAnsi="Cambria"/>
                <w:lang w:val="en-ID"/>
              </w:rPr>
            </w:pPr>
            <w:r>
              <w:rPr>
                <w:rFonts w:ascii="Cambria" w:hAnsi="Cambria"/>
                <w:lang w:val="en-ID"/>
              </w:rPr>
              <w:t>6</w:t>
            </w:r>
          </w:p>
        </w:tc>
        <w:tc>
          <w:tcPr>
            <w:tcW w:w="0" w:type="auto"/>
            <w:vAlign w:val="center"/>
          </w:tcPr>
          <w:p w14:paraId="08CF76F9" w14:textId="55CA7B43" w:rsidR="00D21A68" w:rsidRPr="0043072F" w:rsidRDefault="00D21A68" w:rsidP="00D21A68">
            <w:pPr>
              <w:rPr>
                <w:rFonts w:ascii="Cambria" w:hAnsi="Cambria"/>
                <w:lang w:val="en-ID"/>
              </w:rPr>
            </w:pPr>
            <w:r>
              <w:rPr>
                <w:rFonts w:ascii="Cambria" w:hAnsi="Cambria" w:cs="Calibri"/>
                <w:sz w:val="20"/>
                <w:szCs w:val="20"/>
                <w:lang w:val="en-US"/>
              </w:rPr>
              <w:t xml:space="preserve">Endang </w:t>
            </w:r>
            <w:proofErr w:type="spellStart"/>
            <w:r>
              <w:rPr>
                <w:rFonts w:ascii="Cambria" w:hAnsi="Cambria" w:cs="Calibri"/>
                <w:sz w:val="20"/>
                <w:szCs w:val="20"/>
                <w:lang w:val="en-US"/>
              </w:rPr>
              <w:t>Tyasmaning</w:t>
            </w:r>
            <w:proofErr w:type="spellEnd"/>
            <w:r>
              <w:rPr>
                <w:rFonts w:ascii="Cambria" w:hAnsi="Cambria" w:cs="Calibri"/>
                <w:sz w:val="20"/>
                <w:szCs w:val="20"/>
                <w:lang w:val="en-US"/>
              </w:rPr>
              <w:t xml:space="preserve">, </w:t>
            </w:r>
            <w:proofErr w:type="spellStart"/>
            <w:proofErr w:type="gramStart"/>
            <w:r>
              <w:rPr>
                <w:rFonts w:ascii="Cambria" w:hAnsi="Cambria" w:cs="Calibri"/>
                <w:sz w:val="20"/>
                <w:szCs w:val="20"/>
                <w:lang w:val="en-US"/>
              </w:rPr>
              <w:t>M.Pd</w:t>
            </w:r>
            <w:proofErr w:type="spellEnd"/>
            <w:proofErr w:type="gramEnd"/>
          </w:p>
        </w:tc>
        <w:tc>
          <w:tcPr>
            <w:tcW w:w="0" w:type="auto"/>
            <w:vAlign w:val="center"/>
          </w:tcPr>
          <w:p w14:paraId="1A13E010" w14:textId="53E7ADB4" w:rsidR="00D21A68" w:rsidRPr="0043072F" w:rsidRDefault="00D21A68" w:rsidP="00D21A68">
            <w:pPr>
              <w:rPr>
                <w:rFonts w:ascii="Cambria" w:hAnsi="Cambria"/>
                <w:lang w:val="en-ID"/>
              </w:rPr>
            </w:pPr>
            <w:r w:rsidRPr="0043072F">
              <w:rPr>
                <w:rFonts w:ascii="Cambria" w:hAnsi="Cambria"/>
                <w:lang w:val="en-ID"/>
              </w:rPr>
              <w:t xml:space="preserve">Media </w:t>
            </w:r>
            <w:proofErr w:type="spellStart"/>
            <w:r w:rsidRPr="0043072F">
              <w:rPr>
                <w:rFonts w:ascii="Cambria" w:hAnsi="Cambria"/>
                <w:lang w:val="en-ID"/>
              </w:rPr>
              <w:t>pembelajaran</w:t>
            </w:r>
            <w:proofErr w:type="spellEnd"/>
            <w:r w:rsidRPr="0043072F">
              <w:rPr>
                <w:rFonts w:ascii="Cambria" w:hAnsi="Cambria"/>
                <w:lang w:val="en-ID"/>
              </w:rPr>
              <w:t xml:space="preserve"> dan </w:t>
            </w:r>
            <w:proofErr w:type="spellStart"/>
            <w:r w:rsidRPr="0043072F">
              <w:rPr>
                <w:rFonts w:ascii="Cambria" w:hAnsi="Cambria"/>
                <w:lang w:val="en-ID"/>
              </w:rPr>
              <w:t>rubrik</w:t>
            </w:r>
            <w:proofErr w:type="spellEnd"/>
            <w:r w:rsidRPr="0043072F">
              <w:rPr>
                <w:rFonts w:ascii="Cambria" w:hAnsi="Cambria"/>
                <w:lang w:val="en-ID"/>
              </w:rPr>
              <w:t xml:space="preserve"> OBE </w:t>
            </w:r>
            <w:proofErr w:type="spellStart"/>
            <w:r w:rsidRPr="0043072F">
              <w:rPr>
                <w:rFonts w:ascii="Cambria" w:hAnsi="Cambria"/>
                <w:lang w:val="en-ID"/>
              </w:rPr>
              <w:t>belum</w:t>
            </w:r>
            <w:proofErr w:type="spellEnd"/>
            <w:r w:rsidRPr="0043072F">
              <w:rPr>
                <w:rFonts w:ascii="Cambria" w:hAnsi="Cambria"/>
                <w:lang w:val="en-ID"/>
              </w:rPr>
              <w:t xml:space="preserve"> optimal</w:t>
            </w:r>
          </w:p>
        </w:tc>
        <w:tc>
          <w:tcPr>
            <w:tcW w:w="0" w:type="auto"/>
            <w:vAlign w:val="center"/>
          </w:tcPr>
          <w:p w14:paraId="078782BC" w14:textId="79FFAF99" w:rsidR="00D21A68" w:rsidRPr="0043072F" w:rsidRDefault="00D21A68" w:rsidP="00D21A68">
            <w:pPr>
              <w:rPr>
                <w:rFonts w:ascii="Cambria" w:hAnsi="Cambria"/>
                <w:lang w:val="en-ID"/>
              </w:rPr>
            </w:pP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baik</w:t>
            </w:r>
            <w:proofErr w:type="spellEnd"/>
            <w:r w:rsidRPr="0043072F">
              <w:rPr>
                <w:rFonts w:ascii="Cambria" w:hAnsi="Cambria"/>
                <w:lang w:val="en-ID"/>
              </w:rPr>
              <w:t xml:space="preserve"> </w:t>
            </w:r>
            <w:proofErr w:type="spellStart"/>
            <w:r w:rsidRPr="0043072F">
              <w:rPr>
                <w:rFonts w:ascii="Cambria" w:hAnsi="Cambria"/>
                <w:lang w:val="en-ID"/>
              </w:rPr>
              <w:t>secara</w:t>
            </w:r>
            <w:proofErr w:type="spellEnd"/>
            <w:r w:rsidRPr="0043072F">
              <w:rPr>
                <w:rFonts w:ascii="Cambria" w:hAnsi="Cambria"/>
                <w:lang w:val="en-ID"/>
              </w:rPr>
              <w:t xml:space="preserve"> </w:t>
            </w:r>
            <w:proofErr w:type="spellStart"/>
            <w:r w:rsidRPr="0043072F">
              <w:rPr>
                <w:rFonts w:ascii="Cambria" w:hAnsi="Cambria"/>
                <w:lang w:val="en-ID"/>
              </w:rPr>
              <w:t>konseptual</w:t>
            </w:r>
            <w:proofErr w:type="spellEnd"/>
            <w:r w:rsidRPr="0043072F">
              <w:rPr>
                <w:rFonts w:ascii="Cambria" w:hAnsi="Cambria"/>
                <w:lang w:val="en-ID"/>
              </w:rPr>
              <w:t xml:space="preserve">, </w:t>
            </w:r>
            <w:proofErr w:type="spellStart"/>
            <w:r w:rsidRPr="0043072F">
              <w:rPr>
                <w:rFonts w:ascii="Cambria" w:hAnsi="Cambria"/>
                <w:lang w:val="en-ID"/>
              </w:rPr>
              <w:t>perlu</w:t>
            </w:r>
            <w:proofErr w:type="spellEnd"/>
            <w:r w:rsidRPr="0043072F">
              <w:rPr>
                <w:rFonts w:ascii="Cambria" w:hAnsi="Cambria"/>
                <w:lang w:val="en-ID"/>
              </w:rPr>
              <w:t xml:space="preserve"> </w:t>
            </w:r>
            <w:proofErr w:type="spellStart"/>
            <w:r w:rsidRPr="0043072F">
              <w:rPr>
                <w:rFonts w:ascii="Cambria" w:hAnsi="Cambria"/>
                <w:lang w:val="en-ID"/>
              </w:rPr>
              <w:t>penguatan</w:t>
            </w:r>
            <w:proofErr w:type="spellEnd"/>
            <w:r w:rsidRPr="0043072F">
              <w:rPr>
                <w:rFonts w:ascii="Cambria" w:hAnsi="Cambria"/>
                <w:lang w:val="en-ID"/>
              </w:rPr>
              <w:t xml:space="preserve"> </w:t>
            </w:r>
            <w:proofErr w:type="spellStart"/>
            <w:r w:rsidRPr="0043072F">
              <w:rPr>
                <w:rFonts w:ascii="Cambria" w:hAnsi="Cambria"/>
                <w:lang w:val="en-ID"/>
              </w:rPr>
              <w:t>keterampilan</w:t>
            </w:r>
            <w:proofErr w:type="spellEnd"/>
            <w:r w:rsidRPr="0043072F">
              <w:rPr>
                <w:rFonts w:ascii="Cambria" w:hAnsi="Cambria"/>
                <w:lang w:val="en-ID"/>
              </w:rPr>
              <w:t xml:space="preserve"> </w:t>
            </w:r>
            <w:proofErr w:type="spellStart"/>
            <w:r w:rsidRPr="0043072F">
              <w:rPr>
                <w:rFonts w:ascii="Cambria" w:hAnsi="Cambria"/>
                <w:lang w:val="en-ID"/>
              </w:rPr>
              <w:t>aplikatif</w:t>
            </w:r>
            <w:proofErr w:type="spellEnd"/>
          </w:p>
        </w:tc>
        <w:tc>
          <w:tcPr>
            <w:tcW w:w="0" w:type="auto"/>
            <w:vAlign w:val="center"/>
          </w:tcPr>
          <w:p w14:paraId="74AF0D42" w14:textId="61007F49" w:rsidR="00D21A68" w:rsidRPr="0043072F" w:rsidRDefault="00D21A68" w:rsidP="00D21A68">
            <w:pPr>
              <w:rPr>
                <w:rFonts w:ascii="Cambria" w:hAnsi="Cambria"/>
                <w:lang w:val="en-ID"/>
              </w:rPr>
            </w:pPr>
            <w:proofErr w:type="spellStart"/>
            <w:r w:rsidRPr="0043072F">
              <w:rPr>
                <w:rFonts w:ascii="Cambria" w:hAnsi="Cambria"/>
                <w:lang w:val="en-ID"/>
              </w:rPr>
              <w:t>Peningkatan</w:t>
            </w:r>
            <w:proofErr w:type="spellEnd"/>
            <w:r w:rsidRPr="0043072F">
              <w:rPr>
                <w:rFonts w:ascii="Cambria" w:hAnsi="Cambria"/>
                <w:lang w:val="en-ID"/>
              </w:rPr>
              <w:t xml:space="preserve"> </w:t>
            </w:r>
            <w:proofErr w:type="spellStart"/>
            <w:r w:rsidRPr="0043072F">
              <w:rPr>
                <w:rFonts w:ascii="Cambria" w:hAnsi="Cambria"/>
                <w:lang w:val="en-ID"/>
              </w:rPr>
              <w:t>penggunaan</w:t>
            </w:r>
            <w:proofErr w:type="spellEnd"/>
            <w:r w:rsidRPr="0043072F">
              <w:rPr>
                <w:rFonts w:ascii="Cambria" w:hAnsi="Cambria"/>
                <w:lang w:val="en-ID"/>
              </w:rPr>
              <w:t xml:space="preserve"> media digital dan </w:t>
            </w:r>
            <w:proofErr w:type="spellStart"/>
            <w:r w:rsidRPr="0043072F">
              <w:rPr>
                <w:rFonts w:ascii="Cambria" w:hAnsi="Cambria"/>
                <w:lang w:val="en-ID"/>
              </w:rPr>
              <w:t>rubrik</w:t>
            </w:r>
            <w:proofErr w:type="spellEnd"/>
            <w:r w:rsidRPr="0043072F">
              <w:rPr>
                <w:rFonts w:ascii="Cambria" w:hAnsi="Cambria"/>
                <w:lang w:val="en-ID"/>
              </w:rPr>
              <w:t xml:space="preserve"> </w:t>
            </w:r>
            <w:proofErr w:type="spellStart"/>
            <w:r w:rsidRPr="0043072F">
              <w:rPr>
                <w:rFonts w:ascii="Cambria" w:hAnsi="Cambria"/>
                <w:lang w:val="en-ID"/>
              </w:rPr>
              <w:t>penilaian</w:t>
            </w:r>
            <w:proofErr w:type="spellEnd"/>
            <w:r w:rsidRPr="0043072F">
              <w:rPr>
                <w:rFonts w:ascii="Cambria" w:hAnsi="Cambria"/>
                <w:lang w:val="en-ID"/>
              </w:rPr>
              <w:t xml:space="preserve"> OBE</w:t>
            </w:r>
          </w:p>
        </w:tc>
        <w:tc>
          <w:tcPr>
            <w:tcW w:w="0" w:type="auto"/>
            <w:vAlign w:val="center"/>
          </w:tcPr>
          <w:p w14:paraId="7A9C8832" w14:textId="6B1FF35A" w:rsidR="00D21A68" w:rsidRPr="0043072F" w:rsidRDefault="00D21A68" w:rsidP="00D21A68">
            <w:pPr>
              <w:rPr>
                <w:rFonts w:ascii="Cambria" w:hAnsi="Cambria"/>
                <w:lang w:val="en-ID"/>
              </w:rPr>
            </w:pPr>
            <w:proofErr w:type="spellStart"/>
            <w:r w:rsidRPr="0043072F">
              <w:rPr>
                <w:rFonts w:ascii="Cambria" w:hAnsi="Cambria"/>
                <w:lang w:val="en-ID"/>
              </w:rPr>
              <w:t>Pelatihan</w:t>
            </w:r>
            <w:proofErr w:type="spellEnd"/>
            <w:r w:rsidRPr="0043072F">
              <w:rPr>
                <w:rFonts w:ascii="Cambria" w:hAnsi="Cambria"/>
                <w:lang w:val="en-ID"/>
              </w:rPr>
              <w:t xml:space="preserve"> </w:t>
            </w:r>
            <w:proofErr w:type="spellStart"/>
            <w:r w:rsidRPr="0043072F">
              <w:rPr>
                <w:rFonts w:ascii="Cambria" w:hAnsi="Cambria"/>
                <w:lang w:val="en-ID"/>
              </w:rPr>
              <w:t>penggunaan</w:t>
            </w:r>
            <w:proofErr w:type="spellEnd"/>
            <w:r w:rsidRPr="0043072F">
              <w:rPr>
                <w:rFonts w:ascii="Cambria" w:hAnsi="Cambria"/>
                <w:lang w:val="en-ID"/>
              </w:rPr>
              <w:t xml:space="preserve"> media </w:t>
            </w:r>
            <w:proofErr w:type="spellStart"/>
            <w:r w:rsidRPr="0043072F">
              <w:rPr>
                <w:rFonts w:ascii="Cambria" w:hAnsi="Cambria"/>
                <w:lang w:val="en-ID"/>
              </w:rPr>
              <w:t>pembelajaran</w:t>
            </w:r>
            <w:proofErr w:type="spellEnd"/>
            <w:r w:rsidRPr="0043072F">
              <w:rPr>
                <w:rFonts w:ascii="Cambria" w:hAnsi="Cambria"/>
                <w:lang w:val="en-ID"/>
              </w:rPr>
              <w:t xml:space="preserve"> digital dan </w:t>
            </w:r>
            <w:proofErr w:type="spellStart"/>
            <w:r w:rsidRPr="0043072F">
              <w:rPr>
                <w:rFonts w:ascii="Cambria" w:hAnsi="Cambria"/>
                <w:lang w:val="en-ID"/>
              </w:rPr>
              <w:t>penyusunan</w:t>
            </w:r>
            <w:proofErr w:type="spellEnd"/>
            <w:r w:rsidRPr="0043072F">
              <w:rPr>
                <w:rFonts w:ascii="Cambria" w:hAnsi="Cambria"/>
                <w:lang w:val="en-ID"/>
              </w:rPr>
              <w:t xml:space="preserve"> </w:t>
            </w:r>
            <w:proofErr w:type="spellStart"/>
            <w:r w:rsidRPr="0043072F">
              <w:rPr>
                <w:rFonts w:ascii="Cambria" w:hAnsi="Cambria"/>
                <w:lang w:val="en-ID"/>
              </w:rPr>
              <w:t>rubrik</w:t>
            </w:r>
            <w:proofErr w:type="spellEnd"/>
            <w:r w:rsidRPr="0043072F">
              <w:rPr>
                <w:rFonts w:ascii="Cambria" w:hAnsi="Cambria"/>
                <w:lang w:val="en-ID"/>
              </w:rPr>
              <w:t xml:space="preserve"> OBE</w:t>
            </w:r>
          </w:p>
        </w:tc>
      </w:tr>
      <w:tr w:rsidR="00D21A68" w:rsidRPr="0043072F" w14:paraId="0BE2472F" w14:textId="77777777" w:rsidTr="00B13CEB">
        <w:trPr>
          <w:tblCellSpacing w:w="15" w:type="dxa"/>
        </w:trPr>
        <w:tc>
          <w:tcPr>
            <w:tcW w:w="0" w:type="auto"/>
            <w:vAlign w:val="center"/>
          </w:tcPr>
          <w:p w14:paraId="3ED00964" w14:textId="28512717" w:rsidR="00D21A68" w:rsidRPr="0043072F" w:rsidRDefault="00D21A68" w:rsidP="00D21A68">
            <w:pPr>
              <w:rPr>
                <w:rFonts w:ascii="Cambria" w:hAnsi="Cambria"/>
                <w:lang w:val="en-ID"/>
              </w:rPr>
            </w:pPr>
            <w:r>
              <w:rPr>
                <w:rFonts w:ascii="Cambria" w:hAnsi="Cambria"/>
                <w:lang w:val="en-ID"/>
              </w:rPr>
              <w:t>7</w:t>
            </w:r>
          </w:p>
        </w:tc>
        <w:tc>
          <w:tcPr>
            <w:tcW w:w="0" w:type="auto"/>
            <w:vAlign w:val="center"/>
          </w:tcPr>
          <w:p w14:paraId="4E051878" w14:textId="227F05D8" w:rsidR="00D21A68" w:rsidRPr="00775562" w:rsidRDefault="00D21A68" w:rsidP="00D21A68">
            <w:pPr>
              <w:rPr>
                <w:rFonts w:ascii="Cambria" w:hAnsi="Cambria" w:cs="Calibri"/>
                <w:sz w:val="20"/>
                <w:szCs w:val="20"/>
                <w:lang w:val="en-US"/>
              </w:rPr>
            </w:pPr>
            <w:r w:rsidRPr="0043072F">
              <w:rPr>
                <w:rFonts w:ascii="Cambria" w:hAnsi="Cambria" w:cs="Calibri"/>
                <w:sz w:val="20"/>
                <w:szCs w:val="20"/>
              </w:rPr>
              <w:t>Imamatus Sholihah, M.H</w:t>
            </w:r>
          </w:p>
        </w:tc>
        <w:tc>
          <w:tcPr>
            <w:tcW w:w="0" w:type="auto"/>
            <w:vAlign w:val="center"/>
          </w:tcPr>
          <w:p w14:paraId="348896F3" w14:textId="7E0FFDEA" w:rsidR="00D21A68" w:rsidRPr="0043072F" w:rsidRDefault="00D21A68" w:rsidP="00D21A68">
            <w:pPr>
              <w:rPr>
                <w:rFonts w:ascii="Cambria" w:hAnsi="Cambria"/>
                <w:lang w:val="en-ID"/>
              </w:rPr>
            </w:pPr>
            <w:r w:rsidRPr="0043072F">
              <w:rPr>
                <w:rFonts w:ascii="Cambria" w:hAnsi="Cambria"/>
                <w:lang w:val="en-ID"/>
              </w:rPr>
              <w:t xml:space="preserve">Metode </w:t>
            </w: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kurang</w:t>
            </w:r>
            <w:proofErr w:type="spellEnd"/>
            <w:r w:rsidRPr="0043072F">
              <w:rPr>
                <w:rFonts w:ascii="Cambria" w:hAnsi="Cambria"/>
                <w:lang w:val="en-ID"/>
              </w:rPr>
              <w:t xml:space="preserve"> </w:t>
            </w:r>
            <w:proofErr w:type="spellStart"/>
            <w:r w:rsidRPr="0043072F">
              <w:rPr>
                <w:rFonts w:ascii="Cambria" w:hAnsi="Cambria"/>
                <w:lang w:val="en-ID"/>
              </w:rPr>
              <w:t>variatif</w:t>
            </w:r>
            <w:proofErr w:type="spellEnd"/>
          </w:p>
        </w:tc>
        <w:tc>
          <w:tcPr>
            <w:tcW w:w="0" w:type="auto"/>
            <w:vAlign w:val="center"/>
          </w:tcPr>
          <w:p w14:paraId="7713BC92" w14:textId="468D0107" w:rsidR="00D21A68" w:rsidRPr="0043072F" w:rsidRDefault="00D21A68" w:rsidP="00D21A68">
            <w:pPr>
              <w:rPr>
                <w:rFonts w:ascii="Cambria" w:hAnsi="Cambria"/>
                <w:lang w:val="en-ID"/>
              </w:rPr>
            </w:pPr>
            <w:proofErr w:type="spellStart"/>
            <w:r w:rsidRPr="0043072F">
              <w:rPr>
                <w:rFonts w:ascii="Cambria" w:hAnsi="Cambria"/>
                <w:lang w:val="en-ID"/>
              </w:rPr>
              <w:t>Capaian</w:t>
            </w:r>
            <w:proofErr w:type="spellEnd"/>
            <w:r w:rsidRPr="0043072F">
              <w:rPr>
                <w:rFonts w:ascii="Cambria" w:hAnsi="Cambria"/>
                <w:lang w:val="en-ID"/>
              </w:rPr>
              <w:t xml:space="preserve"> </w:t>
            </w:r>
            <w:proofErr w:type="spellStart"/>
            <w:r w:rsidRPr="0043072F">
              <w:rPr>
                <w:rFonts w:ascii="Cambria" w:hAnsi="Cambria"/>
                <w:lang w:val="en-ID"/>
              </w:rPr>
              <w:t>sikap</w:t>
            </w:r>
            <w:proofErr w:type="spellEnd"/>
            <w:r w:rsidRPr="0043072F">
              <w:rPr>
                <w:rFonts w:ascii="Cambria" w:hAnsi="Cambria"/>
                <w:lang w:val="en-ID"/>
              </w:rPr>
              <w:t xml:space="preserve"> </w:t>
            </w:r>
            <w:proofErr w:type="spellStart"/>
            <w:r w:rsidRPr="0043072F">
              <w:rPr>
                <w:rFonts w:ascii="Cambria" w:hAnsi="Cambria"/>
                <w:lang w:val="en-ID"/>
              </w:rPr>
              <w:t>baik</w:t>
            </w:r>
            <w:proofErr w:type="spellEnd"/>
            <w:r w:rsidRPr="0043072F">
              <w:rPr>
                <w:rFonts w:ascii="Cambria" w:hAnsi="Cambria"/>
                <w:lang w:val="en-ID"/>
              </w:rPr>
              <w:t xml:space="preserve">, </w:t>
            </w:r>
            <w:proofErr w:type="spellStart"/>
            <w:r w:rsidRPr="0043072F">
              <w:rPr>
                <w:rFonts w:ascii="Cambria" w:hAnsi="Cambria"/>
                <w:lang w:val="en-ID"/>
              </w:rPr>
              <w:t>keterampilan</w:t>
            </w:r>
            <w:proofErr w:type="spellEnd"/>
            <w:r w:rsidRPr="0043072F">
              <w:rPr>
                <w:rFonts w:ascii="Cambria" w:hAnsi="Cambria"/>
                <w:lang w:val="en-ID"/>
              </w:rPr>
              <w:t xml:space="preserve"> </w:t>
            </w:r>
            <w:proofErr w:type="spellStart"/>
            <w:r w:rsidRPr="0043072F">
              <w:rPr>
                <w:rFonts w:ascii="Cambria" w:hAnsi="Cambria"/>
                <w:lang w:val="en-ID"/>
              </w:rPr>
              <w:t>perlu</w:t>
            </w:r>
            <w:proofErr w:type="spellEnd"/>
            <w:r w:rsidRPr="0043072F">
              <w:rPr>
                <w:rFonts w:ascii="Cambria" w:hAnsi="Cambria"/>
                <w:lang w:val="en-ID"/>
              </w:rPr>
              <w:t xml:space="preserve"> </w:t>
            </w:r>
            <w:proofErr w:type="spellStart"/>
            <w:r w:rsidRPr="0043072F">
              <w:rPr>
                <w:rFonts w:ascii="Cambria" w:hAnsi="Cambria"/>
                <w:lang w:val="en-ID"/>
              </w:rPr>
              <w:t>diperkuat</w:t>
            </w:r>
            <w:proofErr w:type="spellEnd"/>
          </w:p>
        </w:tc>
        <w:tc>
          <w:tcPr>
            <w:tcW w:w="0" w:type="auto"/>
            <w:vAlign w:val="center"/>
          </w:tcPr>
          <w:p w14:paraId="4B361424" w14:textId="2A6D4FAC" w:rsidR="00D21A68" w:rsidRPr="0043072F" w:rsidRDefault="00D21A68" w:rsidP="00D21A68">
            <w:pPr>
              <w:rPr>
                <w:rFonts w:ascii="Cambria" w:hAnsi="Cambria"/>
                <w:lang w:val="en-ID"/>
              </w:rPr>
            </w:pPr>
            <w:proofErr w:type="spellStart"/>
            <w:r w:rsidRPr="0043072F">
              <w:rPr>
                <w:rFonts w:ascii="Cambria" w:hAnsi="Cambria"/>
                <w:lang w:val="en-ID"/>
              </w:rPr>
              <w:t>Penambahan</w:t>
            </w:r>
            <w:proofErr w:type="spellEnd"/>
            <w:r w:rsidRPr="0043072F">
              <w:rPr>
                <w:rFonts w:ascii="Cambria" w:hAnsi="Cambria"/>
                <w:lang w:val="en-ID"/>
              </w:rPr>
              <w:t xml:space="preserve"> </w:t>
            </w:r>
            <w:proofErr w:type="spellStart"/>
            <w:r w:rsidRPr="0043072F">
              <w:rPr>
                <w:rFonts w:ascii="Cambria" w:hAnsi="Cambria"/>
                <w:lang w:val="en-ID"/>
              </w:rPr>
              <w:t>metode</w:t>
            </w:r>
            <w:proofErr w:type="spellEnd"/>
            <w:r w:rsidRPr="0043072F">
              <w:rPr>
                <w:rFonts w:ascii="Cambria" w:hAnsi="Cambria"/>
                <w:lang w:val="en-ID"/>
              </w:rPr>
              <w:t xml:space="preserve"> </w:t>
            </w:r>
            <w:proofErr w:type="spellStart"/>
            <w:r w:rsidRPr="0043072F">
              <w:rPr>
                <w:rFonts w:ascii="Cambria" w:hAnsi="Cambria"/>
                <w:lang w:val="en-ID"/>
              </w:rPr>
              <w:t>studi</w:t>
            </w:r>
            <w:proofErr w:type="spellEnd"/>
            <w:r w:rsidRPr="0043072F">
              <w:rPr>
                <w:rFonts w:ascii="Cambria" w:hAnsi="Cambria"/>
                <w:lang w:val="en-ID"/>
              </w:rPr>
              <w:t xml:space="preserve"> </w:t>
            </w:r>
            <w:proofErr w:type="spellStart"/>
            <w:r w:rsidRPr="0043072F">
              <w:rPr>
                <w:rFonts w:ascii="Cambria" w:hAnsi="Cambria"/>
                <w:lang w:val="en-ID"/>
              </w:rPr>
              <w:t>kasus</w:t>
            </w:r>
            <w:proofErr w:type="spellEnd"/>
            <w:r w:rsidRPr="0043072F">
              <w:rPr>
                <w:rFonts w:ascii="Cambria" w:hAnsi="Cambria"/>
                <w:lang w:val="en-ID"/>
              </w:rPr>
              <w:t xml:space="preserve"> dan </w:t>
            </w:r>
            <w:proofErr w:type="spellStart"/>
            <w:r w:rsidRPr="0043072F">
              <w:rPr>
                <w:rFonts w:ascii="Cambria" w:hAnsi="Cambria"/>
                <w:lang w:val="en-ID"/>
              </w:rPr>
              <w:t>PjBL</w:t>
            </w:r>
            <w:proofErr w:type="spellEnd"/>
          </w:p>
        </w:tc>
        <w:tc>
          <w:tcPr>
            <w:tcW w:w="0" w:type="auto"/>
            <w:vAlign w:val="center"/>
          </w:tcPr>
          <w:p w14:paraId="74AF8084" w14:textId="3E964310" w:rsidR="00D21A68" w:rsidRPr="0043072F" w:rsidRDefault="00D21A68" w:rsidP="00D21A68">
            <w:pPr>
              <w:rPr>
                <w:rFonts w:ascii="Cambria" w:hAnsi="Cambria"/>
                <w:lang w:val="en-ID"/>
              </w:rPr>
            </w:pPr>
            <w:proofErr w:type="spellStart"/>
            <w:r w:rsidRPr="0043072F">
              <w:rPr>
                <w:rFonts w:ascii="Cambria" w:hAnsi="Cambria"/>
                <w:lang w:val="en-ID"/>
              </w:rPr>
              <w:t>Revisi</w:t>
            </w:r>
            <w:proofErr w:type="spellEnd"/>
            <w:r w:rsidRPr="0043072F">
              <w:rPr>
                <w:rFonts w:ascii="Cambria" w:hAnsi="Cambria"/>
                <w:lang w:val="en-ID"/>
              </w:rPr>
              <w:t xml:space="preserve"> RPS </w:t>
            </w:r>
            <w:proofErr w:type="spellStart"/>
            <w:r w:rsidRPr="0043072F">
              <w:rPr>
                <w:rFonts w:ascii="Cambria" w:hAnsi="Cambria"/>
                <w:lang w:val="en-ID"/>
              </w:rPr>
              <w:t>untuk</w:t>
            </w:r>
            <w:proofErr w:type="spellEnd"/>
            <w:r w:rsidRPr="0043072F">
              <w:rPr>
                <w:rFonts w:ascii="Cambria" w:hAnsi="Cambria"/>
                <w:lang w:val="en-ID"/>
              </w:rPr>
              <w:t xml:space="preserve"> </w:t>
            </w:r>
            <w:proofErr w:type="spellStart"/>
            <w:r w:rsidRPr="0043072F">
              <w:rPr>
                <w:rFonts w:ascii="Cambria" w:hAnsi="Cambria"/>
                <w:lang w:val="en-ID"/>
              </w:rPr>
              <w:t>memasukkan</w:t>
            </w:r>
            <w:proofErr w:type="spellEnd"/>
            <w:r w:rsidRPr="0043072F">
              <w:rPr>
                <w:rFonts w:ascii="Cambria" w:hAnsi="Cambria"/>
                <w:lang w:val="en-ID"/>
              </w:rPr>
              <w:t xml:space="preserve"> </w:t>
            </w:r>
            <w:proofErr w:type="spellStart"/>
            <w:r w:rsidRPr="0043072F">
              <w:rPr>
                <w:rFonts w:ascii="Cambria" w:hAnsi="Cambria"/>
                <w:lang w:val="en-ID"/>
              </w:rPr>
              <w:t>studi</w:t>
            </w:r>
            <w:proofErr w:type="spellEnd"/>
            <w:r w:rsidRPr="0043072F">
              <w:rPr>
                <w:rFonts w:ascii="Cambria" w:hAnsi="Cambria"/>
                <w:lang w:val="en-ID"/>
              </w:rPr>
              <w:t xml:space="preserve"> </w:t>
            </w:r>
            <w:proofErr w:type="spellStart"/>
            <w:r w:rsidRPr="0043072F">
              <w:rPr>
                <w:rFonts w:ascii="Cambria" w:hAnsi="Cambria"/>
                <w:lang w:val="en-ID"/>
              </w:rPr>
              <w:t>kasus</w:t>
            </w:r>
            <w:proofErr w:type="spellEnd"/>
            <w:r w:rsidRPr="0043072F">
              <w:rPr>
                <w:rFonts w:ascii="Cambria" w:hAnsi="Cambria"/>
                <w:lang w:val="en-ID"/>
              </w:rPr>
              <w:t xml:space="preserve"> dan project-based learning</w:t>
            </w:r>
          </w:p>
        </w:tc>
      </w:tr>
      <w:tr w:rsidR="00E1021F" w:rsidRPr="0043072F" w14:paraId="7E89B1DD" w14:textId="77777777" w:rsidTr="00E1021F">
        <w:trPr>
          <w:tblCellSpacing w:w="15" w:type="dxa"/>
        </w:trPr>
        <w:tc>
          <w:tcPr>
            <w:tcW w:w="0" w:type="auto"/>
            <w:vAlign w:val="center"/>
            <w:hideMark/>
          </w:tcPr>
          <w:p w14:paraId="166951BF" w14:textId="459D7DC5" w:rsidR="00E1021F" w:rsidRPr="0043072F" w:rsidRDefault="00D21A68" w:rsidP="00E1021F">
            <w:pPr>
              <w:rPr>
                <w:rFonts w:ascii="Cambria" w:hAnsi="Cambria"/>
                <w:lang w:val="en-ID"/>
              </w:rPr>
            </w:pPr>
            <w:r>
              <w:rPr>
                <w:rFonts w:ascii="Cambria" w:hAnsi="Cambria"/>
                <w:lang w:val="en-ID"/>
              </w:rPr>
              <w:lastRenderedPageBreak/>
              <w:t>8</w:t>
            </w:r>
          </w:p>
        </w:tc>
        <w:tc>
          <w:tcPr>
            <w:tcW w:w="0" w:type="auto"/>
            <w:vAlign w:val="center"/>
          </w:tcPr>
          <w:p w14:paraId="6171C541" w14:textId="6FB0427B" w:rsidR="00E1021F" w:rsidRPr="0043072F" w:rsidRDefault="00E1021F" w:rsidP="00E1021F">
            <w:pPr>
              <w:rPr>
                <w:rFonts w:ascii="Cambria" w:hAnsi="Cambria"/>
                <w:lang w:val="en-ID"/>
              </w:rPr>
            </w:pPr>
            <w:r w:rsidRPr="0043072F">
              <w:rPr>
                <w:rFonts w:ascii="Cambria" w:hAnsi="Cambria" w:cs="Calibri"/>
                <w:sz w:val="20"/>
                <w:szCs w:val="20"/>
              </w:rPr>
              <w:t>M. Hidayatulloh, M.I.Kom</w:t>
            </w:r>
          </w:p>
        </w:tc>
        <w:tc>
          <w:tcPr>
            <w:tcW w:w="0" w:type="auto"/>
            <w:vAlign w:val="center"/>
          </w:tcPr>
          <w:p w14:paraId="64A949A5" w14:textId="57F369C9" w:rsidR="00E1021F" w:rsidRPr="0043072F" w:rsidRDefault="00E1021F" w:rsidP="00E1021F">
            <w:pPr>
              <w:rPr>
                <w:rFonts w:ascii="Cambria" w:hAnsi="Cambria"/>
                <w:lang w:val="en-ID"/>
              </w:rPr>
            </w:pPr>
            <w:proofErr w:type="spellStart"/>
            <w:r w:rsidRPr="0043072F">
              <w:rPr>
                <w:rFonts w:ascii="Cambria" w:hAnsi="Cambria"/>
                <w:lang w:val="en-ID"/>
              </w:rPr>
              <w:t>Pemanfaatan</w:t>
            </w:r>
            <w:proofErr w:type="spellEnd"/>
            <w:r w:rsidRPr="0043072F">
              <w:rPr>
                <w:rFonts w:ascii="Cambria" w:hAnsi="Cambria"/>
                <w:lang w:val="en-ID"/>
              </w:rPr>
              <w:t xml:space="preserve"> LMS dan </w:t>
            </w:r>
            <w:proofErr w:type="spellStart"/>
            <w:r w:rsidRPr="0043072F">
              <w:rPr>
                <w:rFonts w:ascii="Cambria" w:hAnsi="Cambria"/>
                <w:lang w:val="en-ID"/>
              </w:rPr>
              <w:t>dokumentasi</w:t>
            </w:r>
            <w:proofErr w:type="spellEnd"/>
            <w:r w:rsidRPr="0043072F">
              <w:rPr>
                <w:rFonts w:ascii="Cambria" w:hAnsi="Cambria"/>
                <w:lang w:val="en-ID"/>
              </w:rPr>
              <w:t xml:space="preserve"> </w:t>
            </w:r>
            <w:proofErr w:type="spellStart"/>
            <w:r w:rsidRPr="0043072F">
              <w:rPr>
                <w:rFonts w:ascii="Cambria" w:hAnsi="Cambria"/>
                <w:lang w:val="en-ID"/>
              </w:rPr>
              <w:t>masih</w:t>
            </w:r>
            <w:proofErr w:type="spellEnd"/>
            <w:r w:rsidRPr="0043072F">
              <w:rPr>
                <w:rFonts w:ascii="Cambria" w:hAnsi="Cambria"/>
                <w:lang w:val="en-ID"/>
              </w:rPr>
              <w:t xml:space="preserve"> </w:t>
            </w:r>
            <w:proofErr w:type="spellStart"/>
            <w:r w:rsidRPr="0043072F">
              <w:rPr>
                <w:rFonts w:ascii="Cambria" w:hAnsi="Cambria"/>
                <w:lang w:val="en-ID"/>
              </w:rPr>
              <w:t>terbatas</w:t>
            </w:r>
            <w:proofErr w:type="spellEnd"/>
          </w:p>
        </w:tc>
        <w:tc>
          <w:tcPr>
            <w:tcW w:w="0" w:type="auto"/>
            <w:vAlign w:val="center"/>
          </w:tcPr>
          <w:p w14:paraId="4D7B2285" w14:textId="302E1CA9" w:rsidR="00E1021F" w:rsidRPr="0043072F" w:rsidRDefault="00E1021F" w:rsidP="00E1021F">
            <w:pPr>
              <w:rPr>
                <w:rFonts w:ascii="Cambria" w:hAnsi="Cambria"/>
                <w:lang w:val="en-ID"/>
              </w:rPr>
            </w:pPr>
            <w:r w:rsidRPr="0043072F">
              <w:rPr>
                <w:rFonts w:ascii="Cambria" w:hAnsi="Cambria"/>
                <w:lang w:val="en-ID"/>
              </w:rPr>
              <w:t xml:space="preserve">Metode </w:t>
            </w:r>
            <w:proofErr w:type="spellStart"/>
            <w:r w:rsidRPr="0043072F">
              <w:rPr>
                <w:rFonts w:ascii="Cambria" w:hAnsi="Cambria"/>
                <w:lang w:val="en-ID"/>
              </w:rPr>
              <w:t>variatif</w:t>
            </w:r>
            <w:proofErr w:type="spellEnd"/>
            <w:r w:rsidRPr="0043072F">
              <w:rPr>
                <w:rFonts w:ascii="Cambria" w:hAnsi="Cambria"/>
                <w:lang w:val="en-ID"/>
              </w:rPr>
              <w:t xml:space="preserve"> </w:t>
            </w:r>
            <w:proofErr w:type="spellStart"/>
            <w:r w:rsidRPr="0043072F">
              <w:rPr>
                <w:rFonts w:ascii="Cambria" w:hAnsi="Cambria"/>
                <w:lang w:val="en-ID"/>
              </w:rPr>
              <w:t>namun</w:t>
            </w:r>
            <w:proofErr w:type="spellEnd"/>
            <w:r w:rsidRPr="0043072F">
              <w:rPr>
                <w:rFonts w:ascii="Cambria" w:hAnsi="Cambria"/>
                <w:lang w:val="en-ID"/>
              </w:rPr>
              <w:t xml:space="preserve"> </w:t>
            </w:r>
            <w:proofErr w:type="spellStart"/>
            <w:r w:rsidRPr="0043072F">
              <w:rPr>
                <w:rFonts w:ascii="Cambria" w:hAnsi="Cambria"/>
                <w:lang w:val="en-ID"/>
              </w:rPr>
              <w:t>belum</w:t>
            </w:r>
            <w:proofErr w:type="spellEnd"/>
            <w:r w:rsidRPr="0043072F">
              <w:rPr>
                <w:rFonts w:ascii="Cambria" w:hAnsi="Cambria"/>
                <w:lang w:val="en-ID"/>
              </w:rPr>
              <w:t xml:space="preserve"> </w:t>
            </w:r>
            <w:proofErr w:type="spellStart"/>
            <w:r w:rsidRPr="0043072F">
              <w:rPr>
                <w:rFonts w:ascii="Cambria" w:hAnsi="Cambria"/>
                <w:lang w:val="en-ID"/>
              </w:rPr>
              <w:t>terdokumentasi</w:t>
            </w:r>
            <w:proofErr w:type="spellEnd"/>
            <w:r w:rsidRPr="0043072F">
              <w:rPr>
                <w:rFonts w:ascii="Cambria" w:hAnsi="Cambria"/>
                <w:lang w:val="en-ID"/>
              </w:rPr>
              <w:t xml:space="preserve"> optimal</w:t>
            </w:r>
          </w:p>
        </w:tc>
        <w:tc>
          <w:tcPr>
            <w:tcW w:w="0" w:type="auto"/>
            <w:vAlign w:val="center"/>
          </w:tcPr>
          <w:p w14:paraId="07E83185" w14:textId="740E54A9" w:rsidR="00E1021F" w:rsidRPr="0043072F" w:rsidRDefault="00E1021F" w:rsidP="00E1021F">
            <w:pPr>
              <w:rPr>
                <w:rFonts w:ascii="Cambria" w:hAnsi="Cambria"/>
                <w:lang w:val="en-ID"/>
              </w:rPr>
            </w:pPr>
            <w:proofErr w:type="spellStart"/>
            <w:r w:rsidRPr="0043072F">
              <w:rPr>
                <w:rFonts w:ascii="Cambria" w:hAnsi="Cambria"/>
                <w:lang w:val="en-ID"/>
              </w:rPr>
              <w:t>Optimalisasi</w:t>
            </w:r>
            <w:proofErr w:type="spellEnd"/>
            <w:r w:rsidRPr="0043072F">
              <w:rPr>
                <w:rFonts w:ascii="Cambria" w:hAnsi="Cambria"/>
                <w:lang w:val="en-ID"/>
              </w:rPr>
              <w:t xml:space="preserve"> platform </w:t>
            </w:r>
            <w:proofErr w:type="spellStart"/>
            <w:r w:rsidRPr="0043072F">
              <w:rPr>
                <w:rFonts w:ascii="Cambria" w:hAnsi="Cambria"/>
                <w:lang w:val="en-ID"/>
              </w:rPr>
              <w:t>pembelajaran</w:t>
            </w:r>
            <w:proofErr w:type="spellEnd"/>
            <w:r w:rsidRPr="0043072F">
              <w:rPr>
                <w:rFonts w:ascii="Cambria" w:hAnsi="Cambria"/>
                <w:lang w:val="en-ID"/>
              </w:rPr>
              <w:t xml:space="preserve"> digital</w:t>
            </w:r>
          </w:p>
        </w:tc>
        <w:tc>
          <w:tcPr>
            <w:tcW w:w="0" w:type="auto"/>
            <w:vAlign w:val="center"/>
          </w:tcPr>
          <w:p w14:paraId="71C06FB0" w14:textId="64D2CC5B" w:rsidR="00E1021F" w:rsidRPr="0043072F" w:rsidRDefault="00E1021F" w:rsidP="00E1021F">
            <w:pPr>
              <w:rPr>
                <w:rFonts w:ascii="Cambria" w:hAnsi="Cambria"/>
                <w:lang w:val="en-ID"/>
              </w:rPr>
            </w:pPr>
            <w:proofErr w:type="spellStart"/>
            <w:r w:rsidRPr="0043072F">
              <w:rPr>
                <w:rFonts w:ascii="Cambria" w:hAnsi="Cambria"/>
                <w:lang w:val="en-ID"/>
              </w:rPr>
              <w:t>Pendampingan</w:t>
            </w:r>
            <w:proofErr w:type="spellEnd"/>
            <w:r w:rsidRPr="0043072F">
              <w:rPr>
                <w:rFonts w:ascii="Cambria" w:hAnsi="Cambria"/>
                <w:lang w:val="en-ID"/>
              </w:rPr>
              <w:t xml:space="preserve"> </w:t>
            </w:r>
            <w:proofErr w:type="spellStart"/>
            <w:r w:rsidRPr="0043072F">
              <w:rPr>
                <w:rFonts w:ascii="Cambria" w:hAnsi="Cambria"/>
                <w:lang w:val="en-ID"/>
              </w:rPr>
              <w:t>penggunaan</w:t>
            </w:r>
            <w:proofErr w:type="spellEnd"/>
            <w:r w:rsidRPr="0043072F">
              <w:rPr>
                <w:rFonts w:ascii="Cambria" w:hAnsi="Cambria"/>
                <w:lang w:val="en-ID"/>
              </w:rPr>
              <w:t xml:space="preserve"> LMS dan </w:t>
            </w:r>
            <w:proofErr w:type="spellStart"/>
            <w:r w:rsidRPr="0043072F">
              <w:rPr>
                <w:rFonts w:ascii="Cambria" w:hAnsi="Cambria"/>
                <w:lang w:val="en-ID"/>
              </w:rPr>
              <w:t>dokumentasi</w:t>
            </w:r>
            <w:proofErr w:type="spellEnd"/>
            <w:r w:rsidRPr="0043072F">
              <w:rPr>
                <w:rFonts w:ascii="Cambria" w:hAnsi="Cambria"/>
                <w:lang w:val="en-ID"/>
              </w:rPr>
              <w:t xml:space="preserve"> </w:t>
            </w:r>
            <w:proofErr w:type="spellStart"/>
            <w:r w:rsidRPr="0043072F">
              <w:rPr>
                <w:rFonts w:ascii="Cambria" w:hAnsi="Cambria"/>
                <w:lang w:val="en-ID"/>
              </w:rPr>
              <w:t>pembelajaran</w:t>
            </w:r>
            <w:proofErr w:type="spellEnd"/>
          </w:p>
        </w:tc>
      </w:tr>
      <w:tr w:rsidR="00E1021F" w:rsidRPr="0043072F" w14:paraId="520942E1" w14:textId="77777777" w:rsidTr="00E1021F">
        <w:trPr>
          <w:tblCellSpacing w:w="15" w:type="dxa"/>
        </w:trPr>
        <w:tc>
          <w:tcPr>
            <w:tcW w:w="0" w:type="auto"/>
            <w:vAlign w:val="center"/>
            <w:hideMark/>
          </w:tcPr>
          <w:p w14:paraId="0379601A" w14:textId="0A735627" w:rsidR="00E1021F" w:rsidRPr="0043072F" w:rsidRDefault="00D21A68" w:rsidP="00E1021F">
            <w:pPr>
              <w:rPr>
                <w:rFonts w:ascii="Cambria" w:hAnsi="Cambria"/>
                <w:lang w:val="en-ID"/>
              </w:rPr>
            </w:pPr>
            <w:r>
              <w:rPr>
                <w:rFonts w:ascii="Cambria" w:hAnsi="Cambria"/>
                <w:lang w:val="en-ID"/>
              </w:rPr>
              <w:t>9</w:t>
            </w:r>
          </w:p>
        </w:tc>
        <w:tc>
          <w:tcPr>
            <w:tcW w:w="0" w:type="auto"/>
            <w:vAlign w:val="center"/>
          </w:tcPr>
          <w:p w14:paraId="62687FD0" w14:textId="1E9F60BB" w:rsidR="00E1021F" w:rsidRPr="0043072F" w:rsidRDefault="00E1021F" w:rsidP="00E1021F">
            <w:pPr>
              <w:rPr>
                <w:rFonts w:ascii="Cambria" w:hAnsi="Cambria"/>
                <w:lang w:val="en-ID"/>
              </w:rPr>
            </w:pPr>
            <w:r w:rsidRPr="0043072F">
              <w:rPr>
                <w:rFonts w:ascii="Cambria" w:hAnsi="Cambria" w:cs="Calibri"/>
                <w:sz w:val="20"/>
                <w:szCs w:val="20"/>
              </w:rPr>
              <w:t>M. Hamdan Yuwafik, M.Sos</w:t>
            </w:r>
          </w:p>
        </w:tc>
        <w:tc>
          <w:tcPr>
            <w:tcW w:w="0" w:type="auto"/>
            <w:vAlign w:val="center"/>
          </w:tcPr>
          <w:p w14:paraId="5DFC3B82" w14:textId="634E96B6" w:rsidR="00E1021F" w:rsidRPr="0043072F" w:rsidRDefault="00E1021F" w:rsidP="00E1021F">
            <w:pPr>
              <w:rPr>
                <w:rFonts w:ascii="Cambria" w:hAnsi="Cambria"/>
                <w:lang w:val="en-ID"/>
              </w:rPr>
            </w:pP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berbasis</w:t>
            </w:r>
            <w:proofErr w:type="spellEnd"/>
            <w:r w:rsidRPr="0043072F">
              <w:rPr>
                <w:rFonts w:ascii="Cambria" w:hAnsi="Cambria"/>
                <w:lang w:val="en-ID"/>
              </w:rPr>
              <w:t xml:space="preserve"> </w:t>
            </w:r>
            <w:proofErr w:type="spellStart"/>
            <w:r w:rsidRPr="0043072F">
              <w:rPr>
                <w:rFonts w:ascii="Cambria" w:hAnsi="Cambria"/>
                <w:lang w:val="en-ID"/>
              </w:rPr>
              <w:t>proyek</w:t>
            </w:r>
            <w:proofErr w:type="spellEnd"/>
            <w:r w:rsidRPr="0043072F">
              <w:rPr>
                <w:rFonts w:ascii="Cambria" w:hAnsi="Cambria"/>
                <w:lang w:val="en-ID"/>
              </w:rPr>
              <w:t xml:space="preserve"> </w:t>
            </w:r>
            <w:proofErr w:type="spellStart"/>
            <w:r w:rsidRPr="0043072F">
              <w:rPr>
                <w:rFonts w:ascii="Cambria" w:hAnsi="Cambria"/>
                <w:lang w:val="en-ID"/>
              </w:rPr>
              <w:t>belum</w:t>
            </w:r>
            <w:proofErr w:type="spellEnd"/>
            <w:r w:rsidRPr="0043072F">
              <w:rPr>
                <w:rFonts w:ascii="Cambria" w:hAnsi="Cambria"/>
                <w:lang w:val="en-ID"/>
              </w:rPr>
              <w:t xml:space="preserve"> </w:t>
            </w:r>
            <w:proofErr w:type="spellStart"/>
            <w:r w:rsidRPr="0043072F">
              <w:rPr>
                <w:rFonts w:ascii="Cambria" w:hAnsi="Cambria"/>
                <w:lang w:val="en-ID"/>
              </w:rPr>
              <w:t>maksimal</w:t>
            </w:r>
            <w:proofErr w:type="spellEnd"/>
          </w:p>
        </w:tc>
        <w:tc>
          <w:tcPr>
            <w:tcW w:w="0" w:type="auto"/>
            <w:vAlign w:val="center"/>
          </w:tcPr>
          <w:p w14:paraId="3083C81D" w14:textId="58F8A779" w:rsidR="00E1021F" w:rsidRPr="0043072F" w:rsidRDefault="00E1021F" w:rsidP="00E1021F">
            <w:pPr>
              <w:rPr>
                <w:rFonts w:ascii="Cambria" w:hAnsi="Cambria"/>
                <w:lang w:val="en-ID"/>
              </w:rPr>
            </w:pPr>
            <w:proofErr w:type="spellStart"/>
            <w:r w:rsidRPr="0043072F">
              <w:rPr>
                <w:rFonts w:ascii="Cambria" w:hAnsi="Cambria"/>
                <w:lang w:val="en-ID"/>
              </w:rPr>
              <w:t>Konseptual</w:t>
            </w:r>
            <w:proofErr w:type="spellEnd"/>
            <w:r w:rsidRPr="0043072F">
              <w:rPr>
                <w:rFonts w:ascii="Cambria" w:hAnsi="Cambria"/>
                <w:lang w:val="en-ID"/>
              </w:rPr>
              <w:t xml:space="preserve"> </w:t>
            </w:r>
            <w:proofErr w:type="spellStart"/>
            <w:r w:rsidRPr="0043072F">
              <w:rPr>
                <w:rFonts w:ascii="Cambria" w:hAnsi="Cambria"/>
                <w:lang w:val="en-ID"/>
              </w:rPr>
              <w:t>kuat</w:t>
            </w:r>
            <w:proofErr w:type="spellEnd"/>
            <w:r w:rsidRPr="0043072F">
              <w:rPr>
                <w:rFonts w:ascii="Cambria" w:hAnsi="Cambria"/>
                <w:lang w:val="en-ID"/>
              </w:rPr>
              <w:t xml:space="preserve">, </w:t>
            </w:r>
            <w:proofErr w:type="spellStart"/>
            <w:r w:rsidRPr="0043072F">
              <w:rPr>
                <w:rFonts w:ascii="Cambria" w:hAnsi="Cambria"/>
                <w:lang w:val="en-ID"/>
              </w:rPr>
              <w:t>praktik</w:t>
            </w:r>
            <w:proofErr w:type="spellEnd"/>
            <w:r w:rsidRPr="0043072F">
              <w:rPr>
                <w:rFonts w:ascii="Cambria" w:hAnsi="Cambria"/>
                <w:lang w:val="en-ID"/>
              </w:rPr>
              <w:t xml:space="preserve"> </w:t>
            </w:r>
            <w:proofErr w:type="spellStart"/>
            <w:r w:rsidRPr="0043072F">
              <w:rPr>
                <w:rFonts w:ascii="Cambria" w:hAnsi="Cambria"/>
                <w:lang w:val="en-ID"/>
              </w:rPr>
              <w:t>perlu</w:t>
            </w:r>
            <w:proofErr w:type="spellEnd"/>
            <w:r w:rsidRPr="0043072F">
              <w:rPr>
                <w:rFonts w:ascii="Cambria" w:hAnsi="Cambria"/>
                <w:lang w:val="en-ID"/>
              </w:rPr>
              <w:t xml:space="preserve"> </w:t>
            </w:r>
            <w:proofErr w:type="spellStart"/>
            <w:r w:rsidRPr="0043072F">
              <w:rPr>
                <w:rFonts w:ascii="Cambria" w:hAnsi="Cambria"/>
                <w:lang w:val="en-ID"/>
              </w:rPr>
              <w:t>diperluas</w:t>
            </w:r>
            <w:proofErr w:type="spellEnd"/>
          </w:p>
        </w:tc>
        <w:tc>
          <w:tcPr>
            <w:tcW w:w="0" w:type="auto"/>
            <w:vAlign w:val="center"/>
          </w:tcPr>
          <w:p w14:paraId="4AA0CADD" w14:textId="563DA140" w:rsidR="00E1021F" w:rsidRPr="0043072F" w:rsidRDefault="00E1021F" w:rsidP="00E1021F">
            <w:pPr>
              <w:rPr>
                <w:rFonts w:ascii="Cambria" w:hAnsi="Cambria"/>
                <w:lang w:val="en-ID"/>
              </w:rPr>
            </w:pPr>
            <w:proofErr w:type="spellStart"/>
            <w:r w:rsidRPr="0043072F">
              <w:rPr>
                <w:rFonts w:ascii="Cambria" w:hAnsi="Cambria"/>
                <w:lang w:val="en-ID"/>
              </w:rPr>
              <w:t>Penguatan</w:t>
            </w:r>
            <w:proofErr w:type="spellEnd"/>
            <w:r w:rsidRPr="0043072F">
              <w:rPr>
                <w:rFonts w:ascii="Cambria" w:hAnsi="Cambria"/>
                <w:lang w:val="en-ID"/>
              </w:rPr>
              <w:t xml:space="preserve"> project-based learning</w:t>
            </w:r>
          </w:p>
        </w:tc>
        <w:tc>
          <w:tcPr>
            <w:tcW w:w="0" w:type="auto"/>
            <w:vAlign w:val="center"/>
          </w:tcPr>
          <w:p w14:paraId="15936152" w14:textId="155FFB5B" w:rsidR="00E1021F" w:rsidRPr="0043072F" w:rsidRDefault="00E1021F" w:rsidP="00E1021F">
            <w:pPr>
              <w:rPr>
                <w:rFonts w:ascii="Cambria" w:hAnsi="Cambria"/>
                <w:lang w:val="en-ID"/>
              </w:rPr>
            </w:pPr>
            <w:proofErr w:type="spellStart"/>
            <w:r w:rsidRPr="0043072F">
              <w:rPr>
                <w:rFonts w:ascii="Cambria" w:hAnsi="Cambria"/>
                <w:lang w:val="en-ID"/>
              </w:rPr>
              <w:t>Penambahan</w:t>
            </w:r>
            <w:proofErr w:type="spellEnd"/>
            <w:r w:rsidRPr="0043072F">
              <w:rPr>
                <w:rFonts w:ascii="Cambria" w:hAnsi="Cambria"/>
                <w:lang w:val="en-ID"/>
              </w:rPr>
              <w:t xml:space="preserve"> </w:t>
            </w:r>
            <w:proofErr w:type="spellStart"/>
            <w:r w:rsidRPr="0043072F">
              <w:rPr>
                <w:rFonts w:ascii="Cambria" w:hAnsi="Cambria"/>
                <w:lang w:val="en-ID"/>
              </w:rPr>
              <w:t>proyek</w:t>
            </w:r>
            <w:proofErr w:type="spellEnd"/>
            <w:r w:rsidRPr="0043072F">
              <w:rPr>
                <w:rFonts w:ascii="Cambria" w:hAnsi="Cambria"/>
                <w:lang w:val="en-ID"/>
              </w:rPr>
              <w:t xml:space="preserve"> </w:t>
            </w:r>
            <w:proofErr w:type="spellStart"/>
            <w:r w:rsidRPr="0043072F">
              <w:rPr>
                <w:rFonts w:ascii="Cambria" w:hAnsi="Cambria"/>
                <w:lang w:val="en-ID"/>
              </w:rPr>
              <w:t>aplikatif</w:t>
            </w:r>
            <w:proofErr w:type="spellEnd"/>
            <w:r w:rsidRPr="0043072F">
              <w:rPr>
                <w:rFonts w:ascii="Cambria" w:hAnsi="Cambria"/>
                <w:lang w:val="en-ID"/>
              </w:rPr>
              <w:t xml:space="preserve"> </w:t>
            </w:r>
            <w:proofErr w:type="spellStart"/>
            <w:r w:rsidRPr="0043072F">
              <w:rPr>
                <w:rFonts w:ascii="Cambria" w:hAnsi="Cambria"/>
                <w:lang w:val="en-ID"/>
              </w:rPr>
              <w:t>dalam</w:t>
            </w:r>
            <w:proofErr w:type="spellEnd"/>
            <w:r w:rsidRPr="0043072F">
              <w:rPr>
                <w:rFonts w:ascii="Cambria" w:hAnsi="Cambria"/>
                <w:lang w:val="en-ID"/>
              </w:rPr>
              <w:t xml:space="preserve"> RPS</w:t>
            </w:r>
          </w:p>
        </w:tc>
      </w:tr>
      <w:tr w:rsidR="00E1021F" w:rsidRPr="0043072F" w14:paraId="68410614" w14:textId="77777777" w:rsidTr="00B13CEB">
        <w:trPr>
          <w:tblCellSpacing w:w="15" w:type="dxa"/>
        </w:trPr>
        <w:tc>
          <w:tcPr>
            <w:tcW w:w="0" w:type="auto"/>
            <w:vAlign w:val="center"/>
          </w:tcPr>
          <w:p w14:paraId="299C7644" w14:textId="3434EBC6" w:rsidR="00E1021F" w:rsidRPr="0043072F" w:rsidRDefault="00E1021F" w:rsidP="00E1021F">
            <w:pPr>
              <w:rPr>
                <w:rFonts w:ascii="Cambria" w:hAnsi="Cambria"/>
                <w:lang w:val="en-ID"/>
              </w:rPr>
            </w:pPr>
            <w:r>
              <w:rPr>
                <w:rFonts w:ascii="Cambria" w:hAnsi="Cambria"/>
                <w:lang w:val="en-ID"/>
              </w:rPr>
              <w:t>1</w:t>
            </w:r>
            <w:r w:rsidR="00D21A68">
              <w:rPr>
                <w:rFonts w:ascii="Cambria" w:hAnsi="Cambria"/>
                <w:lang w:val="en-ID"/>
              </w:rPr>
              <w:t>0</w:t>
            </w:r>
          </w:p>
        </w:tc>
        <w:tc>
          <w:tcPr>
            <w:tcW w:w="0" w:type="auto"/>
            <w:vAlign w:val="center"/>
          </w:tcPr>
          <w:p w14:paraId="7271E9E3" w14:textId="5B119117" w:rsidR="00E1021F" w:rsidRPr="0043072F" w:rsidRDefault="00E1021F" w:rsidP="00E1021F">
            <w:pPr>
              <w:rPr>
                <w:rFonts w:ascii="Cambria" w:hAnsi="Cambria"/>
                <w:lang w:val="en-ID"/>
              </w:rPr>
            </w:pPr>
            <w:r w:rsidRPr="0043072F">
              <w:rPr>
                <w:rFonts w:ascii="Cambria" w:hAnsi="Cambria" w:cs="Calibri"/>
                <w:sz w:val="20"/>
                <w:szCs w:val="20"/>
              </w:rPr>
              <w:t>Alfian Adi Saputra, M.I.Kom</w:t>
            </w:r>
          </w:p>
        </w:tc>
        <w:tc>
          <w:tcPr>
            <w:tcW w:w="0" w:type="auto"/>
            <w:vAlign w:val="center"/>
          </w:tcPr>
          <w:p w14:paraId="1726ABD8" w14:textId="4BF8113F" w:rsidR="00E1021F" w:rsidRPr="0043072F" w:rsidRDefault="00E1021F" w:rsidP="00E1021F">
            <w:pPr>
              <w:rPr>
                <w:rFonts w:ascii="Cambria" w:hAnsi="Cambria"/>
                <w:lang w:val="en-ID"/>
              </w:rPr>
            </w:pPr>
            <w:proofErr w:type="spellStart"/>
            <w:r w:rsidRPr="0043072F">
              <w:rPr>
                <w:rFonts w:ascii="Cambria" w:hAnsi="Cambria"/>
                <w:lang w:val="en-ID"/>
              </w:rPr>
              <w:t>Umpan</w:t>
            </w:r>
            <w:proofErr w:type="spellEnd"/>
            <w:r w:rsidRPr="0043072F">
              <w:rPr>
                <w:rFonts w:ascii="Cambria" w:hAnsi="Cambria"/>
                <w:lang w:val="en-ID"/>
              </w:rPr>
              <w:t xml:space="preserve"> </w:t>
            </w:r>
            <w:proofErr w:type="spellStart"/>
            <w:r w:rsidRPr="0043072F">
              <w:rPr>
                <w:rFonts w:ascii="Cambria" w:hAnsi="Cambria"/>
                <w:lang w:val="en-ID"/>
              </w:rPr>
              <w:t>balik</w:t>
            </w:r>
            <w:proofErr w:type="spellEnd"/>
            <w:r w:rsidRPr="0043072F">
              <w:rPr>
                <w:rFonts w:ascii="Cambria" w:hAnsi="Cambria"/>
                <w:lang w:val="en-ID"/>
              </w:rPr>
              <w:t xml:space="preserve"> </w:t>
            </w:r>
            <w:proofErr w:type="spellStart"/>
            <w:r w:rsidRPr="0043072F">
              <w:rPr>
                <w:rFonts w:ascii="Cambria" w:hAnsi="Cambria"/>
                <w:lang w:val="en-ID"/>
              </w:rPr>
              <w:t>tertulis</w:t>
            </w:r>
            <w:proofErr w:type="spellEnd"/>
            <w:r w:rsidRPr="0043072F">
              <w:rPr>
                <w:rFonts w:ascii="Cambria" w:hAnsi="Cambria"/>
                <w:lang w:val="en-ID"/>
              </w:rPr>
              <w:t xml:space="preserve"> </w:t>
            </w:r>
            <w:proofErr w:type="spellStart"/>
            <w:r w:rsidRPr="0043072F">
              <w:rPr>
                <w:rFonts w:ascii="Cambria" w:hAnsi="Cambria"/>
                <w:lang w:val="en-ID"/>
              </w:rPr>
              <w:t>belum</w:t>
            </w:r>
            <w:proofErr w:type="spellEnd"/>
            <w:r w:rsidRPr="0043072F">
              <w:rPr>
                <w:rFonts w:ascii="Cambria" w:hAnsi="Cambria"/>
                <w:lang w:val="en-ID"/>
              </w:rPr>
              <w:t xml:space="preserve"> </w:t>
            </w:r>
            <w:proofErr w:type="spellStart"/>
            <w:r w:rsidRPr="0043072F">
              <w:rPr>
                <w:rFonts w:ascii="Cambria" w:hAnsi="Cambria"/>
                <w:lang w:val="en-ID"/>
              </w:rPr>
              <w:t>konsisten</w:t>
            </w:r>
            <w:proofErr w:type="spellEnd"/>
          </w:p>
        </w:tc>
        <w:tc>
          <w:tcPr>
            <w:tcW w:w="0" w:type="auto"/>
            <w:vAlign w:val="center"/>
          </w:tcPr>
          <w:p w14:paraId="419B330B" w14:textId="06BA7B53" w:rsidR="00E1021F" w:rsidRPr="0043072F" w:rsidRDefault="00E1021F" w:rsidP="00E1021F">
            <w:pPr>
              <w:rPr>
                <w:rFonts w:ascii="Cambria" w:hAnsi="Cambria"/>
                <w:lang w:val="en-ID"/>
              </w:rPr>
            </w:pPr>
            <w:proofErr w:type="spellStart"/>
            <w:r w:rsidRPr="0043072F">
              <w:rPr>
                <w:rFonts w:ascii="Cambria" w:hAnsi="Cambria"/>
                <w:lang w:val="en-ID"/>
              </w:rPr>
              <w:t>Sistem</w:t>
            </w:r>
            <w:proofErr w:type="spellEnd"/>
            <w:r w:rsidRPr="0043072F">
              <w:rPr>
                <w:rFonts w:ascii="Cambria" w:hAnsi="Cambria"/>
                <w:lang w:val="en-ID"/>
              </w:rPr>
              <w:t xml:space="preserve"> </w:t>
            </w:r>
            <w:proofErr w:type="spellStart"/>
            <w:r w:rsidRPr="0043072F">
              <w:rPr>
                <w:rFonts w:ascii="Cambria" w:hAnsi="Cambria"/>
                <w:lang w:val="en-ID"/>
              </w:rPr>
              <w:t>penilaian</w:t>
            </w:r>
            <w:proofErr w:type="spellEnd"/>
            <w:r w:rsidRPr="0043072F">
              <w:rPr>
                <w:rFonts w:ascii="Cambria" w:hAnsi="Cambria"/>
                <w:lang w:val="en-ID"/>
              </w:rPr>
              <w:t xml:space="preserve"> </w:t>
            </w:r>
            <w:proofErr w:type="spellStart"/>
            <w:r w:rsidRPr="0043072F">
              <w:rPr>
                <w:rFonts w:ascii="Cambria" w:hAnsi="Cambria"/>
                <w:lang w:val="en-ID"/>
              </w:rPr>
              <w:t>objektif</w:t>
            </w:r>
            <w:proofErr w:type="spellEnd"/>
            <w:r w:rsidRPr="0043072F">
              <w:rPr>
                <w:rFonts w:ascii="Cambria" w:hAnsi="Cambria"/>
                <w:lang w:val="en-ID"/>
              </w:rPr>
              <w:t xml:space="preserve"> </w:t>
            </w:r>
            <w:proofErr w:type="spellStart"/>
            <w:r w:rsidRPr="0043072F">
              <w:rPr>
                <w:rFonts w:ascii="Cambria" w:hAnsi="Cambria"/>
                <w:lang w:val="en-ID"/>
              </w:rPr>
              <w:t>namun</w:t>
            </w:r>
            <w:proofErr w:type="spellEnd"/>
            <w:r w:rsidRPr="0043072F">
              <w:rPr>
                <w:rFonts w:ascii="Cambria" w:hAnsi="Cambria"/>
                <w:lang w:val="en-ID"/>
              </w:rPr>
              <w:t xml:space="preserve"> </w:t>
            </w:r>
            <w:proofErr w:type="spellStart"/>
            <w:r w:rsidRPr="0043072F">
              <w:rPr>
                <w:rFonts w:ascii="Cambria" w:hAnsi="Cambria"/>
                <w:lang w:val="en-ID"/>
              </w:rPr>
              <w:t>belum</w:t>
            </w:r>
            <w:proofErr w:type="spellEnd"/>
            <w:r w:rsidRPr="0043072F">
              <w:rPr>
                <w:rFonts w:ascii="Cambria" w:hAnsi="Cambria"/>
                <w:lang w:val="en-ID"/>
              </w:rPr>
              <w:t xml:space="preserve"> </w:t>
            </w:r>
            <w:proofErr w:type="spellStart"/>
            <w:r w:rsidRPr="0043072F">
              <w:rPr>
                <w:rFonts w:ascii="Cambria" w:hAnsi="Cambria"/>
                <w:lang w:val="en-ID"/>
              </w:rPr>
              <w:t>reflektif</w:t>
            </w:r>
            <w:proofErr w:type="spellEnd"/>
          </w:p>
        </w:tc>
        <w:tc>
          <w:tcPr>
            <w:tcW w:w="0" w:type="auto"/>
            <w:vAlign w:val="center"/>
          </w:tcPr>
          <w:p w14:paraId="7A0201F6" w14:textId="3B19E609" w:rsidR="00E1021F" w:rsidRPr="0043072F" w:rsidRDefault="00E1021F" w:rsidP="00E1021F">
            <w:pPr>
              <w:rPr>
                <w:rFonts w:ascii="Cambria" w:hAnsi="Cambria"/>
                <w:lang w:val="en-ID"/>
              </w:rPr>
            </w:pPr>
            <w:proofErr w:type="spellStart"/>
            <w:r w:rsidRPr="0043072F">
              <w:rPr>
                <w:rFonts w:ascii="Cambria" w:hAnsi="Cambria"/>
                <w:lang w:val="en-ID"/>
              </w:rPr>
              <w:t>Optimalisasi</w:t>
            </w:r>
            <w:proofErr w:type="spellEnd"/>
            <w:r w:rsidRPr="0043072F">
              <w:rPr>
                <w:rFonts w:ascii="Cambria" w:hAnsi="Cambria"/>
                <w:lang w:val="en-ID"/>
              </w:rPr>
              <w:t xml:space="preserve"> </w:t>
            </w:r>
            <w:proofErr w:type="spellStart"/>
            <w:r w:rsidRPr="0043072F">
              <w:rPr>
                <w:rFonts w:ascii="Cambria" w:hAnsi="Cambria"/>
                <w:lang w:val="en-ID"/>
              </w:rPr>
              <w:t>pemberian</w:t>
            </w:r>
            <w:proofErr w:type="spellEnd"/>
            <w:r w:rsidRPr="0043072F">
              <w:rPr>
                <w:rFonts w:ascii="Cambria" w:hAnsi="Cambria"/>
                <w:lang w:val="en-ID"/>
              </w:rPr>
              <w:t xml:space="preserve"> feedback </w:t>
            </w:r>
            <w:proofErr w:type="spellStart"/>
            <w:r w:rsidRPr="0043072F">
              <w:rPr>
                <w:rFonts w:ascii="Cambria" w:hAnsi="Cambria"/>
                <w:lang w:val="en-ID"/>
              </w:rPr>
              <w:t>tertulis</w:t>
            </w:r>
            <w:proofErr w:type="spellEnd"/>
          </w:p>
        </w:tc>
        <w:tc>
          <w:tcPr>
            <w:tcW w:w="0" w:type="auto"/>
            <w:vAlign w:val="center"/>
          </w:tcPr>
          <w:p w14:paraId="3A1239D2" w14:textId="6B9ABAAA" w:rsidR="00E1021F" w:rsidRPr="0043072F" w:rsidRDefault="00E1021F" w:rsidP="00E1021F">
            <w:pPr>
              <w:rPr>
                <w:rFonts w:ascii="Cambria" w:hAnsi="Cambria"/>
                <w:lang w:val="en-ID"/>
              </w:rPr>
            </w:pPr>
            <w:proofErr w:type="spellStart"/>
            <w:r w:rsidRPr="0043072F">
              <w:rPr>
                <w:rFonts w:ascii="Cambria" w:hAnsi="Cambria"/>
                <w:lang w:val="en-ID"/>
              </w:rPr>
              <w:t>Penyusunan</w:t>
            </w:r>
            <w:proofErr w:type="spellEnd"/>
            <w:r w:rsidRPr="0043072F">
              <w:rPr>
                <w:rFonts w:ascii="Cambria" w:hAnsi="Cambria"/>
                <w:lang w:val="en-ID"/>
              </w:rPr>
              <w:t xml:space="preserve"> </w:t>
            </w:r>
            <w:proofErr w:type="spellStart"/>
            <w:r w:rsidRPr="0043072F">
              <w:rPr>
                <w:rFonts w:ascii="Cambria" w:hAnsi="Cambria"/>
                <w:lang w:val="en-ID"/>
              </w:rPr>
              <w:t>standar</w:t>
            </w:r>
            <w:proofErr w:type="spellEnd"/>
            <w:r w:rsidRPr="0043072F">
              <w:rPr>
                <w:rFonts w:ascii="Cambria" w:hAnsi="Cambria"/>
                <w:lang w:val="en-ID"/>
              </w:rPr>
              <w:t xml:space="preserve"> </w:t>
            </w:r>
            <w:proofErr w:type="spellStart"/>
            <w:r w:rsidRPr="0043072F">
              <w:rPr>
                <w:rFonts w:ascii="Cambria" w:hAnsi="Cambria"/>
                <w:lang w:val="en-ID"/>
              </w:rPr>
              <w:t>umpan</w:t>
            </w:r>
            <w:proofErr w:type="spellEnd"/>
            <w:r w:rsidRPr="0043072F">
              <w:rPr>
                <w:rFonts w:ascii="Cambria" w:hAnsi="Cambria"/>
                <w:lang w:val="en-ID"/>
              </w:rPr>
              <w:t xml:space="preserve"> </w:t>
            </w:r>
            <w:proofErr w:type="spellStart"/>
            <w:r w:rsidRPr="0043072F">
              <w:rPr>
                <w:rFonts w:ascii="Cambria" w:hAnsi="Cambria"/>
                <w:lang w:val="en-ID"/>
              </w:rPr>
              <w:t>balik</w:t>
            </w:r>
            <w:proofErr w:type="spellEnd"/>
            <w:r w:rsidRPr="0043072F">
              <w:rPr>
                <w:rFonts w:ascii="Cambria" w:hAnsi="Cambria"/>
                <w:lang w:val="en-ID"/>
              </w:rPr>
              <w:t xml:space="preserve"> </w:t>
            </w:r>
            <w:proofErr w:type="spellStart"/>
            <w:r w:rsidRPr="0043072F">
              <w:rPr>
                <w:rFonts w:ascii="Cambria" w:hAnsi="Cambria"/>
                <w:lang w:val="en-ID"/>
              </w:rPr>
              <w:t>tertulis</w:t>
            </w:r>
            <w:proofErr w:type="spellEnd"/>
            <w:r w:rsidRPr="0043072F">
              <w:rPr>
                <w:rFonts w:ascii="Cambria" w:hAnsi="Cambria"/>
                <w:lang w:val="en-ID"/>
              </w:rPr>
              <w:t xml:space="preserve"> pada </w:t>
            </w:r>
            <w:proofErr w:type="spellStart"/>
            <w:r w:rsidRPr="0043072F">
              <w:rPr>
                <w:rFonts w:ascii="Cambria" w:hAnsi="Cambria"/>
                <w:lang w:val="en-ID"/>
              </w:rPr>
              <w:t>tugas</w:t>
            </w:r>
            <w:proofErr w:type="spellEnd"/>
            <w:r w:rsidRPr="0043072F">
              <w:rPr>
                <w:rFonts w:ascii="Cambria" w:hAnsi="Cambria"/>
                <w:lang w:val="en-ID"/>
              </w:rPr>
              <w:t xml:space="preserve"> dan </w:t>
            </w:r>
            <w:proofErr w:type="spellStart"/>
            <w:r w:rsidRPr="0043072F">
              <w:rPr>
                <w:rFonts w:ascii="Cambria" w:hAnsi="Cambria"/>
                <w:lang w:val="en-ID"/>
              </w:rPr>
              <w:t>proyek</w:t>
            </w:r>
            <w:proofErr w:type="spellEnd"/>
          </w:p>
        </w:tc>
      </w:tr>
      <w:tr w:rsidR="00E1021F" w:rsidRPr="0043072F" w14:paraId="732B2C84" w14:textId="77777777" w:rsidTr="00B13CEB">
        <w:trPr>
          <w:tblCellSpacing w:w="15" w:type="dxa"/>
        </w:trPr>
        <w:tc>
          <w:tcPr>
            <w:tcW w:w="0" w:type="auto"/>
            <w:vAlign w:val="center"/>
          </w:tcPr>
          <w:p w14:paraId="0926A024" w14:textId="2ACB493E" w:rsidR="00E1021F" w:rsidRPr="0043072F" w:rsidRDefault="00E1021F" w:rsidP="00E1021F">
            <w:pPr>
              <w:rPr>
                <w:rFonts w:ascii="Cambria" w:hAnsi="Cambria"/>
                <w:lang w:val="en-ID"/>
              </w:rPr>
            </w:pPr>
            <w:r w:rsidRPr="0043072F">
              <w:rPr>
                <w:rFonts w:ascii="Cambria" w:hAnsi="Cambria"/>
                <w:lang w:val="en-ID"/>
              </w:rPr>
              <w:t>1</w:t>
            </w:r>
            <w:r w:rsidR="00D21A68">
              <w:rPr>
                <w:rFonts w:ascii="Cambria" w:hAnsi="Cambria"/>
                <w:lang w:val="en-ID"/>
              </w:rPr>
              <w:t>1</w:t>
            </w:r>
          </w:p>
        </w:tc>
        <w:tc>
          <w:tcPr>
            <w:tcW w:w="0" w:type="auto"/>
            <w:vAlign w:val="center"/>
          </w:tcPr>
          <w:p w14:paraId="29DA4152" w14:textId="4A93D26A" w:rsidR="00E1021F" w:rsidRPr="0043072F" w:rsidRDefault="00E1021F" w:rsidP="00E1021F">
            <w:pPr>
              <w:rPr>
                <w:rFonts w:ascii="Cambria" w:hAnsi="Cambria"/>
                <w:lang w:val="en-ID"/>
              </w:rPr>
            </w:pPr>
            <w:r w:rsidRPr="0043072F">
              <w:rPr>
                <w:rFonts w:ascii="Cambria" w:hAnsi="Cambria" w:cs="Calibri"/>
                <w:sz w:val="20"/>
                <w:szCs w:val="20"/>
              </w:rPr>
              <w:t>Zizi Nurhikmah, M.Pd</w:t>
            </w:r>
          </w:p>
        </w:tc>
        <w:tc>
          <w:tcPr>
            <w:tcW w:w="0" w:type="auto"/>
            <w:vAlign w:val="center"/>
          </w:tcPr>
          <w:p w14:paraId="3508C221" w14:textId="23FC19C1" w:rsidR="00E1021F" w:rsidRPr="0043072F" w:rsidRDefault="00E1021F" w:rsidP="00E1021F">
            <w:pPr>
              <w:rPr>
                <w:rFonts w:ascii="Cambria" w:hAnsi="Cambria"/>
                <w:lang w:val="en-ID"/>
              </w:rPr>
            </w:pPr>
            <w:proofErr w:type="spellStart"/>
            <w:r w:rsidRPr="0043072F">
              <w:rPr>
                <w:rFonts w:ascii="Cambria" w:hAnsi="Cambria"/>
                <w:lang w:val="en-ID"/>
              </w:rPr>
              <w:t>Dokumentasi</w:t>
            </w:r>
            <w:proofErr w:type="spellEnd"/>
            <w:r w:rsidRPr="0043072F">
              <w:rPr>
                <w:rFonts w:ascii="Cambria" w:hAnsi="Cambria"/>
                <w:lang w:val="en-ID"/>
              </w:rPr>
              <w:t xml:space="preserve"> </w:t>
            </w:r>
            <w:proofErr w:type="spellStart"/>
            <w:r w:rsidRPr="0043072F">
              <w:rPr>
                <w:rFonts w:ascii="Cambria" w:hAnsi="Cambria"/>
                <w:lang w:val="en-ID"/>
              </w:rPr>
              <w:t>rubrik</w:t>
            </w:r>
            <w:proofErr w:type="spellEnd"/>
            <w:r w:rsidRPr="0043072F">
              <w:rPr>
                <w:rFonts w:ascii="Cambria" w:hAnsi="Cambria"/>
                <w:lang w:val="en-ID"/>
              </w:rPr>
              <w:t xml:space="preserve"> OBE </w:t>
            </w:r>
            <w:proofErr w:type="spellStart"/>
            <w:r w:rsidRPr="0043072F">
              <w:rPr>
                <w:rFonts w:ascii="Cambria" w:hAnsi="Cambria"/>
                <w:lang w:val="en-ID"/>
              </w:rPr>
              <w:t>belum</w:t>
            </w:r>
            <w:proofErr w:type="spellEnd"/>
            <w:r w:rsidRPr="0043072F">
              <w:rPr>
                <w:rFonts w:ascii="Cambria" w:hAnsi="Cambria"/>
                <w:lang w:val="en-ID"/>
              </w:rPr>
              <w:t xml:space="preserve"> </w:t>
            </w:r>
            <w:proofErr w:type="spellStart"/>
            <w:r w:rsidRPr="0043072F">
              <w:rPr>
                <w:rFonts w:ascii="Cambria" w:hAnsi="Cambria"/>
                <w:lang w:val="en-ID"/>
              </w:rPr>
              <w:t>lengkap</w:t>
            </w:r>
            <w:proofErr w:type="spellEnd"/>
          </w:p>
        </w:tc>
        <w:tc>
          <w:tcPr>
            <w:tcW w:w="0" w:type="auto"/>
            <w:vAlign w:val="center"/>
          </w:tcPr>
          <w:p w14:paraId="2C0C2F93" w14:textId="1974D483" w:rsidR="00E1021F" w:rsidRPr="0043072F" w:rsidRDefault="00E1021F" w:rsidP="00E1021F">
            <w:pPr>
              <w:rPr>
                <w:rFonts w:ascii="Cambria" w:hAnsi="Cambria"/>
                <w:lang w:val="en-ID"/>
              </w:rPr>
            </w:pP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aktif</w:t>
            </w:r>
            <w:proofErr w:type="spellEnd"/>
            <w:r w:rsidRPr="0043072F">
              <w:rPr>
                <w:rFonts w:ascii="Cambria" w:hAnsi="Cambria"/>
                <w:lang w:val="en-ID"/>
              </w:rPr>
              <w:t xml:space="preserve"> dan digital </w:t>
            </w:r>
            <w:proofErr w:type="spellStart"/>
            <w:r w:rsidRPr="0043072F">
              <w:rPr>
                <w:rFonts w:ascii="Cambria" w:hAnsi="Cambria"/>
                <w:lang w:val="en-ID"/>
              </w:rPr>
              <w:t>sudah</w:t>
            </w:r>
            <w:proofErr w:type="spellEnd"/>
            <w:r w:rsidRPr="0043072F">
              <w:rPr>
                <w:rFonts w:ascii="Cambria" w:hAnsi="Cambria"/>
                <w:lang w:val="en-ID"/>
              </w:rPr>
              <w:t xml:space="preserve"> </w:t>
            </w:r>
            <w:proofErr w:type="spellStart"/>
            <w:r w:rsidRPr="0043072F">
              <w:rPr>
                <w:rFonts w:ascii="Cambria" w:hAnsi="Cambria"/>
                <w:lang w:val="en-ID"/>
              </w:rPr>
              <w:t>baik</w:t>
            </w:r>
            <w:proofErr w:type="spellEnd"/>
          </w:p>
        </w:tc>
        <w:tc>
          <w:tcPr>
            <w:tcW w:w="0" w:type="auto"/>
            <w:vAlign w:val="center"/>
          </w:tcPr>
          <w:p w14:paraId="6A89EE18" w14:textId="32095F70" w:rsidR="00E1021F" w:rsidRPr="0043072F" w:rsidRDefault="00E1021F" w:rsidP="00E1021F">
            <w:pPr>
              <w:rPr>
                <w:rFonts w:ascii="Cambria" w:hAnsi="Cambria"/>
                <w:lang w:val="en-ID"/>
              </w:rPr>
            </w:pPr>
            <w:proofErr w:type="spellStart"/>
            <w:r w:rsidRPr="0043072F">
              <w:rPr>
                <w:rFonts w:ascii="Cambria" w:hAnsi="Cambria"/>
                <w:lang w:val="en-ID"/>
              </w:rPr>
              <w:t>Penyempurnaan</w:t>
            </w:r>
            <w:proofErr w:type="spellEnd"/>
            <w:r w:rsidRPr="0043072F">
              <w:rPr>
                <w:rFonts w:ascii="Cambria" w:hAnsi="Cambria"/>
                <w:lang w:val="en-ID"/>
              </w:rPr>
              <w:t xml:space="preserve"> </w:t>
            </w:r>
            <w:proofErr w:type="spellStart"/>
            <w:r w:rsidRPr="0043072F">
              <w:rPr>
                <w:rFonts w:ascii="Cambria" w:hAnsi="Cambria"/>
                <w:lang w:val="en-ID"/>
              </w:rPr>
              <w:t>dokumentasi</w:t>
            </w:r>
            <w:proofErr w:type="spellEnd"/>
            <w:r w:rsidRPr="0043072F">
              <w:rPr>
                <w:rFonts w:ascii="Cambria" w:hAnsi="Cambria"/>
                <w:lang w:val="en-ID"/>
              </w:rPr>
              <w:t xml:space="preserve"> </w:t>
            </w:r>
            <w:proofErr w:type="spellStart"/>
            <w:r w:rsidRPr="0043072F">
              <w:rPr>
                <w:rFonts w:ascii="Cambria" w:hAnsi="Cambria"/>
                <w:lang w:val="en-ID"/>
              </w:rPr>
              <w:t>penilaian</w:t>
            </w:r>
            <w:proofErr w:type="spellEnd"/>
            <w:r w:rsidRPr="0043072F">
              <w:rPr>
                <w:rFonts w:ascii="Cambria" w:hAnsi="Cambria"/>
                <w:lang w:val="en-ID"/>
              </w:rPr>
              <w:t xml:space="preserve"> OBE</w:t>
            </w:r>
          </w:p>
        </w:tc>
        <w:tc>
          <w:tcPr>
            <w:tcW w:w="0" w:type="auto"/>
            <w:vAlign w:val="center"/>
          </w:tcPr>
          <w:p w14:paraId="48800ACD" w14:textId="2C9F07DB" w:rsidR="00E1021F" w:rsidRPr="0043072F" w:rsidRDefault="00E1021F" w:rsidP="00E1021F">
            <w:pPr>
              <w:rPr>
                <w:rFonts w:ascii="Cambria" w:hAnsi="Cambria"/>
                <w:lang w:val="en-ID"/>
              </w:rPr>
            </w:pPr>
            <w:proofErr w:type="spellStart"/>
            <w:r w:rsidRPr="0043072F">
              <w:rPr>
                <w:rFonts w:ascii="Cambria" w:hAnsi="Cambria"/>
                <w:lang w:val="en-ID"/>
              </w:rPr>
              <w:t>Standarisasi</w:t>
            </w:r>
            <w:proofErr w:type="spellEnd"/>
            <w:r w:rsidRPr="0043072F">
              <w:rPr>
                <w:rFonts w:ascii="Cambria" w:hAnsi="Cambria"/>
                <w:lang w:val="en-ID"/>
              </w:rPr>
              <w:t xml:space="preserve"> dan </w:t>
            </w:r>
            <w:proofErr w:type="spellStart"/>
            <w:r w:rsidRPr="0043072F">
              <w:rPr>
                <w:rFonts w:ascii="Cambria" w:hAnsi="Cambria"/>
                <w:lang w:val="en-ID"/>
              </w:rPr>
              <w:t>pengarsipan</w:t>
            </w:r>
            <w:proofErr w:type="spellEnd"/>
            <w:r w:rsidRPr="0043072F">
              <w:rPr>
                <w:rFonts w:ascii="Cambria" w:hAnsi="Cambria"/>
                <w:lang w:val="en-ID"/>
              </w:rPr>
              <w:t xml:space="preserve"> </w:t>
            </w:r>
            <w:proofErr w:type="spellStart"/>
            <w:r w:rsidRPr="0043072F">
              <w:rPr>
                <w:rFonts w:ascii="Cambria" w:hAnsi="Cambria"/>
                <w:lang w:val="en-ID"/>
              </w:rPr>
              <w:t>rubrik</w:t>
            </w:r>
            <w:proofErr w:type="spellEnd"/>
            <w:r w:rsidRPr="0043072F">
              <w:rPr>
                <w:rFonts w:ascii="Cambria" w:hAnsi="Cambria"/>
                <w:lang w:val="en-ID"/>
              </w:rPr>
              <w:t xml:space="preserve"> OBE per </w:t>
            </w:r>
            <w:proofErr w:type="spellStart"/>
            <w:r w:rsidRPr="0043072F">
              <w:rPr>
                <w:rFonts w:ascii="Cambria" w:hAnsi="Cambria"/>
                <w:lang w:val="en-ID"/>
              </w:rPr>
              <w:t>mata</w:t>
            </w:r>
            <w:proofErr w:type="spellEnd"/>
            <w:r w:rsidRPr="0043072F">
              <w:rPr>
                <w:rFonts w:ascii="Cambria" w:hAnsi="Cambria"/>
                <w:lang w:val="en-ID"/>
              </w:rPr>
              <w:t xml:space="preserve"> </w:t>
            </w:r>
            <w:proofErr w:type="spellStart"/>
            <w:r w:rsidRPr="0043072F">
              <w:rPr>
                <w:rFonts w:ascii="Cambria" w:hAnsi="Cambria"/>
                <w:lang w:val="en-ID"/>
              </w:rPr>
              <w:t>kuliah</w:t>
            </w:r>
            <w:proofErr w:type="spellEnd"/>
          </w:p>
        </w:tc>
      </w:tr>
      <w:tr w:rsidR="0043072F" w:rsidRPr="0043072F" w14:paraId="1124A998" w14:textId="77777777" w:rsidTr="00B13CEB">
        <w:trPr>
          <w:tblCellSpacing w:w="15" w:type="dxa"/>
        </w:trPr>
        <w:tc>
          <w:tcPr>
            <w:tcW w:w="0" w:type="auto"/>
            <w:vAlign w:val="center"/>
          </w:tcPr>
          <w:p w14:paraId="4EB8AE55" w14:textId="6080AC25" w:rsidR="00812FC3" w:rsidRPr="0043072F" w:rsidRDefault="00812FC3" w:rsidP="00812FC3">
            <w:pPr>
              <w:rPr>
                <w:rFonts w:ascii="Cambria" w:hAnsi="Cambria"/>
                <w:lang w:val="en-ID"/>
              </w:rPr>
            </w:pPr>
            <w:r w:rsidRPr="0043072F">
              <w:rPr>
                <w:rFonts w:ascii="Cambria" w:hAnsi="Cambria"/>
                <w:lang w:val="en-ID"/>
              </w:rPr>
              <w:t>1</w:t>
            </w:r>
            <w:r w:rsidR="00D21A68">
              <w:rPr>
                <w:rFonts w:ascii="Cambria" w:hAnsi="Cambria"/>
                <w:lang w:val="en-ID"/>
              </w:rPr>
              <w:t>2</w:t>
            </w:r>
          </w:p>
        </w:tc>
        <w:tc>
          <w:tcPr>
            <w:tcW w:w="0" w:type="auto"/>
            <w:vAlign w:val="center"/>
          </w:tcPr>
          <w:p w14:paraId="1E04D556" w14:textId="606BE475" w:rsidR="00812FC3" w:rsidRPr="0043072F" w:rsidRDefault="00812FC3" w:rsidP="00812FC3">
            <w:pPr>
              <w:rPr>
                <w:rFonts w:ascii="Cambria" w:hAnsi="Cambria"/>
                <w:lang w:val="en-ID"/>
              </w:rPr>
            </w:pPr>
            <w:r w:rsidRPr="0043072F">
              <w:rPr>
                <w:rFonts w:ascii="Cambria" w:hAnsi="Cambria" w:cs="Calibri"/>
                <w:sz w:val="20"/>
                <w:szCs w:val="20"/>
              </w:rPr>
              <w:t>Fauziyah Rahmawati, S.Kom.I., M.Sos.</w:t>
            </w:r>
          </w:p>
        </w:tc>
        <w:tc>
          <w:tcPr>
            <w:tcW w:w="0" w:type="auto"/>
            <w:vAlign w:val="center"/>
          </w:tcPr>
          <w:p w14:paraId="3A7911A5" w14:textId="041CCBAB" w:rsidR="00812FC3" w:rsidRPr="0043072F" w:rsidRDefault="00812FC3" w:rsidP="00812FC3">
            <w:pPr>
              <w:rPr>
                <w:rFonts w:ascii="Cambria" w:hAnsi="Cambria"/>
                <w:lang w:val="en-ID"/>
              </w:rPr>
            </w:pPr>
            <w:proofErr w:type="spellStart"/>
            <w:r w:rsidRPr="0043072F">
              <w:rPr>
                <w:rFonts w:ascii="Cambria" w:hAnsi="Cambria"/>
                <w:lang w:val="en-ID"/>
              </w:rPr>
              <w:t>Dokumentasi</w:t>
            </w:r>
            <w:proofErr w:type="spellEnd"/>
            <w:r w:rsidRPr="0043072F">
              <w:rPr>
                <w:rFonts w:ascii="Cambria" w:hAnsi="Cambria"/>
                <w:lang w:val="en-ID"/>
              </w:rPr>
              <w:t xml:space="preserve"> </w:t>
            </w:r>
            <w:proofErr w:type="spellStart"/>
            <w:r w:rsidRPr="0043072F">
              <w:rPr>
                <w:rFonts w:ascii="Cambria" w:hAnsi="Cambria"/>
                <w:lang w:val="en-ID"/>
              </w:rPr>
              <w:t>rubrik</w:t>
            </w:r>
            <w:proofErr w:type="spellEnd"/>
            <w:r w:rsidRPr="0043072F">
              <w:rPr>
                <w:rFonts w:ascii="Cambria" w:hAnsi="Cambria"/>
                <w:lang w:val="en-ID"/>
              </w:rPr>
              <w:t xml:space="preserve"> OBE </w:t>
            </w:r>
            <w:proofErr w:type="spellStart"/>
            <w:r w:rsidRPr="0043072F">
              <w:rPr>
                <w:rFonts w:ascii="Cambria" w:hAnsi="Cambria"/>
                <w:lang w:val="en-ID"/>
              </w:rPr>
              <w:t>belum</w:t>
            </w:r>
            <w:proofErr w:type="spellEnd"/>
            <w:r w:rsidRPr="0043072F">
              <w:rPr>
                <w:rFonts w:ascii="Cambria" w:hAnsi="Cambria"/>
                <w:lang w:val="en-ID"/>
              </w:rPr>
              <w:t xml:space="preserve"> </w:t>
            </w:r>
            <w:proofErr w:type="spellStart"/>
            <w:r w:rsidRPr="0043072F">
              <w:rPr>
                <w:rFonts w:ascii="Cambria" w:hAnsi="Cambria"/>
                <w:lang w:val="en-ID"/>
              </w:rPr>
              <w:t>lengkap</w:t>
            </w:r>
            <w:proofErr w:type="spellEnd"/>
          </w:p>
        </w:tc>
        <w:tc>
          <w:tcPr>
            <w:tcW w:w="0" w:type="auto"/>
            <w:vAlign w:val="center"/>
          </w:tcPr>
          <w:p w14:paraId="51A6B2C5" w14:textId="5FBE0243" w:rsidR="00812FC3" w:rsidRPr="0043072F" w:rsidRDefault="00812FC3" w:rsidP="00812FC3">
            <w:pPr>
              <w:rPr>
                <w:rFonts w:ascii="Cambria" w:hAnsi="Cambria"/>
                <w:lang w:val="en-ID"/>
              </w:rPr>
            </w:pP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aktif</w:t>
            </w:r>
            <w:proofErr w:type="spellEnd"/>
            <w:r w:rsidRPr="0043072F">
              <w:rPr>
                <w:rFonts w:ascii="Cambria" w:hAnsi="Cambria"/>
                <w:lang w:val="en-ID"/>
              </w:rPr>
              <w:t xml:space="preserve"> dan digital </w:t>
            </w:r>
            <w:proofErr w:type="spellStart"/>
            <w:r w:rsidRPr="0043072F">
              <w:rPr>
                <w:rFonts w:ascii="Cambria" w:hAnsi="Cambria"/>
                <w:lang w:val="en-ID"/>
              </w:rPr>
              <w:t>sudah</w:t>
            </w:r>
            <w:proofErr w:type="spellEnd"/>
            <w:r w:rsidRPr="0043072F">
              <w:rPr>
                <w:rFonts w:ascii="Cambria" w:hAnsi="Cambria"/>
                <w:lang w:val="en-ID"/>
              </w:rPr>
              <w:t xml:space="preserve"> </w:t>
            </w:r>
            <w:proofErr w:type="spellStart"/>
            <w:r w:rsidRPr="0043072F">
              <w:rPr>
                <w:rFonts w:ascii="Cambria" w:hAnsi="Cambria"/>
                <w:lang w:val="en-ID"/>
              </w:rPr>
              <w:t>baik</w:t>
            </w:r>
            <w:proofErr w:type="spellEnd"/>
          </w:p>
        </w:tc>
        <w:tc>
          <w:tcPr>
            <w:tcW w:w="0" w:type="auto"/>
            <w:vAlign w:val="center"/>
          </w:tcPr>
          <w:p w14:paraId="03250284" w14:textId="1769A573" w:rsidR="00812FC3" w:rsidRPr="0043072F" w:rsidRDefault="00812FC3" w:rsidP="00812FC3">
            <w:pPr>
              <w:rPr>
                <w:rFonts w:ascii="Cambria" w:hAnsi="Cambria"/>
                <w:lang w:val="en-ID"/>
              </w:rPr>
            </w:pPr>
            <w:proofErr w:type="spellStart"/>
            <w:r w:rsidRPr="0043072F">
              <w:rPr>
                <w:rFonts w:ascii="Cambria" w:hAnsi="Cambria"/>
                <w:lang w:val="en-ID"/>
              </w:rPr>
              <w:t>Penyempurnaan</w:t>
            </w:r>
            <w:proofErr w:type="spellEnd"/>
            <w:r w:rsidRPr="0043072F">
              <w:rPr>
                <w:rFonts w:ascii="Cambria" w:hAnsi="Cambria"/>
                <w:lang w:val="en-ID"/>
              </w:rPr>
              <w:t xml:space="preserve"> </w:t>
            </w:r>
            <w:proofErr w:type="spellStart"/>
            <w:r w:rsidRPr="0043072F">
              <w:rPr>
                <w:rFonts w:ascii="Cambria" w:hAnsi="Cambria"/>
                <w:lang w:val="en-ID"/>
              </w:rPr>
              <w:t>dokumentasi</w:t>
            </w:r>
            <w:proofErr w:type="spellEnd"/>
            <w:r w:rsidRPr="0043072F">
              <w:rPr>
                <w:rFonts w:ascii="Cambria" w:hAnsi="Cambria"/>
                <w:lang w:val="en-ID"/>
              </w:rPr>
              <w:t xml:space="preserve"> </w:t>
            </w:r>
            <w:proofErr w:type="spellStart"/>
            <w:r w:rsidRPr="0043072F">
              <w:rPr>
                <w:rFonts w:ascii="Cambria" w:hAnsi="Cambria"/>
                <w:lang w:val="en-ID"/>
              </w:rPr>
              <w:t>penilaian</w:t>
            </w:r>
            <w:proofErr w:type="spellEnd"/>
            <w:r w:rsidRPr="0043072F">
              <w:rPr>
                <w:rFonts w:ascii="Cambria" w:hAnsi="Cambria"/>
                <w:lang w:val="en-ID"/>
              </w:rPr>
              <w:t xml:space="preserve"> OBE</w:t>
            </w:r>
          </w:p>
        </w:tc>
        <w:tc>
          <w:tcPr>
            <w:tcW w:w="0" w:type="auto"/>
            <w:vAlign w:val="center"/>
          </w:tcPr>
          <w:p w14:paraId="3DDE385A" w14:textId="4AFCEFD6" w:rsidR="00812FC3" w:rsidRPr="0043072F" w:rsidRDefault="00812FC3" w:rsidP="00812FC3">
            <w:pPr>
              <w:rPr>
                <w:rFonts w:ascii="Cambria" w:hAnsi="Cambria"/>
                <w:lang w:val="en-ID"/>
              </w:rPr>
            </w:pPr>
            <w:proofErr w:type="spellStart"/>
            <w:r w:rsidRPr="0043072F">
              <w:rPr>
                <w:rFonts w:ascii="Cambria" w:hAnsi="Cambria"/>
                <w:lang w:val="en-ID"/>
              </w:rPr>
              <w:t>Standarisasi</w:t>
            </w:r>
            <w:proofErr w:type="spellEnd"/>
            <w:r w:rsidRPr="0043072F">
              <w:rPr>
                <w:rFonts w:ascii="Cambria" w:hAnsi="Cambria"/>
                <w:lang w:val="en-ID"/>
              </w:rPr>
              <w:t xml:space="preserve"> dan </w:t>
            </w:r>
            <w:proofErr w:type="spellStart"/>
            <w:r w:rsidRPr="0043072F">
              <w:rPr>
                <w:rFonts w:ascii="Cambria" w:hAnsi="Cambria"/>
                <w:lang w:val="en-ID"/>
              </w:rPr>
              <w:t>pengarsipan</w:t>
            </w:r>
            <w:proofErr w:type="spellEnd"/>
            <w:r w:rsidRPr="0043072F">
              <w:rPr>
                <w:rFonts w:ascii="Cambria" w:hAnsi="Cambria"/>
                <w:lang w:val="en-ID"/>
              </w:rPr>
              <w:t xml:space="preserve"> </w:t>
            </w:r>
            <w:proofErr w:type="spellStart"/>
            <w:r w:rsidRPr="0043072F">
              <w:rPr>
                <w:rFonts w:ascii="Cambria" w:hAnsi="Cambria"/>
                <w:lang w:val="en-ID"/>
              </w:rPr>
              <w:t>rubrik</w:t>
            </w:r>
            <w:proofErr w:type="spellEnd"/>
            <w:r w:rsidRPr="0043072F">
              <w:rPr>
                <w:rFonts w:ascii="Cambria" w:hAnsi="Cambria"/>
                <w:lang w:val="en-ID"/>
              </w:rPr>
              <w:t xml:space="preserve"> OBE per </w:t>
            </w:r>
            <w:proofErr w:type="spellStart"/>
            <w:r w:rsidRPr="0043072F">
              <w:rPr>
                <w:rFonts w:ascii="Cambria" w:hAnsi="Cambria"/>
                <w:lang w:val="en-ID"/>
              </w:rPr>
              <w:t>mata</w:t>
            </w:r>
            <w:proofErr w:type="spellEnd"/>
            <w:r w:rsidRPr="0043072F">
              <w:rPr>
                <w:rFonts w:ascii="Cambria" w:hAnsi="Cambria"/>
                <w:lang w:val="en-ID"/>
              </w:rPr>
              <w:t xml:space="preserve"> </w:t>
            </w:r>
            <w:proofErr w:type="spellStart"/>
            <w:r w:rsidRPr="0043072F">
              <w:rPr>
                <w:rFonts w:ascii="Cambria" w:hAnsi="Cambria"/>
                <w:lang w:val="en-ID"/>
              </w:rPr>
              <w:t>kuliah</w:t>
            </w:r>
            <w:proofErr w:type="spellEnd"/>
          </w:p>
        </w:tc>
      </w:tr>
      <w:tr w:rsidR="00E1021F" w:rsidRPr="0043072F" w14:paraId="35863E0D" w14:textId="77777777" w:rsidTr="00B13CEB">
        <w:trPr>
          <w:tblCellSpacing w:w="15" w:type="dxa"/>
        </w:trPr>
        <w:tc>
          <w:tcPr>
            <w:tcW w:w="0" w:type="auto"/>
            <w:vAlign w:val="center"/>
          </w:tcPr>
          <w:p w14:paraId="2563E715" w14:textId="47E3697F" w:rsidR="00E1021F" w:rsidRPr="0043072F" w:rsidRDefault="00E1021F" w:rsidP="00E1021F">
            <w:pPr>
              <w:rPr>
                <w:rFonts w:ascii="Cambria" w:hAnsi="Cambria"/>
                <w:lang w:val="en-ID"/>
              </w:rPr>
            </w:pPr>
            <w:r w:rsidRPr="0043072F">
              <w:rPr>
                <w:rFonts w:ascii="Cambria" w:hAnsi="Cambria"/>
                <w:lang w:val="en-ID"/>
              </w:rPr>
              <w:t>1</w:t>
            </w:r>
            <w:r w:rsidR="00D21A68">
              <w:rPr>
                <w:rFonts w:ascii="Cambria" w:hAnsi="Cambria"/>
                <w:lang w:val="en-ID"/>
              </w:rPr>
              <w:t>3</w:t>
            </w:r>
          </w:p>
        </w:tc>
        <w:tc>
          <w:tcPr>
            <w:tcW w:w="0" w:type="auto"/>
            <w:vAlign w:val="center"/>
          </w:tcPr>
          <w:p w14:paraId="04A4D74A" w14:textId="05164AF5" w:rsidR="00E1021F" w:rsidRPr="0043072F" w:rsidRDefault="00E1021F" w:rsidP="00E1021F">
            <w:pPr>
              <w:rPr>
                <w:rFonts w:ascii="Cambria" w:hAnsi="Cambria"/>
                <w:lang w:val="en-ID"/>
              </w:rPr>
            </w:pPr>
            <w:r w:rsidRPr="0043072F">
              <w:rPr>
                <w:rFonts w:ascii="Cambria" w:hAnsi="Cambria" w:cs="Calibri"/>
                <w:sz w:val="20"/>
                <w:szCs w:val="20"/>
              </w:rPr>
              <w:t>Rindra Risdiantoro, M.Pd, M.Si</w:t>
            </w:r>
          </w:p>
        </w:tc>
        <w:tc>
          <w:tcPr>
            <w:tcW w:w="0" w:type="auto"/>
            <w:vAlign w:val="center"/>
          </w:tcPr>
          <w:p w14:paraId="42E3F060" w14:textId="43463B2C" w:rsidR="00E1021F" w:rsidRPr="0043072F" w:rsidRDefault="00E1021F" w:rsidP="00E1021F">
            <w:pPr>
              <w:rPr>
                <w:rFonts w:ascii="Cambria" w:hAnsi="Cambria"/>
                <w:lang w:val="en-ID"/>
              </w:rPr>
            </w:pPr>
            <w:proofErr w:type="spellStart"/>
            <w:r w:rsidRPr="0043072F">
              <w:rPr>
                <w:rFonts w:ascii="Cambria" w:hAnsi="Cambria"/>
                <w:lang w:val="en-ID"/>
              </w:rPr>
              <w:t>Pembelajaran</w:t>
            </w:r>
            <w:proofErr w:type="spellEnd"/>
            <w:r w:rsidRPr="0043072F">
              <w:rPr>
                <w:rFonts w:ascii="Cambria" w:hAnsi="Cambria"/>
                <w:lang w:val="en-ID"/>
              </w:rPr>
              <w:t xml:space="preserve"> </w:t>
            </w:r>
            <w:proofErr w:type="spellStart"/>
            <w:r w:rsidRPr="0043072F">
              <w:rPr>
                <w:rFonts w:ascii="Cambria" w:hAnsi="Cambria"/>
                <w:lang w:val="en-ID"/>
              </w:rPr>
              <w:t>berbasis</w:t>
            </w:r>
            <w:proofErr w:type="spellEnd"/>
            <w:r w:rsidRPr="0043072F">
              <w:rPr>
                <w:rFonts w:ascii="Cambria" w:hAnsi="Cambria"/>
                <w:lang w:val="en-ID"/>
              </w:rPr>
              <w:t xml:space="preserve"> </w:t>
            </w:r>
            <w:proofErr w:type="spellStart"/>
            <w:r w:rsidRPr="0043072F">
              <w:rPr>
                <w:rFonts w:ascii="Cambria" w:hAnsi="Cambria"/>
                <w:lang w:val="en-ID"/>
              </w:rPr>
              <w:t>proyek</w:t>
            </w:r>
            <w:proofErr w:type="spellEnd"/>
            <w:r w:rsidRPr="0043072F">
              <w:rPr>
                <w:rFonts w:ascii="Cambria" w:hAnsi="Cambria"/>
                <w:lang w:val="en-ID"/>
              </w:rPr>
              <w:t xml:space="preserve"> </w:t>
            </w:r>
            <w:proofErr w:type="spellStart"/>
            <w:r w:rsidRPr="0043072F">
              <w:rPr>
                <w:rFonts w:ascii="Cambria" w:hAnsi="Cambria"/>
                <w:lang w:val="en-ID"/>
              </w:rPr>
              <w:t>belum</w:t>
            </w:r>
            <w:proofErr w:type="spellEnd"/>
            <w:r w:rsidRPr="0043072F">
              <w:rPr>
                <w:rFonts w:ascii="Cambria" w:hAnsi="Cambria"/>
                <w:lang w:val="en-ID"/>
              </w:rPr>
              <w:t xml:space="preserve"> </w:t>
            </w:r>
            <w:proofErr w:type="spellStart"/>
            <w:r w:rsidRPr="0043072F">
              <w:rPr>
                <w:rFonts w:ascii="Cambria" w:hAnsi="Cambria"/>
                <w:lang w:val="en-ID"/>
              </w:rPr>
              <w:t>maksimal</w:t>
            </w:r>
            <w:proofErr w:type="spellEnd"/>
          </w:p>
        </w:tc>
        <w:tc>
          <w:tcPr>
            <w:tcW w:w="0" w:type="auto"/>
            <w:vAlign w:val="center"/>
          </w:tcPr>
          <w:p w14:paraId="3D895915" w14:textId="7858DA3A" w:rsidR="00E1021F" w:rsidRPr="0043072F" w:rsidRDefault="00E1021F" w:rsidP="00E1021F">
            <w:pPr>
              <w:rPr>
                <w:rFonts w:ascii="Cambria" w:hAnsi="Cambria"/>
                <w:lang w:val="en-ID"/>
              </w:rPr>
            </w:pPr>
            <w:proofErr w:type="spellStart"/>
            <w:r w:rsidRPr="0043072F">
              <w:rPr>
                <w:rFonts w:ascii="Cambria" w:hAnsi="Cambria"/>
                <w:lang w:val="en-ID"/>
              </w:rPr>
              <w:t>Konseptual</w:t>
            </w:r>
            <w:proofErr w:type="spellEnd"/>
            <w:r w:rsidRPr="0043072F">
              <w:rPr>
                <w:rFonts w:ascii="Cambria" w:hAnsi="Cambria"/>
                <w:lang w:val="en-ID"/>
              </w:rPr>
              <w:t xml:space="preserve"> </w:t>
            </w:r>
            <w:proofErr w:type="spellStart"/>
            <w:r w:rsidRPr="0043072F">
              <w:rPr>
                <w:rFonts w:ascii="Cambria" w:hAnsi="Cambria"/>
                <w:lang w:val="en-ID"/>
              </w:rPr>
              <w:t>kuat</w:t>
            </w:r>
            <w:proofErr w:type="spellEnd"/>
            <w:r w:rsidRPr="0043072F">
              <w:rPr>
                <w:rFonts w:ascii="Cambria" w:hAnsi="Cambria"/>
                <w:lang w:val="en-ID"/>
              </w:rPr>
              <w:t xml:space="preserve">, </w:t>
            </w:r>
            <w:proofErr w:type="spellStart"/>
            <w:r w:rsidRPr="0043072F">
              <w:rPr>
                <w:rFonts w:ascii="Cambria" w:hAnsi="Cambria"/>
                <w:lang w:val="en-ID"/>
              </w:rPr>
              <w:t>praktik</w:t>
            </w:r>
            <w:proofErr w:type="spellEnd"/>
            <w:r w:rsidRPr="0043072F">
              <w:rPr>
                <w:rFonts w:ascii="Cambria" w:hAnsi="Cambria"/>
                <w:lang w:val="en-ID"/>
              </w:rPr>
              <w:t xml:space="preserve"> </w:t>
            </w:r>
            <w:proofErr w:type="spellStart"/>
            <w:r w:rsidRPr="0043072F">
              <w:rPr>
                <w:rFonts w:ascii="Cambria" w:hAnsi="Cambria"/>
                <w:lang w:val="en-ID"/>
              </w:rPr>
              <w:t>perlu</w:t>
            </w:r>
            <w:proofErr w:type="spellEnd"/>
            <w:r w:rsidRPr="0043072F">
              <w:rPr>
                <w:rFonts w:ascii="Cambria" w:hAnsi="Cambria"/>
                <w:lang w:val="en-ID"/>
              </w:rPr>
              <w:t xml:space="preserve"> </w:t>
            </w:r>
            <w:proofErr w:type="spellStart"/>
            <w:r w:rsidRPr="0043072F">
              <w:rPr>
                <w:rFonts w:ascii="Cambria" w:hAnsi="Cambria"/>
                <w:lang w:val="en-ID"/>
              </w:rPr>
              <w:t>diperluas</w:t>
            </w:r>
            <w:proofErr w:type="spellEnd"/>
          </w:p>
        </w:tc>
        <w:tc>
          <w:tcPr>
            <w:tcW w:w="0" w:type="auto"/>
            <w:vAlign w:val="center"/>
          </w:tcPr>
          <w:p w14:paraId="592B5C09" w14:textId="03B8DBB5" w:rsidR="00E1021F" w:rsidRPr="0043072F" w:rsidRDefault="00E1021F" w:rsidP="00E1021F">
            <w:pPr>
              <w:rPr>
                <w:rFonts w:ascii="Cambria" w:hAnsi="Cambria"/>
                <w:lang w:val="en-ID"/>
              </w:rPr>
            </w:pPr>
            <w:proofErr w:type="spellStart"/>
            <w:r w:rsidRPr="0043072F">
              <w:rPr>
                <w:rFonts w:ascii="Cambria" w:hAnsi="Cambria"/>
                <w:lang w:val="en-ID"/>
              </w:rPr>
              <w:t>Penguatan</w:t>
            </w:r>
            <w:proofErr w:type="spellEnd"/>
            <w:r w:rsidRPr="0043072F">
              <w:rPr>
                <w:rFonts w:ascii="Cambria" w:hAnsi="Cambria"/>
                <w:lang w:val="en-ID"/>
              </w:rPr>
              <w:t xml:space="preserve"> project-based learning</w:t>
            </w:r>
          </w:p>
        </w:tc>
        <w:tc>
          <w:tcPr>
            <w:tcW w:w="0" w:type="auto"/>
            <w:vAlign w:val="center"/>
          </w:tcPr>
          <w:p w14:paraId="6F76A433" w14:textId="65D17350" w:rsidR="00E1021F" w:rsidRPr="0043072F" w:rsidRDefault="00E1021F" w:rsidP="00E1021F">
            <w:pPr>
              <w:rPr>
                <w:rFonts w:ascii="Cambria" w:hAnsi="Cambria"/>
                <w:lang w:val="en-ID"/>
              </w:rPr>
            </w:pPr>
            <w:proofErr w:type="spellStart"/>
            <w:r w:rsidRPr="0043072F">
              <w:rPr>
                <w:rFonts w:ascii="Cambria" w:hAnsi="Cambria"/>
                <w:lang w:val="en-ID"/>
              </w:rPr>
              <w:t>Penambahan</w:t>
            </w:r>
            <w:proofErr w:type="spellEnd"/>
            <w:r w:rsidRPr="0043072F">
              <w:rPr>
                <w:rFonts w:ascii="Cambria" w:hAnsi="Cambria"/>
                <w:lang w:val="en-ID"/>
              </w:rPr>
              <w:t xml:space="preserve"> </w:t>
            </w:r>
            <w:proofErr w:type="spellStart"/>
            <w:r w:rsidRPr="0043072F">
              <w:rPr>
                <w:rFonts w:ascii="Cambria" w:hAnsi="Cambria"/>
                <w:lang w:val="en-ID"/>
              </w:rPr>
              <w:t>proyek</w:t>
            </w:r>
            <w:proofErr w:type="spellEnd"/>
            <w:r w:rsidRPr="0043072F">
              <w:rPr>
                <w:rFonts w:ascii="Cambria" w:hAnsi="Cambria"/>
                <w:lang w:val="en-ID"/>
              </w:rPr>
              <w:t xml:space="preserve"> </w:t>
            </w:r>
            <w:proofErr w:type="spellStart"/>
            <w:r w:rsidRPr="0043072F">
              <w:rPr>
                <w:rFonts w:ascii="Cambria" w:hAnsi="Cambria"/>
                <w:lang w:val="en-ID"/>
              </w:rPr>
              <w:t>aplikatif</w:t>
            </w:r>
            <w:proofErr w:type="spellEnd"/>
            <w:r w:rsidRPr="0043072F">
              <w:rPr>
                <w:rFonts w:ascii="Cambria" w:hAnsi="Cambria"/>
                <w:lang w:val="en-ID"/>
              </w:rPr>
              <w:t xml:space="preserve"> </w:t>
            </w:r>
            <w:proofErr w:type="spellStart"/>
            <w:r w:rsidRPr="0043072F">
              <w:rPr>
                <w:rFonts w:ascii="Cambria" w:hAnsi="Cambria"/>
                <w:lang w:val="en-ID"/>
              </w:rPr>
              <w:t>dalam</w:t>
            </w:r>
            <w:proofErr w:type="spellEnd"/>
            <w:r w:rsidRPr="0043072F">
              <w:rPr>
                <w:rFonts w:ascii="Cambria" w:hAnsi="Cambria"/>
                <w:lang w:val="en-ID"/>
              </w:rPr>
              <w:t xml:space="preserve"> RPS</w:t>
            </w:r>
          </w:p>
        </w:tc>
      </w:tr>
      <w:tr w:rsidR="00E1021F" w:rsidRPr="0043072F" w14:paraId="01C3D74C" w14:textId="77777777" w:rsidTr="00B13CEB">
        <w:trPr>
          <w:tblCellSpacing w:w="15" w:type="dxa"/>
        </w:trPr>
        <w:tc>
          <w:tcPr>
            <w:tcW w:w="0" w:type="auto"/>
            <w:vAlign w:val="center"/>
          </w:tcPr>
          <w:p w14:paraId="23CF76EA" w14:textId="5C5C8C38" w:rsidR="00E1021F" w:rsidRPr="0043072F" w:rsidRDefault="00E1021F" w:rsidP="00E1021F">
            <w:pPr>
              <w:rPr>
                <w:rFonts w:ascii="Cambria" w:hAnsi="Cambria"/>
                <w:lang w:val="en-ID"/>
              </w:rPr>
            </w:pPr>
            <w:r>
              <w:rPr>
                <w:rFonts w:ascii="Cambria" w:hAnsi="Cambria"/>
                <w:lang w:val="en-ID"/>
              </w:rPr>
              <w:t>1</w:t>
            </w:r>
            <w:r w:rsidR="00D21A68">
              <w:rPr>
                <w:rFonts w:ascii="Cambria" w:hAnsi="Cambria"/>
                <w:lang w:val="en-ID"/>
              </w:rPr>
              <w:t>4</w:t>
            </w:r>
          </w:p>
        </w:tc>
        <w:tc>
          <w:tcPr>
            <w:tcW w:w="0" w:type="auto"/>
            <w:vAlign w:val="center"/>
          </w:tcPr>
          <w:p w14:paraId="6911A4CE" w14:textId="40A534EB" w:rsidR="00E1021F" w:rsidRPr="0043072F" w:rsidRDefault="00E1021F" w:rsidP="00E1021F">
            <w:pPr>
              <w:rPr>
                <w:rFonts w:ascii="Cambria" w:hAnsi="Cambria" w:cs="Calibri"/>
                <w:sz w:val="20"/>
                <w:szCs w:val="20"/>
              </w:rPr>
            </w:pPr>
            <w:r w:rsidRPr="0043072F">
              <w:rPr>
                <w:rFonts w:ascii="Cambria" w:hAnsi="Cambria" w:cs="Calibri"/>
                <w:sz w:val="20"/>
                <w:szCs w:val="20"/>
              </w:rPr>
              <w:t>Gatut Setiadi, M.Pd</w:t>
            </w:r>
          </w:p>
        </w:tc>
        <w:tc>
          <w:tcPr>
            <w:tcW w:w="0" w:type="auto"/>
            <w:vAlign w:val="center"/>
          </w:tcPr>
          <w:p w14:paraId="64EC6836" w14:textId="1CEBEAF3" w:rsidR="00E1021F" w:rsidRPr="0043072F" w:rsidRDefault="00E1021F" w:rsidP="00E1021F">
            <w:pPr>
              <w:rPr>
                <w:rFonts w:ascii="Cambria" w:hAnsi="Cambria"/>
                <w:lang w:val="en-ID"/>
              </w:rPr>
            </w:pPr>
            <w:proofErr w:type="spellStart"/>
            <w:r w:rsidRPr="0043072F">
              <w:rPr>
                <w:rFonts w:ascii="Cambria" w:hAnsi="Cambria"/>
                <w:lang w:val="en-ID"/>
              </w:rPr>
              <w:t>Umpan</w:t>
            </w:r>
            <w:proofErr w:type="spellEnd"/>
            <w:r w:rsidRPr="0043072F">
              <w:rPr>
                <w:rFonts w:ascii="Cambria" w:hAnsi="Cambria"/>
                <w:lang w:val="en-ID"/>
              </w:rPr>
              <w:t xml:space="preserve"> </w:t>
            </w:r>
            <w:proofErr w:type="spellStart"/>
            <w:r w:rsidRPr="0043072F">
              <w:rPr>
                <w:rFonts w:ascii="Cambria" w:hAnsi="Cambria"/>
                <w:lang w:val="en-ID"/>
              </w:rPr>
              <w:t>balik</w:t>
            </w:r>
            <w:proofErr w:type="spellEnd"/>
            <w:r w:rsidRPr="0043072F">
              <w:rPr>
                <w:rFonts w:ascii="Cambria" w:hAnsi="Cambria"/>
                <w:lang w:val="en-ID"/>
              </w:rPr>
              <w:t xml:space="preserve"> </w:t>
            </w:r>
            <w:proofErr w:type="spellStart"/>
            <w:r w:rsidRPr="0043072F">
              <w:rPr>
                <w:rFonts w:ascii="Cambria" w:hAnsi="Cambria"/>
                <w:lang w:val="en-ID"/>
              </w:rPr>
              <w:t>tertulis</w:t>
            </w:r>
            <w:proofErr w:type="spellEnd"/>
            <w:r w:rsidRPr="0043072F">
              <w:rPr>
                <w:rFonts w:ascii="Cambria" w:hAnsi="Cambria"/>
                <w:lang w:val="en-ID"/>
              </w:rPr>
              <w:t xml:space="preserve"> </w:t>
            </w:r>
            <w:proofErr w:type="spellStart"/>
            <w:r w:rsidRPr="0043072F">
              <w:rPr>
                <w:rFonts w:ascii="Cambria" w:hAnsi="Cambria"/>
                <w:lang w:val="en-ID"/>
              </w:rPr>
              <w:t>belum</w:t>
            </w:r>
            <w:proofErr w:type="spellEnd"/>
            <w:r w:rsidRPr="0043072F">
              <w:rPr>
                <w:rFonts w:ascii="Cambria" w:hAnsi="Cambria"/>
                <w:lang w:val="en-ID"/>
              </w:rPr>
              <w:t xml:space="preserve"> </w:t>
            </w:r>
            <w:proofErr w:type="spellStart"/>
            <w:r w:rsidRPr="0043072F">
              <w:rPr>
                <w:rFonts w:ascii="Cambria" w:hAnsi="Cambria"/>
                <w:lang w:val="en-ID"/>
              </w:rPr>
              <w:t>konsisten</w:t>
            </w:r>
            <w:proofErr w:type="spellEnd"/>
          </w:p>
        </w:tc>
        <w:tc>
          <w:tcPr>
            <w:tcW w:w="0" w:type="auto"/>
            <w:vAlign w:val="center"/>
          </w:tcPr>
          <w:p w14:paraId="5C66BB07" w14:textId="21A11C02" w:rsidR="00E1021F" w:rsidRPr="0043072F" w:rsidRDefault="00E1021F" w:rsidP="00E1021F">
            <w:pPr>
              <w:rPr>
                <w:rFonts w:ascii="Cambria" w:hAnsi="Cambria"/>
                <w:lang w:val="en-ID"/>
              </w:rPr>
            </w:pPr>
            <w:proofErr w:type="spellStart"/>
            <w:r w:rsidRPr="0043072F">
              <w:rPr>
                <w:rFonts w:ascii="Cambria" w:hAnsi="Cambria"/>
                <w:lang w:val="en-ID"/>
              </w:rPr>
              <w:t>Sistem</w:t>
            </w:r>
            <w:proofErr w:type="spellEnd"/>
            <w:r w:rsidRPr="0043072F">
              <w:rPr>
                <w:rFonts w:ascii="Cambria" w:hAnsi="Cambria"/>
                <w:lang w:val="en-ID"/>
              </w:rPr>
              <w:t xml:space="preserve"> </w:t>
            </w:r>
            <w:proofErr w:type="spellStart"/>
            <w:r w:rsidRPr="0043072F">
              <w:rPr>
                <w:rFonts w:ascii="Cambria" w:hAnsi="Cambria"/>
                <w:lang w:val="en-ID"/>
              </w:rPr>
              <w:t>penilaian</w:t>
            </w:r>
            <w:proofErr w:type="spellEnd"/>
            <w:r w:rsidRPr="0043072F">
              <w:rPr>
                <w:rFonts w:ascii="Cambria" w:hAnsi="Cambria"/>
                <w:lang w:val="en-ID"/>
              </w:rPr>
              <w:t xml:space="preserve"> </w:t>
            </w:r>
            <w:proofErr w:type="spellStart"/>
            <w:r w:rsidRPr="0043072F">
              <w:rPr>
                <w:rFonts w:ascii="Cambria" w:hAnsi="Cambria"/>
                <w:lang w:val="en-ID"/>
              </w:rPr>
              <w:t>objektif</w:t>
            </w:r>
            <w:proofErr w:type="spellEnd"/>
            <w:r w:rsidRPr="0043072F">
              <w:rPr>
                <w:rFonts w:ascii="Cambria" w:hAnsi="Cambria"/>
                <w:lang w:val="en-ID"/>
              </w:rPr>
              <w:t xml:space="preserve"> </w:t>
            </w:r>
            <w:proofErr w:type="spellStart"/>
            <w:r w:rsidRPr="0043072F">
              <w:rPr>
                <w:rFonts w:ascii="Cambria" w:hAnsi="Cambria"/>
                <w:lang w:val="en-ID"/>
              </w:rPr>
              <w:t>namun</w:t>
            </w:r>
            <w:proofErr w:type="spellEnd"/>
            <w:r w:rsidRPr="0043072F">
              <w:rPr>
                <w:rFonts w:ascii="Cambria" w:hAnsi="Cambria"/>
                <w:lang w:val="en-ID"/>
              </w:rPr>
              <w:t xml:space="preserve"> </w:t>
            </w:r>
            <w:proofErr w:type="spellStart"/>
            <w:r w:rsidRPr="0043072F">
              <w:rPr>
                <w:rFonts w:ascii="Cambria" w:hAnsi="Cambria"/>
                <w:lang w:val="en-ID"/>
              </w:rPr>
              <w:t>belum</w:t>
            </w:r>
            <w:proofErr w:type="spellEnd"/>
            <w:r w:rsidRPr="0043072F">
              <w:rPr>
                <w:rFonts w:ascii="Cambria" w:hAnsi="Cambria"/>
                <w:lang w:val="en-ID"/>
              </w:rPr>
              <w:t xml:space="preserve"> </w:t>
            </w:r>
            <w:proofErr w:type="spellStart"/>
            <w:r w:rsidRPr="0043072F">
              <w:rPr>
                <w:rFonts w:ascii="Cambria" w:hAnsi="Cambria"/>
                <w:lang w:val="en-ID"/>
              </w:rPr>
              <w:t>reflektif</w:t>
            </w:r>
            <w:proofErr w:type="spellEnd"/>
          </w:p>
        </w:tc>
        <w:tc>
          <w:tcPr>
            <w:tcW w:w="0" w:type="auto"/>
            <w:vAlign w:val="center"/>
          </w:tcPr>
          <w:p w14:paraId="6C21EC75" w14:textId="3CBC4740" w:rsidR="00E1021F" w:rsidRPr="0043072F" w:rsidRDefault="00E1021F" w:rsidP="00E1021F">
            <w:pPr>
              <w:rPr>
                <w:rFonts w:ascii="Cambria" w:hAnsi="Cambria"/>
                <w:lang w:val="en-ID"/>
              </w:rPr>
            </w:pPr>
            <w:proofErr w:type="spellStart"/>
            <w:r w:rsidRPr="0043072F">
              <w:rPr>
                <w:rFonts w:ascii="Cambria" w:hAnsi="Cambria"/>
                <w:lang w:val="en-ID"/>
              </w:rPr>
              <w:t>Optimalisasi</w:t>
            </w:r>
            <w:proofErr w:type="spellEnd"/>
            <w:r w:rsidRPr="0043072F">
              <w:rPr>
                <w:rFonts w:ascii="Cambria" w:hAnsi="Cambria"/>
                <w:lang w:val="en-ID"/>
              </w:rPr>
              <w:t xml:space="preserve"> </w:t>
            </w:r>
            <w:proofErr w:type="spellStart"/>
            <w:r w:rsidRPr="0043072F">
              <w:rPr>
                <w:rFonts w:ascii="Cambria" w:hAnsi="Cambria"/>
                <w:lang w:val="en-ID"/>
              </w:rPr>
              <w:t>pemberian</w:t>
            </w:r>
            <w:proofErr w:type="spellEnd"/>
            <w:r w:rsidRPr="0043072F">
              <w:rPr>
                <w:rFonts w:ascii="Cambria" w:hAnsi="Cambria"/>
                <w:lang w:val="en-ID"/>
              </w:rPr>
              <w:t xml:space="preserve"> feedback </w:t>
            </w:r>
            <w:proofErr w:type="spellStart"/>
            <w:r w:rsidRPr="0043072F">
              <w:rPr>
                <w:rFonts w:ascii="Cambria" w:hAnsi="Cambria"/>
                <w:lang w:val="en-ID"/>
              </w:rPr>
              <w:t>tertulis</w:t>
            </w:r>
            <w:proofErr w:type="spellEnd"/>
          </w:p>
        </w:tc>
        <w:tc>
          <w:tcPr>
            <w:tcW w:w="0" w:type="auto"/>
            <w:vAlign w:val="center"/>
          </w:tcPr>
          <w:p w14:paraId="6C793A70" w14:textId="1E0649E1" w:rsidR="00E1021F" w:rsidRPr="0043072F" w:rsidRDefault="00E1021F" w:rsidP="00E1021F">
            <w:pPr>
              <w:rPr>
                <w:rFonts w:ascii="Cambria" w:hAnsi="Cambria"/>
                <w:lang w:val="en-ID"/>
              </w:rPr>
            </w:pPr>
            <w:proofErr w:type="spellStart"/>
            <w:r w:rsidRPr="0043072F">
              <w:rPr>
                <w:rFonts w:ascii="Cambria" w:hAnsi="Cambria"/>
                <w:lang w:val="en-ID"/>
              </w:rPr>
              <w:t>Penyusunan</w:t>
            </w:r>
            <w:proofErr w:type="spellEnd"/>
            <w:r w:rsidRPr="0043072F">
              <w:rPr>
                <w:rFonts w:ascii="Cambria" w:hAnsi="Cambria"/>
                <w:lang w:val="en-ID"/>
              </w:rPr>
              <w:t xml:space="preserve"> </w:t>
            </w:r>
            <w:proofErr w:type="spellStart"/>
            <w:r w:rsidRPr="0043072F">
              <w:rPr>
                <w:rFonts w:ascii="Cambria" w:hAnsi="Cambria"/>
                <w:lang w:val="en-ID"/>
              </w:rPr>
              <w:t>standar</w:t>
            </w:r>
            <w:proofErr w:type="spellEnd"/>
            <w:r w:rsidRPr="0043072F">
              <w:rPr>
                <w:rFonts w:ascii="Cambria" w:hAnsi="Cambria"/>
                <w:lang w:val="en-ID"/>
              </w:rPr>
              <w:t xml:space="preserve"> </w:t>
            </w:r>
            <w:proofErr w:type="spellStart"/>
            <w:r w:rsidRPr="0043072F">
              <w:rPr>
                <w:rFonts w:ascii="Cambria" w:hAnsi="Cambria"/>
                <w:lang w:val="en-ID"/>
              </w:rPr>
              <w:t>umpan</w:t>
            </w:r>
            <w:proofErr w:type="spellEnd"/>
            <w:r w:rsidRPr="0043072F">
              <w:rPr>
                <w:rFonts w:ascii="Cambria" w:hAnsi="Cambria"/>
                <w:lang w:val="en-ID"/>
              </w:rPr>
              <w:t xml:space="preserve"> </w:t>
            </w:r>
            <w:proofErr w:type="spellStart"/>
            <w:r w:rsidRPr="0043072F">
              <w:rPr>
                <w:rFonts w:ascii="Cambria" w:hAnsi="Cambria"/>
                <w:lang w:val="en-ID"/>
              </w:rPr>
              <w:t>balik</w:t>
            </w:r>
            <w:proofErr w:type="spellEnd"/>
            <w:r w:rsidRPr="0043072F">
              <w:rPr>
                <w:rFonts w:ascii="Cambria" w:hAnsi="Cambria"/>
                <w:lang w:val="en-ID"/>
              </w:rPr>
              <w:t xml:space="preserve"> </w:t>
            </w:r>
            <w:proofErr w:type="spellStart"/>
            <w:r w:rsidRPr="0043072F">
              <w:rPr>
                <w:rFonts w:ascii="Cambria" w:hAnsi="Cambria"/>
                <w:lang w:val="en-ID"/>
              </w:rPr>
              <w:t>tertulis</w:t>
            </w:r>
            <w:proofErr w:type="spellEnd"/>
            <w:r w:rsidRPr="0043072F">
              <w:rPr>
                <w:rFonts w:ascii="Cambria" w:hAnsi="Cambria"/>
                <w:lang w:val="en-ID"/>
              </w:rPr>
              <w:t xml:space="preserve"> pada </w:t>
            </w:r>
            <w:proofErr w:type="spellStart"/>
            <w:r w:rsidRPr="0043072F">
              <w:rPr>
                <w:rFonts w:ascii="Cambria" w:hAnsi="Cambria"/>
                <w:lang w:val="en-ID"/>
              </w:rPr>
              <w:t>tugas</w:t>
            </w:r>
            <w:proofErr w:type="spellEnd"/>
            <w:r w:rsidRPr="0043072F">
              <w:rPr>
                <w:rFonts w:ascii="Cambria" w:hAnsi="Cambria"/>
                <w:lang w:val="en-ID"/>
              </w:rPr>
              <w:t xml:space="preserve"> dan </w:t>
            </w:r>
            <w:proofErr w:type="spellStart"/>
            <w:r w:rsidRPr="0043072F">
              <w:rPr>
                <w:rFonts w:ascii="Cambria" w:hAnsi="Cambria"/>
                <w:lang w:val="en-ID"/>
              </w:rPr>
              <w:t>proyek</w:t>
            </w:r>
            <w:proofErr w:type="spellEnd"/>
          </w:p>
        </w:tc>
      </w:tr>
    </w:tbl>
    <w:p w14:paraId="18BC6AD3" w14:textId="77777777" w:rsidR="00B13CEB" w:rsidRPr="0043072F" w:rsidRDefault="00B13CEB" w:rsidP="00F70596">
      <w:pPr>
        <w:rPr>
          <w:rFonts w:asciiTheme="majorBidi" w:hAnsiTheme="majorBidi" w:cstheme="majorBidi"/>
          <w:b/>
          <w:bCs/>
          <w:sz w:val="24"/>
          <w:szCs w:val="24"/>
          <w:lang w:val="en-ID"/>
        </w:rPr>
      </w:pPr>
    </w:p>
    <w:sectPr w:rsidR="00B13CEB" w:rsidRPr="0043072F" w:rsidSect="007228F6">
      <w:pgSz w:w="16838" w:h="11906" w:orient="landscape"/>
      <w:pgMar w:top="567" w:right="851" w:bottom="0" w:left="28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78D78" w14:textId="77777777" w:rsidR="00075F6B" w:rsidRDefault="00075F6B" w:rsidP="009449AF">
      <w:pPr>
        <w:spacing w:line="240" w:lineRule="auto"/>
      </w:pPr>
      <w:r>
        <w:separator/>
      </w:r>
    </w:p>
  </w:endnote>
  <w:endnote w:type="continuationSeparator" w:id="0">
    <w:p w14:paraId="7551B59E" w14:textId="77777777" w:rsidR="00075F6B" w:rsidRDefault="00075F6B" w:rsidP="009449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00"/>
    <w:family w:val="roman"/>
    <w:notTrueType/>
    <w:pitch w:val="default"/>
  </w:font>
  <w:font w:name="Times-Italic">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125304"/>
      <w:docPartObj>
        <w:docPartGallery w:val="Page Numbers (Bottom of Page)"/>
        <w:docPartUnique/>
      </w:docPartObj>
    </w:sdtPr>
    <w:sdtContent>
      <w:p w14:paraId="42C6D91E" w14:textId="2DFA3714" w:rsidR="00F179A1" w:rsidRDefault="00F179A1">
        <w:pPr>
          <w:pStyle w:val="Footer"/>
          <w:jc w:val="right"/>
        </w:pPr>
        <w:r>
          <w:fldChar w:fldCharType="begin"/>
        </w:r>
        <w:r>
          <w:instrText>PAGE   \* MERGEFORMAT</w:instrText>
        </w:r>
        <w:r>
          <w:fldChar w:fldCharType="separate"/>
        </w:r>
        <w:r>
          <w:t>2</w:t>
        </w:r>
        <w:r>
          <w:fldChar w:fldCharType="end"/>
        </w:r>
      </w:p>
    </w:sdtContent>
  </w:sdt>
  <w:p w14:paraId="58D46C7E" w14:textId="77777777" w:rsidR="00F179A1" w:rsidRDefault="00F179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662817"/>
      <w:docPartObj>
        <w:docPartGallery w:val="Page Numbers (Bottom of Page)"/>
        <w:docPartUnique/>
      </w:docPartObj>
    </w:sdtPr>
    <w:sdtEndPr>
      <w:rPr>
        <w:noProof/>
      </w:rPr>
    </w:sdtEndPr>
    <w:sdtContent>
      <w:p w14:paraId="63DD5A7B" w14:textId="709A06A2" w:rsidR="0016270D" w:rsidRDefault="0016270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3DCC04" w14:textId="77777777" w:rsidR="0016270D" w:rsidRDefault="001627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F52B44" w14:textId="77777777" w:rsidR="00075F6B" w:rsidRDefault="00075F6B" w:rsidP="009449AF">
      <w:pPr>
        <w:spacing w:line="240" w:lineRule="auto"/>
      </w:pPr>
      <w:r>
        <w:separator/>
      </w:r>
    </w:p>
  </w:footnote>
  <w:footnote w:type="continuationSeparator" w:id="0">
    <w:p w14:paraId="2AACDA7D" w14:textId="77777777" w:rsidR="00075F6B" w:rsidRDefault="00075F6B" w:rsidP="009449A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63C9A"/>
    <w:multiLevelType w:val="hybridMultilevel"/>
    <w:tmpl w:val="7B583F5A"/>
    <w:lvl w:ilvl="0" w:tplc="CFF4720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 w15:restartNumberingAfterBreak="0">
    <w:nsid w:val="02BE6491"/>
    <w:multiLevelType w:val="hybridMultilevel"/>
    <w:tmpl w:val="1F4E3E70"/>
    <w:lvl w:ilvl="0" w:tplc="666A5C36">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93D0A73"/>
    <w:multiLevelType w:val="hybridMultilevel"/>
    <w:tmpl w:val="916A1766"/>
    <w:lvl w:ilvl="0" w:tplc="67165880">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3" w15:restartNumberingAfterBreak="0">
    <w:nsid w:val="09EB2EEB"/>
    <w:multiLevelType w:val="hybridMultilevel"/>
    <w:tmpl w:val="18945AC6"/>
    <w:lvl w:ilvl="0" w:tplc="E3A48CF4">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4" w15:restartNumberingAfterBreak="0">
    <w:nsid w:val="0C097839"/>
    <w:multiLevelType w:val="hybridMultilevel"/>
    <w:tmpl w:val="B56EB03A"/>
    <w:lvl w:ilvl="0" w:tplc="F2C6225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02B070D"/>
    <w:multiLevelType w:val="hybridMultilevel"/>
    <w:tmpl w:val="69D4650C"/>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6" w15:restartNumberingAfterBreak="0">
    <w:nsid w:val="191315A9"/>
    <w:multiLevelType w:val="hybridMultilevel"/>
    <w:tmpl w:val="04E87BE2"/>
    <w:lvl w:ilvl="0" w:tplc="75E094B8">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7" w15:restartNumberingAfterBreak="0">
    <w:nsid w:val="1F8F696D"/>
    <w:multiLevelType w:val="hybridMultilevel"/>
    <w:tmpl w:val="F4AC0140"/>
    <w:lvl w:ilvl="0" w:tplc="D172A64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8" w15:restartNumberingAfterBreak="0">
    <w:nsid w:val="201D2EB0"/>
    <w:multiLevelType w:val="hybridMultilevel"/>
    <w:tmpl w:val="EF10E40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44C29EA"/>
    <w:multiLevelType w:val="hybridMultilevel"/>
    <w:tmpl w:val="6492B3AC"/>
    <w:lvl w:ilvl="0" w:tplc="F33E3570">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0" w15:restartNumberingAfterBreak="0">
    <w:nsid w:val="33B31FCE"/>
    <w:multiLevelType w:val="hybridMultilevel"/>
    <w:tmpl w:val="4C28FAAE"/>
    <w:lvl w:ilvl="0" w:tplc="AD5E9F1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1" w15:restartNumberingAfterBreak="0">
    <w:nsid w:val="368705E5"/>
    <w:multiLevelType w:val="hybridMultilevel"/>
    <w:tmpl w:val="64405A40"/>
    <w:lvl w:ilvl="0" w:tplc="704484F6">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2" w15:restartNumberingAfterBreak="0">
    <w:nsid w:val="38D86D2D"/>
    <w:multiLevelType w:val="hybridMultilevel"/>
    <w:tmpl w:val="1480F1AE"/>
    <w:lvl w:ilvl="0" w:tplc="F1F4A032">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56582FDF"/>
    <w:multiLevelType w:val="hybridMultilevel"/>
    <w:tmpl w:val="1AA2127C"/>
    <w:lvl w:ilvl="0" w:tplc="44C498F2">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4" w15:restartNumberingAfterBreak="0">
    <w:nsid w:val="58590D4A"/>
    <w:multiLevelType w:val="multilevel"/>
    <w:tmpl w:val="25A23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A1803BD"/>
    <w:multiLevelType w:val="hybridMultilevel"/>
    <w:tmpl w:val="6A1E60AA"/>
    <w:lvl w:ilvl="0" w:tplc="07DCE51E">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6" w15:restartNumberingAfterBreak="0">
    <w:nsid w:val="611B1DEA"/>
    <w:multiLevelType w:val="hybridMultilevel"/>
    <w:tmpl w:val="39C6C69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728C3FF7"/>
    <w:multiLevelType w:val="hybridMultilevel"/>
    <w:tmpl w:val="E9B0AC6A"/>
    <w:lvl w:ilvl="0" w:tplc="38090019">
      <w:start w:val="1"/>
      <w:numFmt w:val="lowerLetter"/>
      <w:lvlText w:val="%1."/>
      <w:lvlJc w:val="left"/>
      <w:pPr>
        <w:ind w:left="2520" w:hanging="360"/>
      </w:pPr>
      <w:rPr>
        <w:rFonts w:hint="default"/>
      </w:rPr>
    </w:lvl>
    <w:lvl w:ilvl="1" w:tplc="38090019" w:tentative="1">
      <w:start w:val="1"/>
      <w:numFmt w:val="lowerLetter"/>
      <w:lvlText w:val="%2."/>
      <w:lvlJc w:val="left"/>
      <w:pPr>
        <w:ind w:left="3240" w:hanging="360"/>
      </w:pPr>
    </w:lvl>
    <w:lvl w:ilvl="2" w:tplc="3809001B" w:tentative="1">
      <w:start w:val="1"/>
      <w:numFmt w:val="lowerRoman"/>
      <w:lvlText w:val="%3."/>
      <w:lvlJc w:val="right"/>
      <w:pPr>
        <w:ind w:left="3960" w:hanging="180"/>
      </w:pPr>
    </w:lvl>
    <w:lvl w:ilvl="3" w:tplc="3809000F" w:tentative="1">
      <w:start w:val="1"/>
      <w:numFmt w:val="decimal"/>
      <w:lvlText w:val="%4."/>
      <w:lvlJc w:val="left"/>
      <w:pPr>
        <w:ind w:left="4680" w:hanging="360"/>
      </w:pPr>
    </w:lvl>
    <w:lvl w:ilvl="4" w:tplc="38090019" w:tentative="1">
      <w:start w:val="1"/>
      <w:numFmt w:val="lowerLetter"/>
      <w:lvlText w:val="%5."/>
      <w:lvlJc w:val="left"/>
      <w:pPr>
        <w:ind w:left="5400" w:hanging="360"/>
      </w:pPr>
    </w:lvl>
    <w:lvl w:ilvl="5" w:tplc="3809001B" w:tentative="1">
      <w:start w:val="1"/>
      <w:numFmt w:val="lowerRoman"/>
      <w:lvlText w:val="%6."/>
      <w:lvlJc w:val="right"/>
      <w:pPr>
        <w:ind w:left="6120" w:hanging="180"/>
      </w:pPr>
    </w:lvl>
    <w:lvl w:ilvl="6" w:tplc="3809000F" w:tentative="1">
      <w:start w:val="1"/>
      <w:numFmt w:val="decimal"/>
      <w:lvlText w:val="%7."/>
      <w:lvlJc w:val="left"/>
      <w:pPr>
        <w:ind w:left="6840" w:hanging="360"/>
      </w:pPr>
    </w:lvl>
    <w:lvl w:ilvl="7" w:tplc="38090019" w:tentative="1">
      <w:start w:val="1"/>
      <w:numFmt w:val="lowerLetter"/>
      <w:lvlText w:val="%8."/>
      <w:lvlJc w:val="left"/>
      <w:pPr>
        <w:ind w:left="7560" w:hanging="360"/>
      </w:pPr>
    </w:lvl>
    <w:lvl w:ilvl="8" w:tplc="3809001B" w:tentative="1">
      <w:start w:val="1"/>
      <w:numFmt w:val="lowerRoman"/>
      <w:lvlText w:val="%9."/>
      <w:lvlJc w:val="right"/>
      <w:pPr>
        <w:ind w:left="8280" w:hanging="180"/>
      </w:pPr>
    </w:lvl>
  </w:abstractNum>
  <w:abstractNum w:abstractNumId="18" w15:restartNumberingAfterBreak="0">
    <w:nsid w:val="765E4DD4"/>
    <w:multiLevelType w:val="hybridMultilevel"/>
    <w:tmpl w:val="AF9C6260"/>
    <w:lvl w:ilvl="0" w:tplc="05E2F82E">
      <w:start w:val="1"/>
      <w:numFmt w:val="decimal"/>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9" w15:restartNumberingAfterBreak="0">
    <w:nsid w:val="78651435"/>
    <w:multiLevelType w:val="hybridMultilevel"/>
    <w:tmpl w:val="E690CD40"/>
    <w:lvl w:ilvl="0" w:tplc="38090017">
      <w:start w:val="1"/>
      <w:numFmt w:val="lowerLetter"/>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num w:numId="1" w16cid:durableId="2139834058">
    <w:abstractNumId w:val="8"/>
  </w:num>
  <w:num w:numId="2" w16cid:durableId="1229269469">
    <w:abstractNumId w:val="18"/>
  </w:num>
  <w:num w:numId="3" w16cid:durableId="369041119">
    <w:abstractNumId w:val="17"/>
  </w:num>
  <w:num w:numId="4" w16cid:durableId="465507109">
    <w:abstractNumId w:val="11"/>
  </w:num>
  <w:num w:numId="5" w16cid:durableId="112789277">
    <w:abstractNumId w:val="2"/>
  </w:num>
  <w:num w:numId="6" w16cid:durableId="217205969">
    <w:abstractNumId w:val="15"/>
  </w:num>
  <w:num w:numId="7" w16cid:durableId="1228345385">
    <w:abstractNumId w:val="3"/>
  </w:num>
  <w:num w:numId="8" w16cid:durableId="202134704">
    <w:abstractNumId w:val="12"/>
  </w:num>
  <w:num w:numId="9" w16cid:durableId="755324246">
    <w:abstractNumId w:val="1"/>
  </w:num>
  <w:num w:numId="10" w16cid:durableId="86848653">
    <w:abstractNumId w:val="6"/>
  </w:num>
  <w:num w:numId="11" w16cid:durableId="1565529601">
    <w:abstractNumId w:val="13"/>
  </w:num>
  <w:num w:numId="12" w16cid:durableId="1595552165">
    <w:abstractNumId w:val="0"/>
  </w:num>
  <w:num w:numId="13" w16cid:durableId="1279876568">
    <w:abstractNumId w:val="9"/>
  </w:num>
  <w:num w:numId="14" w16cid:durableId="1130366071">
    <w:abstractNumId w:val="16"/>
  </w:num>
  <w:num w:numId="15" w16cid:durableId="2014719002">
    <w:abstractNumId w:val="19"/>
  </w:num>
  <w:num w:numId="16" w16cid:durableId="241528202">
    <w:abstractNumId w:val="14"/>
  </w:num>
  <w:num w:numId="17" w16cid:durableId="1012145138">
    <w:abstractNumId w:val="4"/>
  </w:num>
  <w:num w:numId="18" w16cid:durableId="1509709066">
    <w:abstractNumId w:val="5"/>
  </w:num>
  <w:num w:numId="19" w16cid:durableId="1677072445">
    <w:abstractNumId w:val="10"/>
  </w:num>
  <w:num w:numId="20" w16cid:durableId="791676795">
    <w:abstractNumId w:val="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E77"/>
    <w:rsid w:val="000009AE"/>
    <w:rsid w:val="00016651"/>
    <w:rsid w:val="000179A3"/>
    <w:rsid w:val="00017D4D"/>
    <w:rsid w:val="00026CCD"/>
    <w:rsid w:val="000369C9"/>
    <w:rsid w:val="0004283F"/>
    <w:rsid w:val="000518BF"/>
    <w:rsid w:val="0006296A"/>
    <w:rsid w:val="00070B65"/>
    <w:rsid w:val="00075F6B"/>
    <w:rsid w:val="0007700F"/>
    <w:rsid w:val="0008342A"/>
    <w:rsid w:val="00083B2D"/>
    <w:rsid w:val="000C330F"/>
    <w:rsid w:val="000C71DC"/>
    <w:rsid w:val="000E0700"/>
    <w:rsid w:val="000E18F0"/>
    <w:rsid w:val="000E31F7"/>
    <w:rsid w:val="000E6325"/>
    <w:rsid w:val="000E795B"/>
    <w:rsid w:val="00105239"/>
    <w:rsid w:val="0011035C"/>
    <w:rsid w:val="00110FEE"/>
    <w:rsid w:val="00121B7E"/>
    <w:rsid w:val="00126CC4"/>
    <w:rsid w:val="00141D0B"/>
    <w:rsid w:val="00145E59"/>
    <w:rsid w:val="00146777"/>
    <w:rsid w:val="001467E1"/>
    <w:rsid w:val="00147EE3"/>
    <w:rsid w:val="0016270D"/>
    <w:rsid w:val="00176238"/>
    <w:rsid w:val="0018542A"/>
    <w:rsid w:val="001A3254"/>
    <w:rsid w:val="001B17EB"/>
    <w:rsid w:val="001B7166"/>
    <w:rsid w:val="001B7B73"/>
    <w:rsid w:val="001C033E"/>
    <w:rsid w:val="001C2BB8"/>
    <w:rsid w:val="001D0D50"/>
    <w:rsid w:val="001D17F2"/>
    <w:rsid w:val="001D7C52"/>
    <w:rsid w:val="0020242E"/>
    <w:rsid w:val="002046F9"/>
    <w:rsid w:val="00204D57"/>
    <w:rsid w:val="00217C56"/>
    <w:rsid w:val="0023400D"/>
    <w:rsid w:val="00234633"/>
    <w:rsid w:val="00242898"/>
    <w:rsid w:val="002604E4"/>
    <w:rsid w:val="002616C1"/>
    <w:rsid w:val="00262C78"/>
    <w:rsid w:val="002672FC"/>
    <w:rsid w:val="002704F4"/>
    <w:rsid w:val="00283529"/>
    <w:rsid w:val="00284C81"/>
    <w:rsid w:val="00284D7A"/>
    <w:rsid w:val="002860B1"/>
    <w:rsid w:val="002904A0"/>
    <w:rsid w:val="00291420"/>
    <w:rsid w:val="002A29F4"/>
    <w:rsid w:val="002A412B"/>
    <w:rsid w:val="002B27AB"/>
    <w:rsid w:val="002B579B"/>
    <w:rsid w:val="002B751A"/>
    <w:rsid w:val="002C2B84"/>
    <w:rsid w:val="00314681"/>
    <w:rsid w:val="00324CD3"/>
    <w:rsid w:val="003313B5"/>
    <w:rsid w:val="003416AD"/>
    <w:rsid w:val="0035732F"/>
    <w:rsid w:val="00364DF3"/>
    <w:rsid w:val="0036535A"/>
    <w:rsid w:val="00373301"/>
    <w:rsid w:val="00373385"/>
    <w:rsid w:val="003775AA"/>
    <w:rsid w:val="0038235C"/>
    <w:rsid w:val="0038384C"/>
    <w:rsid w:val="003A1495"/>
    <w:rsid w:val="003B6102"/>
    <w:rsid w:val="003C16A8"/>
    <w:rsid w:val="003D6C1F"/>
    <w:rsid w:val="003D75F4"/>
    <w:rsid w:val="003F68BE"/>
    <w:rsid w:val="00406396"/>
    <w:rsid w:val="004129C0"/>
    <w:rsid w:val="004262EE"/>
    <w:rsid w:val="0043072F"/>
    <w:rsid w:val="00437090"/>
    <w:rsid w:val="004543AC"/>
    <w:rsid w:val="004550BA"/>
    <w:rsid w:val="00456DF7"/>
    <w:rsid w:val="00483295"/>
    <w:rsid w:val="004849CA"/>
    <w:rsid w:val="004952C3"/>
    <w:rsid w:val="004A011C"/>
    <w:rsid w:val="004A1058"/>
    <w:rsid w:val="004A4E04"/>
    <w:rsid w:val="004B6643"/>
    <w:rsid w:val="004E1325"/>
    <w:rsid w:val="004F66E7"/>
    <w:rsid w:val="00500931"/>
    <w:rsid w:val="00501DD2"/>
    <w:rsid w:val="00503D62"/>
    <w:rsid w:val="00512759"/>
    <w:rsid w:val="0053119F"/>
    <w:rsid w:val="00533CB2"/>
    <w:rsid w:val="00540940"/>
    <w:rsid w:val="00547E01"/>
    <w:rsid w:val="00565514"/>
    <w:rsid w:val="00565A2A"/>
    <w:rsid w:val="005749B8"/>
    <w:rsid w:val="0057533C"/>
    <w:rsid w:val="00586640"/>
    <w:rsid w:val="005B2AB1"/>
    <w:rsid w:val="005B4B0D"/>
    <w:rsid w:val="005B7A7A"/>
    <w:rsid w:val="005C63F0"/>
    <w:rsid w:val="005D3F4F"/>
    <w:rsid w:val="005D7D78"/>
    <w:rsid w:val="005F497C"/>
    <w:rsid w:val="00602D93"/>
    <w:rsid w:val="0060361F"/>
    <w:rsid w:val="00603928"/>
    <w:rsid w:val="00603AE0"/>
    <w:rsid w:val="00605396"/>
    <w:rsid w:val="00611E3B"/>
    <w:rsid w:val="00623DB0"/>
    <w:rsid w:val="006317AD"/>
    <w:rsid w:val="00643393"/>
    <w:rsid w:val="0064465C"/>
    <w:rsid w:val="0065408E"/>
    <w:rsid w:val="0066170D"/>
    <w:rsid w:val="00661909"/>
    <w:rsid w:val="006663B5"/>
    <w:rsid w:val="006A4726"/>
    <w:rsid w:val="006B0750"/>
    <w:rsid w:val="006B1E91"/>
    <w:rsid w:val="006B457E"/>
    <w:rsid w:val="006B7588"/>
    <w:rsid w:val="006C3B34"/>
    <w:rsid w:val="006D7AF3"/>
    <w:rsid w:val="006D7D70"/>
    <w:rsid w:val="006F0660"/>
    <w:rsid w:val="00702F51"/>
    <w:rsid w:val="00713FB7"/>
    <w:rsid w:val="007227AD"/>
    <w:rsid w:val="007228F6"/>
    <w:rsid w:val="00724C78"/>
    <w:rsid w:val="00735134"/>
    <w:rsid w:val="00735B3C"/>
    <w:rsid w:val="007532FC"/>
    <w:rsid w:val="00756904"/>
    <w:rsid w:val="00770F3B"/>
    <w:rsid w:val="00775562"/>
    <w:rsid w:val="00783C4C"/>
    <w:rsid w:val="00795BEC"/>
    <w:rsid w:val="007A3533"/>
    <w:rsid w:val="007A4098"/>
    <w:rsid w:val="007A4A6B"/>
    <w:rsid w:val="007C54CF"/>
    <w:rsid w:val="007D161D"/>
    <w:rsid w:val="0080597E"/>
    <w:rsid w:val="00812FC3"/>
    <w:rsid w:val="00815DC2"/>
    <w:rsid w:val="008269F4"/>
    <w:rsid w:val="00836464"/>
    <w:rsid w:val="0084749D"/>
    <w:rsid w:val="00850AFE"/>
    <w:rsid w:val="00861839"/>
    <w:rsid w:val="00872A88"/>
    <w:rsid w:val="0087366D"/>
    <w:rsid w:val="008753E7"/>
    <w:rsid w:val="00882019"/>
    <w:rsid w:val="00885B89"/>
    <w:rsid w:val="00887398"/>
    <w:rsid w:val="00895545"/>
    <w:rsid w:val="008A2F1E"/>
    <w:rsid w:val="008A3D84"/>
    <w:rsid w:val="008A4FAB"/>
    <w:rsid w:val="008B142B"/>
    <w:rsid w:val="008C5F75"/>
    <w:rsid w:val="008D1993"/>
    <w:rsid w:val="008D237C"/>
    <w:rsid w:val="008D4864"/>
    <w:rsid w:val="008E28EF"/>
    <w:rsid w:val="008E3DCE"/>
    <w:rsid w:val="008E5EE7"/>
    <w:rsid w:val="008E7142"/>
    <w:rsid w:val="0090626C"/>
    <w:rsid w:val="0092789F"/>
    <w:rsid w:val="009449AF"/>
    <w:rsid w:val="009454A3"/>
    <w:rsid w:val="00947151"/>
    <w:rsid w:val="00947AF6"/>
    <w:rsid w:val="00954103"/>
    <w:rsid w:val="00955775"/>
    <w:rsid w:val="0095610D"/>
    <w:rsid w:val="009574FC"/>
    <w:rsid w:val="00962845"/>
    <w:rsid w:val="0098109D"/>
    <w:rsid w:val="00984631"/>
    <w:rsid w:val="00991043"/>
    <w:rsid w:val="00992084"/>
    <w:rsid w:val="00992C14"/>
    <w:rsid w:val="009A0A42"/>
    <w:rsid w:val="009B357F"/>
    <w:rsid w:val="009C3B53"/>
    <w:rsid w:val="009C49F0"/>
    <w:rsid w:val="009C5CBE"/>
    <w:rsid w:val="009C659B"/>
    <w:rsid w:val="009E4CAC"/>
    <w:rsid w:val="009E7BFD"/>
    <w:rsid w:val="009F56F9"/>
    <w:rsid w:val="00A05103"/>
    <w:rsid w:val="00A114E3"/>
    <w:rsid w:val="00A16D09"/>
    <w:rsid w:val="00A209A5"/>
    <w:rsid w:val="00A2685E"/>
    <w:rsid w:val="00A62B03"/>
    <w:rsid w:val="00A7403B"/>
    <w:rsid w:val="00AA0809"/>
    <w:rsid w:val="00AB1447"/>
    <w:rsid w:val="00AC0FF2"/>
    <w:rsid w:val="00AC4E31"/>
    <w:rsid w:val="00AC5E66"/>
    <w:rsid w:val="00AD6040"/>
    <w:rsid w:val="00AE2437"/>
    <w:rsid w:val="00AE5175"/>
    <w:rsid w:val="00AF117C"/>
    <w:rsid w:val="00B03786"/>
    <w:rsid w:val="00B1024F"/>
    <w:rsid w:val="00B13CEB"/>
    <w:rsid w:val="00B2440A"/>
    <w:rsid w:val="00B270A1"/>
    <w:rsid w:val="00B350A5"/>
    <w:rsid w:val="00B35C92"/>
    <w:rsid w:val="00B35E77"/>
    <w:rsid w:val="00B52B1A"/>
    <w:rsid w:val="00B54504"/>
    <w:rsid w:val="00B61D60"/>
    <w:rsid w:val="00B7270A"/>
    <w:rsid w:val="00B85176"/>
    <w:rsid w:val="00B94D86"/>
    <w:rsid w:val="00B9726E"/>
    <w:rsid w:val="00BA639B"/>
    <w:rsid w:val="00BC6FA0"/>
    <w:rsid w:val="00BD2612"/>
    <w:rsid w:val="00BD2671"/>
    <w:rsid w:val="00BD2F34"/>
    <w:rsid w:val="00BD4DF7"/>
    <w:rsid w:val="00BE3AD2"/>
    <w:rsid w:val="00BF0DC2"/>
    <w:rsid w:val="00BF267D"/>
    <w:rsid w:val="00C00F5D"/>
    <w:rsid w:val="00C11DF9"/>
    <w:rsid w:val="00C24662"/>
    <w:rsid w:val="00C40312"/>
    <w:rsid w:val="00C4121D"/>
    <w:rsid w:val="00C463D7"/>
    <w:rsid w:val="00C506A3"/>
    <w:rsid w:val="00C51DF4"/>
    <w:rsid w:val="00C6318A"/>
    <w:rsid w:val="00C7239C"/>
    <w:rsid w:val="00C726D4"/>
    <w:rsid w:val="00C74C3A"/>
    <w:rsid w:val="00C74EFC"/>
    <w:rsid w:val="00C82931"/>
    <w:rsid w:val="00C87CC4"/>
    <w:rsid w:val="00CA0512"/>
    <w:rsid w:val="00CC76AF"/>
    <w:rsid w:val="00CD37FB"/>
    <w:rsid w:val="00CE5ACF"/>
    <w:rsid w:val="00D0193A"/>
    <w:rsid w:val="00D21A68"/>
    <w:rsid w:val="00D30DFE"/>
    <w:rsid w:val="00D36B13"/>
    <w:rsid w:val="00D51523"/>
    <w:rsid w:val="00D65448"/>
    <w:rsid w:val="00D70D1A"/>
    <w:rsid w:val="00D71A69"/>
    <w:rsid w:val="00D77877"/>
    <w:rsid w:val="00D824EE"/>
    <w:rsid w:val="00DB0225"/>
    <w:rsid w:val="00DB3F48"/>
    <w:rsid w:val="00DB7751"/>
    <w:rsid w:val="00DD4E0A"/>
    <w:rsid w:val="00DD69EE"/>
    <w:rsid w:val="00DF0342"/>
    <w:rsid w:val="00DF075B"/>
    <w:rsid w:val="00DF1703"/>
    <w:rsid w:val="00DF4231"/>
    <w:rsid w:val="00E014F3"/>
    <w:rsid w:val="00E059C6"/>
    <w:rsid w:val="00E05F1E"/>
    <w:rsid w:val="00E06135"/>
    <w:rsid w:val="00E1021F"/>
    <w:rsid w:val="00E12933"/>
    <w:rsid w:val="00E357DC"/>
    <w:rsid w:val="00E4652B"/>
    <w:rsid w:val="00E4776E"/>
    <w:rsid w:val="00E63A95"/>
    <w:rsid w:val="00E63E75"/>
    <w:rsid w:val="00E81C56"/>
    <w:rsid w:val="00E95204"/>
    <w:rsid w:val="00EA3ECE"/>
    <w:rsid w:val="00EE0F91"/>
    <w:rsid w:val="00EE63DA"/>
    <w:rsid w:val="00EF2529"/>
    <w:rsid w:val="00EF25A4"/>
    <w:rsid w:val="00F13F70"/>
    <w:rsid w:val="00F14925"/>
    <w:rsid w:val="00F1762A"/>
    <w:rsid w:val="00F179A1"/>
    <w:rsid w:val="00F21BF6"/>
    <w:rsid w:val="00F22500"/>
    <w:rsid w:val="00F43A37"/>
    <w:rsid w:val="00F53E26"/>
    <w:rsid w:val="00F57D07"/>
    <w:rsid w:val="00F619F1"/>
    <w:rsid w:val="00F70596"/>
    <w:rsid w:val="00F71DD8"/>
    <w:rsid w:val="00F862DA"/>
    <w:rsid w:val="00F97D12"/>
    <w:rsid w:val="00FA6D9A"/>
    <w:rsid w:val="00FD5443"/>
    <w:rsid w:val="00FF40CF"/>
    <w:rsid w:val="00FF4C54"/>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0273FC"/>
  <w15:docId w15:val="{189F2FF1-318E-4D76-AA31-AC51CA494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03B"/>
  </w:style>
  <w:style w:type="paragraph" w:styleId="Judul1">
    <w:name w:val="heading 1"/>
    <w:basedOn w:val="Normal"/>
    <w:next w:val="Normal"/>
    <w:link w:val="Judul1KAR"/>
    <w:uiPriority w:val="9"/>
    <w:qFormat/>
    <w:rsid w:val="00C11DF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Judul3">
    <w:name w:val="heading 3"/>
    <w:basedOn w:val="Normal"/>
    <w:next w:val="Normal"/>
    <w:link w:val="Judul3KAR"/>
    <w:uiPriority w:val="9"/>
    <w:semiHidden/>
    <w:unhideWhenUsed/>
    <w:qFormat/>
    <w:rsid w:val="005B2AB1"/>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ontParagrafDefaul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DaftarParagraf">
    <w:name w:val="List Paragraph"/>
    <w:basedOn w:val="Normal"/>
    <w:uiPriority w:val="34"/>
    <w:qFormat/>
    <w:rsid w:val="00B35E77"/>
    <w:pPr>
      <w:ind w:left="720"/>
      <w:contextualSpacing/>
    </w:pPr>
  </w:style>
  <w:style w:type="character" w:customStyle="1" w:styleId="fontstyle01">
    <w:name w:val="fontstyle01"/>
    <w:basedOn w:val="FontParagrafDefault"/>
    <w:rsid w:val="0090626C"/>
    <w:rPr>
      <w:rFonts w:ascii="Times-Roman" w:hAnsi="Times-Roman" w:hint="default"/>
      <w:b w:val="0"/>
      <w:bCs w:val="0"/>
      <w:i w:val="0"/>
      <w:iCs w:val="0"/>
      <w:color w:val="000000"/>
      <w:sz w:val="24"/>
      <w:szCs w:val="24"/>
    </w:rPr>
  </w:style>
  <w:style w:type="character" w:customStyle="1" w:styleId="fontstyle21">
    <w:name w:val="fontstyle21"/>
    <w:basedOn w:val="FontParagrafDefault"/>
    <w:rsid w:val="0090626C"/>
    <w:rPr>
      <w:rFonts w:ascii="Times-Italic" w:hAnsi="Times-Italic" w:hint="default"/>
      <w:b w:val="0"/>
      <w:bCs w:val="0"/>
      <w:i/>
      <w:iCs/>
      <w:color w:val="000000"/>
      <w:sz w:val="24"/>
      <w:szCs w:val="24"/>
    </w:rPr>
  </w:style>
  <w:style w:type="paragraph" w:styleId="TeksIsi">
    <w:name w:val="Body Text"/>
    <w:basedOn w:val="Normal"/>
    <w:link w:val="TeksIsiKAR"/>
    <w:uiPriority w:val="1"/>
    <w:qFormat/>
    <w:rsid w:val="0090626C"/>
    <w:pPr>
      <w:widowControl w:val="0"/>
      <w:autoSpaceDE w:val="0"/>
      <w:autoSpaceDN w:val="0"/>
      <w:spacing w:line="240" w:lineRule="auto"/>
      <w:jc w:val="left"/>
    </w:pPr>
    <w:rPr>
      <w:rFonts w:ascii="Times New Roman" w:eastAsia="Times New Roman" w:hAnsi="Times New Roman" w:cs="Times New Roman"/>
      <w:sz w:val="24"/>
      <w:szCs w:val="24"/>
    </w:rPr>
  </w:style>
  <w:style w:type="character" w:customStyle="1" w:styleId="TeksIsiKAR">
    <w:name w:val="Teks Isi KAR"/>
    <w:basedOn w:val="FontParagrafDefault"/>
    <w:link w:val="TeksIsi"/>
    <w:uiPriority w:val="1"/>
    <w:rsid w:val="0090626C"/>
    <w:rPr>
      <w:rFonts w:ascii="Times New Roman" w:eastAsia="Times New Roman" w:hAnsi="Times New Roman" w:cs="Times New Roman"/>
      <w:sz w:val="24"/>
      <w:szCs w:val="24"/>
    </w:rPr>
  </w:style>
  <w:style w:type="table" w:styleId="KisiTabel">
    <w:name w:val="Table Grid"/>
    <w:basedOn w:val="TabelNormal"/>
    <w:uiPriority w:val="59"/>
    <w:rsid w:val="00314681"/>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FontParagrafDefault"/>
    <w:uiPriority w:val="99"/>
    <w:unhideWhenUsed/>
    <w:rsid w:val="00B2440A"/>
    <w:rPr>
      <w:color w:val="0563C1"/>
      <w:u w:val="single"/>
    </w:rPr>
  </w:style>
  <w:style w:type="character" w:styleId="HiperlinkyangDiikuti">
    <w:name w:val="FollowedHyperlink"/>
    <w:basedOn w:val="FontParagrafDefault"/>
    <w:uiPriority w:val="99"/>
    <w:semiHidden/>
    <w:unhideWhenUsed/>
    <w:rsid w:val="00B2440A"/>
    <w:rPr>
      <w:color w:val="954F72"/>
      <w:u w:val="single"/>
    </w:rPr>
  </w:style>
  <w:style w:type="paragraph" w:customStyle="1" w:styleId="msonormal0">
    <w:name w:val="msonormal"/>
    <w:basedOn w:val="Normal"/>
    <w:rsid w:val="00B2440A"/>
    <w:pP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63">
    <w:name w:val="xl63"/>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4">
    <w:name w:val="xl64"/>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5">
    <w:name w:val="xl65"/>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Narrow" w:eastAsia="Times New Roman" w:hAnsi="Arial Narrow" w:cs="Times New Roman"/>
      <w:sz w:val="24"/>
      <w:szCs w:val="24"/>
      <w:lang w:val="en-ID" w:eastAsia="en-ID"/>
    </w:rPr>
  </w:style>
  <w:style w:type="paragraph" w:customStyle="1" w:styleId="xl66">
    <w:name w:val="xl66"/>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7">
    <w:name w:val="xl67"/>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Arial Narrow" w:eastAsia="Times New Roman" w:hAnsi="Arial Narrow" w:cs="Times New Roman"/>
      <w:sz w:val="24"/>
      <w:szCs w:val="24"/>
      <w:lang w:val="en-ID" w:eastAsia="en-ID"/>
    </w:rPr>
  </w:style>
  <w:style w:type="paragraph" w:customStyle="1" w:styleId="xl68">
    <w:name w:val="xl68"/>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69">
    <w:name w:val="xl69"/>
    <w:basedOn w:val="Normal"/>
    <w:rsid w:val="00B2440A"/>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left"/>
      <w:textAlignment w:val="center"/>
    </w:pPr>
    <w:rPr>
      <w:rFonts w:ascii="Arial Narrow" w:eastAsia="Times New Roman" w:hAnsi="Arial Narrow" w:cs="Times New Roman"/>
      <w:sz w:val="24"/>
      <w:szCs w:val="24"/>
      <w:lang w:val="en-ID" w:eastAsia="en-ID"/>
    </w:rPr>
  </w:style>
  <w:style w:type="paragraph" w:customStyle="1" w:styleId="xl70">
    <w:name w:val="xl70"/>
    <w:basedOn w:val="Normal"/>
    <w:rsid w:val="00B2440A"/>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left"/>
      <w:textAlignment w:val="center"/>
    </w:pPr>
    <w:rPr>
      <w:rFonts w:ascii="Arial Narrow" w:eastAsia="Times New Roman" w:hAnsi="Arial Narrow" w:cs="Times New Roman"/>
      <w:sz w:val="24"/>
      <w:szCs w:val="24"/>
      <w:lang w:val="en-ID" w:eastAsia="en-ID"/>
    </w:rPr>
  </w:style>
  <w:style w:type="paragraph" w:customStyle="1" w:styleId="xl71">
    <w:name w:val="xl71"/>
    <w:basedOn w:val="Normal"/>
    <w:rsid w:val="00B2440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2">
    <w:name w:val="xl72"/>
    <w:basedOn w:val="Normal"/>
    <w:rsid w:val="00B2440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3">
    <w:name w:val="xl73"/>
    <w:basedOn w:val="Normal"/>
    <w:rsid w:val="00B2440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4">
    <w:name w:val="xl74"/>
    <w:basedOn w:val="Normal"/>
    <w:rsid w:val="00B2440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5">
    <w:name w:val="xl75"/>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6">
    <w:name w:val="xl76"/>
    <w:basedOn w:val="Normal"/>
    <w:rsid w:val="00B2440A"/>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7">
    <w:name w:val="xl77"/>
    <w:basedOn w:val="Normal"/>
    <w:rsid w:val="00B2440A"/>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8">
    <w:name w:val="xl78"/>
    <w:basedOn w:val="Normal"/>
    <w:rsid w:val="00B2440A"/>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9">
    <w:name w:val="xl79"/>
    <w:basedOn w:val="Normal"/>
    <w:rsid w:val="00B2440A"/>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0">
    <w:name w:val="xl80"/>
    <w:basedOn w:val="Normal"/>
    <w:rsid w:val="00B2440A"/>
    <w:pPr>
      <w:pBdr>
        <w:top w:val="single" w:sz="4" w:space="0" w:color="auto"/>
        <w:left w:val="single" w:sz="8" w:space="0" w:color="auto"/>
        <w:bottom w:val="single" w:sz="8"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1">
    <w:name w:val="xl81"/>
    <w:basedOn w:val="Normal"/>
    <w:rsid w:val="00B2440A"/>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2">
    <w:name w:val="xl82"/>
    <w:basedOn w:val="Normal"/>
    <w:rsid w:val="00B2440A"/>
    <w:pPr>
      <w:pBdr>
        <w:top w:val="single" w:sz="4"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3">
    <w:name w:val="xl83"/>
    <w:basedOn w:val="Normal"/>
    <w:rsid w:val="00B2440A"/>
    <w:pP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4">
    <w:name w:val="xl84"/>
    <w:basedOn w:val="Normal"/>
    <w:rsid w:val="00B2440A"/>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5">
    <w:name w:val="xl85"/>
    <w:basedOn w:val="Normal"/>
    <w:rsid w:val="00B2440A"/>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6">
    <w:name w:val="xl86"/>
    <w:basedOn w:val="Normal"/>
    <w:rsid w:val="00B2440A"/>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7">
    <w:name w:val="xl87"/>
    <w:basedOn w:val="Normal"/>
    <w:rsid w:val="00B2440A"/>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8">
    <w:name w:val="xl88"/>
    <w:basedOn w:val="Normal"/>
    <w:rsid w:val="00B2440A"/>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9">
    <w:name w:val="xl89"/>
    <w:basedOn w:val="Normal"/>
    <w:rsid w:val="00B2440A"/>
    <w:pP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0">
    <w:name w:val="xl90"/>
    <w:basedOn w:val="Normal"/>
    <w:rsid w:val="00B2440A"/>
    <w:pPr>
      <w:pBdr>
        <w:top w:val="single" w:sz="4" w:space="0" w:color="auto"/>
        <w:left w:val="single" w:sz="8" w:space="0" w:color="auto"/>
        <w:bottom w:val="single" w:sz="4"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1">
    <w:name w:val="xl91"/>
    <w:basedOn w:val="Normal"/>
    <w:rsid w:val="00B244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2">
    <w:name w:val="xl92"/>
    <w:basedOn w:val="Normal"/>
    <w:rsid w:val="00B2440A"/>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3">
    <w:name w:val="xl93"/>
    <w:basedOn w:val="Normal"/>
    <w:rsid w:val="00B2440A"/>
    <w:pPr>
      <w:pBdr>
        <w:top w:val="single" w:sz="4" w:space="0" w:color="auto"/>
        <w:left w:val="single" w:sz="8" w:space="0" w:color="auto"/>
        <w:bottom w:val="single" w:sz="8"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4">
    <w:name w:val="xl94"/>
    <w:basedOn w:val="Normal"/>
    <w:rsid w:val="00B2440A"/>
    <w:pPr>
      <w:pBdr>
        <w:top w:val="single" w:sz="4" w:space="0" w:color="auto"/>
        <w:left w:val="single" w:sz="4" w:space="0" w:color="auto"/>
        <w:bottom w:val="single" w:sz="8"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5">
    <w:name w:val="xl95"/>
    <w:basedOn w:val="Normal"/>
    <w:rsid w:val="00B2440A"/>
    <w:pPr>
      <w:pBdr>
        <w:top w:val="single" w:sz="4" w:space="0" w:color="auto"/>
        <w:left w:val="single" w:sz="4" w:space="0" w:color="auto"/>
        <w:bottom w:val="single" w:sz="8" w:space="0" w:color="auto"/>
        <w:right w:val="single" w:sz="8"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6">
    <w:name w:val="xl96"/>
    <w:basedOn w:val="Normal"/>
    <w:rsid w:val="00B2440A"/>
    <w:pPr>
      <w:pBdr>
        <w:top w:val="single" w:sz="4" w:space="0" w:color="auto"/>
        <w:left w:val="single" w:sz="8" w:space="0" w:color="auto"/>
        <w:bottom w:val="single" w:sz="4"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7">
    <w:name w:val="xl97"/>
    <w:basedOn w:val="Normal"/>
    <w:rsid w:val="00B2440A"/>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8">
    <w:name w:val="xl98"/>
    <w:basedOn w:val="Normal"/>
    <w:rsid w:val="00B2440A"/>
    <w:pPr>
      <w:pBdr>
        <w:top w:val="single" w:sz="4" w:space="0" w:color="auto"/>
        <w:left w:val="single" w:sz="4" w:space="0" w:color="auto"/>
        <w:bottom w:val="single" w:sz="4" w:space="0" w:color="auto"/>
        <w:right w:val="single" w:sz="8"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9">
    <w:name w:val="xl99"/>
    <w:basedOn w:val="Normal"/>
    <w:rsid w:val="00B2440A"/>
    <w:pPr>
      <w:pBdr>
        <w:top w:val="single" w:sz="4" w:space="0" w:color="auto"/>
        <w:left w:val="single" w:sz="8" w:space="0" w:color="auto"/>
        <w:bottom w:val="single" w:sz="8"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0">
    <w:name w:val="xl100"/>
    <w:basedOn w:val="Normal"/>
    <w:rsid w:val="00B2440A"/>
    <w:pPr>
      <w:pBdr>
        <w:top w:val="single" w:sz="4" w:space="0" w:color="auto"/>
        <w:left w:val="single" w:sz="4" w:space="0" w:color="auto"/>
        <w:bottom w:val="single" w:sz="8"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1">
    <w:name w:val="xl101"/>
    <w:basedOn w:val="Normal"/>
    <w:rsid w:val="00B2440A"/>
    <w:pPr>
      <w:pBdr>
        <w:top w:val="single" w:sz="4" w:space="0" w:color="auto"/>
        <w:left w:val="single" w:sz="4" w:space="0" w:color="auto"/>
        <w:bottom w:val="single" w:sz="8" w:space="0" w:color="auto"/>
        <w:right w:val="single" w:sz="8"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2">
    <w:name w:val="xl102"/>
    <w:basedOn w:val="Normal"/>
    <w:rsid w:val="00B2440A"/>
    <w:pPr>
      <w:pBdr>
        <w:top w:val="single" w:sz="4" w:space="0" w:color="auto"/>
        <w:left w:val="single" w:sz="8" w:space="0" w:color="auto"/>
        <w:bottom w:val="single" w:sz="4"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3">
    <w:name w:val="xl103"/>
    <w:basedOn w:val="Normal"/>
    <w:rsid w:val="00B2440A"/>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4">
    <w:name w:val="xl104"/>
    <w:basedOn w:val="Normal"/>
    <w:rsid w:val="00B2440A"/>
    <w:pPr>
      <w:pBdr>
        <w:top w:val="single" w:sz="4" w:space="0" w:color="auto"/>
        <w:left w:val="single" w:sz="4" w:space="0" w:color="auto"/>
        <w:bottom w:val="single" w:sz="4" w:space="0" w:color="auto"/>
        <w:right w:val="single" w:sz="8"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5">
    <w:name w:val="xl105"/>
    <w:basedOn w:val="Normal"/>
    <w:rsid w:val="00B2440A"/>
    <w:pPr>
      <w:pBdr>
        <w:top w:val="single" w:sz="4" w:space="0" w:color="auto"/>
        <w:left w:val="single" w:sz="8" w:space="0" w:color="auto"/>
        <w:bottom w:val="single" w:sz="8"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6">
    <w:name w:val="xl106"/>
    <w:basedOn w:val="Normal"/>
    <w:rsid w:val="00B2440A"/>
    <w:pPr>
      <w:pBdr>
        <w:top w:val="single" w:sz="4" w:space="0" w:color="auto"/>
        <w:left w:val="single" w:sz="4" w:space="0" w:color="auto"/>
        <w:bottom w:val="single" w:sz="8"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7">
    <w:name w:val="xl107"/>
    <w:basedOn w:val="Normal"/>
    <w:rsid w:val="00B2440A"/>
    <w:pPr>
      <w:pBdr>
        <w:top w:val="single" w:sz="4" w:space="0" w:color="auto"/>
        <w:left w:val="single" w:sz="4" w:space="0" w:color="auto"/>
        <w:bottom w:val="single" w:sz="8" w:space="0" w:color="auto"/>
        <w:right w:val="single" w:sz="8"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8">
    <w:name w:val="xl108"/>
    <w:basedOn w:val="Normal"/>
    <w:rsid w:val="00B2440A"/>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9">
    <w:name w:val="xl109"/>
    <w:basedOn w:val="Normal"/>
    <w:rsid w:val="00B244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0">
    <w:name w:val="xl110"/>
    <w:basedOn w:val="Normal"/>
    <w:rsid w:val="00B2440A"/>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1">
    <w:name w:val="xl111"/>
    <w:basedOn w:val="Normal"/>
    <w:rsid w:val="00B2440A"/>
    <w:pPr>
      <w:pBdr>
        <w:top w:val="single" w:sz="4"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2">
    <w:name w:val="xl112"/>
    <w:basedOn w:val="Normal"/>
    <w:rsid w:val="00B2440A"/>
    <w:pPr>
      <w:pBdr>
        <w:top w:val="single" w:sz="4"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3">
    <w:name w:val="xl113"/>
    <w:basedOn w:val="Normal"/>
    <w:rsid w:val="00B2440A"/>
    <w:pPr>
      <w:pBdr>
        <w:top w:val="single" w:sz="4"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4">
    <w:name w:val="xl114"/>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5">
    <w:name w:val="xl115"/>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sz w:val="24"/>
      <w:szCs w:val="24"/>
      <w:lang w:val="en-ID" w:eastAsia="en-ID"/>
    </w:rPr>
  </w:style>
  <w:style w:type="paragraph" w:customStyle="1" w:styleId="xl116">
    <w:name w:val="xl116"/>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sz w:val="24"/>
      <w:szCs w:val="24"/>
      <w:lang w:val="en-ID" w:eastAsia="en-ID"/>
    </w:rPr>
  </w:style>
  <w:style w:type="paragraph" w:customStyle="1" w:styleId="xl117">
    <w:name w:val="xl117"/>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8">
    <w:name w:val="xl118"/>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9">
    <w:name w:val="xl119"/>
    <w:basedOn w:val="Normal"/>
    <w:rsid w:val="00B2440A"/>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0">
    <w:name w:val="xl120"/>
    <w:basedOn w:val="Normal"/>
    <w:rsid w:val="00B244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1">
    <w:name w:val="xl121"/>
    <w:basedOn w:val="Normal"/>
    <w:rsid w:val="00B2440A"/>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2">
    <w:name w:val="xl122"/>
    <w:basedOn w:val="Normal"/>
    <w:rsid w:val="00B2440A"/>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3">
    <w:name w:val="xl123"/>
    <w:basedOn w:val="Normal"/>
    <w:rsid w:val="00B244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character" w:customStyle="1" w:styleId="Judul3KAR">
    <w:name w:val="Judul 3 KAR"/>
    <w:basedOn w:val="FontParagrafDefault"/>
    <w:link w:val="Judul3"/>
    <w:uiPriority w:val="9"/>
    <w:semiHidden/>
    <w:rsid w:val="005B2AB1"/>
    <w:rPr>
      <w:rFonts w:asciiTheme="majorHAnsi" w:eastAsiaTheme="majorEastAsia" w:hAnsiTheme="majorHAnsi" w:cstheme="majorBidi"/>
      <w:color w:val="243F60" w:themeColor="accent1" w:themeShade="7F"/>
      <w:sz w:val="24"/>
      <w:szCs w:val="24"/>
    </w:rPr>
  </w:style>
  <w:style w:type="character" w:customStyle="1" w:styleId="Judul1KAR">
    <w:name w:val="Judul 1 KAR"/>
    <w:basedOn w:val="FontParagrafDefault"/>
    <w:link w:val="Judul1"/>
    <w:uiPriority w:val="9"/>
    <w:rsid w:val="00C11DF9"/>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KAR"/>
    <w:uiPriority w:val="99"/>
    <w:unhideWhenUsed/>
    <w:rsid w:val="009449AF"/>
    <w:pPr>
      <w:tabs>
        <w:tab w:val="center" w:pos="4513"/>
        <w:tab w:val="right" w:pos="9026"/>
      </w:tabs>
      <w:spacing w:line="240" w:lineRule="auto"/>
    </w:pPr>
  </w:style>
  <w:style w:type="character" w:customStyle="1" w:styleId="HeaderKAR">
    <w:name w:val="Header KAR"/>
    <w:basedOn w:val="FontParagrafDefault"/>
    <w:link w:val="Header"/>
    <w:uiPriority w:val="99"/>
    <w:rsid w:val="009449AF"/>
  </w:style>
  <w:style w:type="paragraph" w:styleId="Footer">
    <w:name w:val="footer"/>
    <w:basedOn w:val="Normal"/>
    <w:link w:val="FooterKAR"/>
    <w:uiPriority w:val="99"/>
    <w:unhideWhenUsed/>
    <w:rsid w:val="009449AF"/>
    <w:pPr>
      <w:tabs>
        <w:tab w:val="center" w:pos="4513"/>
        <w:tab w:val="right" w:pos="9026"/>
      </w:tabs>
      <w:spacing w:line="240" w:lineRule="auto"/>
    </w:pPr>
  </w:style>
  <w:style w:type="character" w:customStyle="1" w:styleId="FooterKAR">
    <w:name w:val="Footer KAR"/>
    <w:basedOn w:val="FontParagrafDefault"/>
    <w:link w:val="Footer"/>
    <w:uiPriority w:val="99"/>
    <w:rsid w:val="009449AF"/>
  </w:style>
  <w:style w:type="paragraph" w:styleId="JudulTOC">
    <w:name w:val="TOC Heading"/>
    <w:basedOn w:val="Judul1"/>
    <w:next w:val="Normal"/>
    <w:uiPriority w:val="39"/>
    <w:unhideWhenUsed/>
    <w:qFormat/>
    <w:rsid w:val="009449AF"/>
    <w:pPr>
      <w:spacing w:line="259" w:lineRule="auto"/>
      <w:jc w:val="left"/>
      <w:outlineLvl w:val="9"/>
    </w:pPr>
    <w:rPr>
      <w:lang w:val="en-US"/>
    </w:rPr>
  </w:style>
  <w:style w:type="paragraph" w:styleId="TOC1">
    <w:name w:val="toc 1"/>
    <w:basedOn w:val="Normal"/>
    <w:next w:val="Normal"/>
    <w:autoRedefine/>
    <w:uiPriority w:val="39"/>
    <w:unhideWhenUsed/>
    <w:rsid w:val="009449AF"/>
    <w:pPr>
      <w:spacing w:after="100"/>
    </w:pPr>
  </w:style>
  <w:style w:type="table" w:styleId="KisiTabelTerang">
    <w:name w:val="Grid Table Light"/>
    <w:basedOn w:val="TabelNormal"/>
    <w:uiPriority w:val="40"/>
    <w:rsid w:val="001C2BB8"/>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F70596"/>
    <w:pP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character" w:styleId="Penekanan">
    <w:name w:val="Emphasis"/>
    <w:basedOn w:val="FontParagrafDefault"/>
    <w:uiPriority w:val="20"/>
    <w:qFormat/>
    <w:rsid w:val="008A4FA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22447">
      <w:bodyDiv w:val="1"/>
      <w:marLeft w:val="0"/>
      <w:marRight w:val="0"/>
      <w:marTop w:val="0"/>
      <w:marBottom w:val="0"/>
      <w:divBdr>
        <w:top w:val="none" w:sz="0" w:space="0" w:color="auto"/>
        <w:left w:val="none" w:sz="0" w:space="0" w:color="auto"/>
        <w:bottom w:val="none" w:sz="0" w:space="0" w:color="auto"/>
        <w:right w:val="none" w:sz="0" w:space="0" w:color="auto"/>
      </w:divBdr>
    </w:div>
    <w:div w:id="214203962">
      <w:bodyDiv w:val="1"/>
      <w:marLeft w:val="0"/>
      <w:marRight w:val="0"/>
      <w:marTop w:val="0"/>
      <w:marBottom w:val="0"/>
      <w:divBdr>
        <w:top w:val="none" w:sz="0" w:space="0" w:color="auto"/>
        <w:left w:val="none" w:sz="0" w:space="0" w:color="auto"/>
        <w:bottom w:val="none" w:sz="0" w:space="0" w:color="auto"/>
        <w:right w:val="none" w:sz="0" w:space="0" w:color="auto"/>
      </w:divBdr>
    </w:div>
    <w:div w:id="374547121">
      <w:bodyDiv w:val="1"/>
      <w:marLeft w:val="0"/>
      <w:marRight w:val="0"/>
      <w:marTop w:val="0"/>
      <w:marBottom w:val="0"/>
      <w:divBdr>
        <w:top w:val="none" w:sz="0" w:space="0" w:color="auto"/>
        <w:left w:val="none" w:sz="0" w:space="0" w:color="auto"/>
        <w:bottom w:val="none" w:sz="0" w:space="0" w:color="auto"/>
        <w:right w:val="none" w:sz="0" w:space="0" w:color="auto"/>
      </w:divBdr>
    </w:div>
    <w:div w:id="397826100">
      <w:bodyDiv w:val="1"/>
      <w:marLeft w:val="0"/>
      <w:marRight w:val="0"/>
      <w:marTop w:val="0"/>
      <w:marBottom w:val="0"/>
      <w:divBdr>
        <w:top w:val="none" w:sz="0" w:space="0" w:color="auto"/>
        <w:left w:val="none" w:sz="0" w:space="0" w:color="auto"/>
        <w:bottom w:val="none" w:sz="0" w:space="0" w:color="auto"/>
        <w:right w:val="none" w:sz="0" w:space="0" w:color="auto"/>
      </w:divBdr>
    </w:div>
    <w:div w:id="404113819">
      <w:bodyDiv w:val="1"/>
      <w:marLeft w:val="0"/>
      <w:marRight w:val="0"/>
      <w:marTop w:val="0"/>
      <w:marBottom w:val="0"/>
      <w:divBdr>
        <w:top w:val="none" w:sz="0" w:space="0" w:color="auto"/>
        <w:left w:val="none" w:sz="0" w:space="0" w:color="auto"/>
        <w:bottom w:val="none" w:sz="0" w:space="0" w:color="auto"/>
        <w:right w:val="none" w:sz="0" w:space="0" w:color="auto"/>
      </w:divBdr>
    </w:div>
    <w:div w:id="408624737">
      <w:bodyDiv w:val="1"/>
      <w:marLeft w:val="0"/>
      <w:marRight w:val="0"/>
      <w:marTop w:val="0"/>
      <w:marBottom w:val="0"/>
      <w:divBdr>
        <w:top w:val="none" w:sz="0" w:space="0" w:color="auto"/>
        <w:left w:val="none" w:sz="0" w:space="0" w:color="auto"/>
        <w:bottom w:val="none" w:sz="0" w:space="0" w:color="auto"/>
        <w:right w:val="none" w:sz="0" w:space="0" w:color="auto"/>
      </w:divBdr>
    </w:div>
    <w:div w:id="681275203">
      <w:bodyDiv w:val="1"/>
      <w:marLeft w:val="0"/>
      <w:marRight w:val="0"/>
      <w:marTop w:val="0"/>
      <w:marBottom w:val="0"/>
      <w:divBdr>
        <w:top w:val="none" w:sz="0" w:space="0" w:color="auto"/>
        <w:left w:val="none" w:sz="0" w:space="0" w:color="auto"/>
        <w:bottom w:val="none" w:sz="0" w:space="0" w:color="auto"/>
        <w:right w:val="none" w:sz="0" w:space="0" w:color="auto"/>
      </w:divBdr>
    </w:div>
    <w:div w:id="702749529">
      <w:bodyDiv w:val="1"/>
      <w:marLeft w:val="0"/>
      <w:marRight w:val="0"/>
      <w:marTop w:val="0"/>
      <w:marBottom w:val="0"/>
      <w:divBdr>
        <w:top w:val="none" w:sz="0" w:space="0" w:color="auto"/>
        <w:left w:val="none" w:sz="0" w:space="0" w:color="auto"/>
        <w:bottom w:val="none" w:sz="0" w:space="0" w:color="auto"/>
        <w:right w:val="none" w:sz="0" w:space="0" w:color="auto"/>
      </w:divBdr>
    </w:div>
    <w:div w:id="781725978">
      <w:bodyDiv w:val="1"/>
      <w:marLeft w:val="0"/>
      <w:marRight w:val="0"/>
      <w:marTop w:val="0"/>
      <w:marBottom w:val="0"/>
      <w:divBdr>
        <w:top w:val="none" w:sz="0" w:space="0" w:color="auto"/>
        <w:left w:val="none" w:sz="0" w:space="0" w:color="auto"/>
        <w:bottom w:val="none" w:sz="0" w:space="0" w:color="auto"/>
        <w:right w:val="none" w:sz="0" w:space="0" w:color="auto"/>
      </w:divBdr>
    </w:div>
    <w:div w:id="815491597">
      <w:bodyDiv w:val="1"/>
      <w:marLeft w:val="0"/>
      <w:marRight w:val="0"/>
      <w:marTop w:val="0"/>
      <w:marBottom w:val="0"/>
      <w:divBdr>
        <w:top w:val="none" w:sz="0" w:space="0" w:color="auto"/>
        <w:left w:val="none" w:sz="0" w:space="0" w:color="auto"/>
        <w:bottom w:val="none" w:sz="0" w:space="0" w:color="auto"/>
        <w:right w:val="none" w:sz="0" w:space="0" w:color="auto"/>
      </w:divBdr>
    </w:div>
    <w:div w:id="878132043">
      <w:bodyDiv w:val="1"/>
      <w:marLeft w:val="0"/>
      <w:marRight w:val="0"/>
      <w:marTop w:val="0"/>
      <w:marBottom w:val="0"/>
      <w:divBdr>
        <w:top w:val="none" w:sz="0" w:space="0" w:color="auto"/>
        <w:left w:val="none" w:sz="0" w:space="0" w:color="auto"/>
        <w:bottom w:val="none" w:sz="0" w:space="0" w:color="auto"/>
        <w:right w:val="none" w:sz="0" w:space="0" w:color="auto"/>
      </w:divBdr>
    </w:div>
    <w:div w:id="1014184064">
      <w:bodyDiv w:val="1"/>
      <w:marLeft w:val="0"/>
      <w:marRight w:val="0"/>
      <w:marTop w:val="0"/>
      <w:marBottom w:val="0"/>
      <w:divBdr>
        <w:top w:val="none" w:sz="0" w:space="0" w:color="auto"/>
        <w:left w:val="none" w:sz="0" w:space="0" w:color="auto"/>
        <w:bottom w:val="none" w:sz="0" w:space="0" w:color="auto"/>
        <w:right w:val="none" w:sz="0" w:space="0" w:color="auto"/>
      </w:divBdr>
    </w:div>
    <w:div w:id="1035428601">
      <w:bodyDiv w:val="1"/>
      <w:marLeft w:val="0"/>
      <w:marRight w:val="0"/>
      <w:marTop w:val="0"/>
      <w:marBottom w:val="0"/>
      <w:divBdr>
        <w:top w:val="none" w:sz="0" w:space="0" w:color="auto"/>
        <w:left w:val="none" w:sz="0" w:space="0" w:color="auto"/>
        <w:bottom w:val="none" w:sz="0" w:space="0" w:color="auto"/>
        <w:right w:val="none" w:sz="0" w:space="0" w:color="auto"/>
      </w:divBdr>
    </w:div>
    <w:div w:id="1040545239">
      <w:bodyDiv w:val="1"/>
      <w:marLeft w:val="0"/>
      <w:marRight w:val="0"/>
      <w:marTop w:val="0"/>
      <w:marBottom w:val="0"/>
      <w:divBdr>
        <w:top w:val="none" w:sz="0" w:space="0" w:color="auto"/>
        <w:left w:val="none" w:sz="0" w:space="0" w:color="auto"/>
        <w:bottom w:val="none" w:sz="0" w:space="0" w:color="auto"/>
        <w:right w:val="none" w:sz="0" w:space="0" w:color="auto"/>
      </w:divBdr>
    </w:div>
    <w:div w:id="1044595883">
      <w:bodyDiv w:val="1"/>
      <w:marLeft w:val="0"/>
      <w:marRight w:val="0"/>
      <w:marTop w:val="0"/>
      <w:marBottom w:val="0"/>
      <w:divBdr>
        <w:top w:val="none" w:sz="0" w:space="0" w:color="auto"/>
        <w:left w:val="none" w:sz="0" w:space="0" w:color="auto"/>
        <w:bottom w:val="none" w:sz="0" w:space="0" w:color="auto"/>
        <w:right w:val="none" w:sz="0" w:space="0" w:color="auto"/>
      </w:divBdr>
    </w:div>
    <w:div w:id="1052845385">
      <w:bodyDiv w:val="1"/>
      <w:marLeft w:val="0"/>
      <w:marRight w:val="0"/>
      <w:marTop w:val="0"/>
      <w:marBottom w:val="0"/>
      <w:divBdr>
        <w:top w:val="none" w:sz="0" w:space="0" w:color="auto"/>
        <w:left w:val="none" w:sz="0" w:space="0" w:color="auto"/>
        <w:bottom w:val="none" w:sz="0" w:space="0" w:color="auto"/>
        <w:right w:val="none" w:sz="0" w:space="0" w:color="auto"/>
      </w:divBdr>
    </w:div>
    <w:div w:id="1069231968">
      <w:bodyDiv w:val="1"/>
      <w:marLeft w:val="0"/>
      <w:marRight w:val="0"/>
      <w:marTop w:val="0"/>
      <w:marBottom w:val="0"/>
      <w:divBdr>
        <w:top w:val="none" w:sz="0" w:space="0" w:color="auto"/>
        <w:left w:val="none" w:sz="0" w:space="0" w:color="auto"/>
        <w:bottom w:val="none" w:sz="0" w:space="0" w:color="auto"/>
        <w:right w:val="none" w:sz="0" w:space="0" w:color="auto"/>
      </w:divBdr>
    </w:div>
    <w:div w:id="1124226974">
      <w:bodyDiv w:val="1"/>
      <w:marLeft w:val="0"/>
      <w:marRight w:val="0"/>
      <w:marTop w:val="0"/>
      <w:marBottom w:val="0"/>
      <w:divBdr>
        <w:top w:val="none" w:sz="0" w:space="0" w:color="auto"/>
        <w:left w:val="none" w:sz="0" w:space="0" w:color="auto"/>
        <w:bottom w:val="none" w:sz="0" w:space="0" w:color="auto"/>
        <w:right w:val="none" w:sz="0" w:space="0" w:color="auto"/>
      </w:divBdr>
    </w:div>
    <w:div w:id="1214270805">
      <w:bodyDiv w:val="1"/>
      <w:marLeft w:val="0"/>
      <w:marRight w:val="0"/>
      <w:marTop w:val="0"/>
      <w:marBottom w:val="0"/>
      <w:divBdr>
        <w:top w:val="none" w:sz="0" w:space="0" w:color="auto"/>
        <w:left w:val="none" w:sz="0" w:space="0" w:color="auto"/>
        <w:bottom w:val="none" w:sz="0" w:space="0" w:color="auto"/>
        <w:right w:val="none" w:sz="0" w:space="0" w:color="auto"/>
      </w:divBdr>
    </w:div>
    <w:div w:id="1218398384">
      <w:bodyDiv w:val="1"/>
      <w:marLeft w:val="0"/>
      <w:marRight w:val="0"/>
      <w:marTop w:val="0"/>
      <w:marBottom w:val="0"/>
      <w:divBdr>
        <w:top w:val="none" w:sz="0" w:space="0" w:color="auto"/>
        <w:left w:val="none" w:sz="0" w:space="0" w:color="auto"/>
        <w:bottom w:val="none" w:sz="0" w:space="0" w:color="auto"/>
        <w:right w:val="none" w:sz="0" w:space="0" w:color="auto"/>
      </w:divBdr>
    </w:div>
    <w:div w:id="1283806562">
      <w:bodyDiv w:val="1"/>
      <w:marLeft w:val="0"/>
      <w:marRight w:val="0"/>
      <w:marTop w:val="0"/>
      <w:marBottom w:val="0"/>
      <w:divBdr>
        <w:top w:val="none" w:sz="0" w:space="0" w:color="auto"/>
        <w:left w:val="none" w:sz="0" w:space="0" w:color="auto"/>
        <w:bottom w:val="none" w:sz="0" w:space="0" w:color="auto"/>
        <w:right w:val="none" w:sz="0" w:space="0" w:color="auto"/>
      </w:divBdr>
    </w:div>
    <w:div w:id="1352411585">
      <w:bodyDiv w:val="1"/>
      <w:marLeft w:val="0"/>
      <w:marRight w:val="0"/>
      <w:marTop w:val="0"/>
      <w:marBottom w:val="0"/>
      <w:divBdr>
        <w:top w:val="none" w:sz="0" w:space="0" w:color="auto"/>
        <w:left w:val="none" w:sz="0" w:space="0" w:color="auto"/>
        <w:bottom w:val="none" w:sz="0" w:space="0" w:color="auto"/>
        <w:right w:val="none" w:sz="0" w:space="0" w:color="auto"/>
      </w:divBdr>
    </w:div>
    <w:div w:id="1383169814">
      <w:bodyDiv w:val="1"/>
      <w:marLeft w:val="0"/>
      <w:marRight w:val="0"/>
      <w:marTop w:val="0"/>
      <w:marBottom w:val="0"/>
      <w:divBdr>
        <w:top w:val="none" w:sz="0" w:space="0" w:color="auto"/>
        <w:left w:val="none" w:sz="0" w:space="0" w:color="auto"/>
        <w:bottom w:val="none" w:sz="0" w:space="0" w:color="auto"/>
        <w:right w:val="none" w:sz="0" w:space="0" w:color="auto"/>
      </w:divBdr>
    </w:div>
    <w:div w:id="1419869623">
      <w:bodyDiv w:val="1"/>
      <w:marLeft w:val="0"/>
      <w:marRight w:val="0"/>
      <w:marTop w:val="0"/>
      <w:marBottom w:val="0"/>
      <w:divBdr>
        <w:top w:val="none" w:sz="0" w:space="0" w:color="auto"/>
        <w:left w:val="none" w:sz="0" w:space="0" w:color="auto"/>
        <w:bottom w:val="none" w:sz="0" w:space="0" w:color="auto"/>
        <w:right w:val="none" w:sz="0" w:space="0" w:color="auto"/>
      </w:divBdr>
    </w:div>
    <w:div w:id="1456019423">
      <w:bodyDiv w:val="1"/>
      <w:marLeft w:val="0"/>
      <w:marRight w:val="0"/>
      <w:marTop w:val="0"/>
      <w:marBottom w:val="0"/>
      <w:divBdr>
        <w:top w:val="none" w:sz="0" w:space="0" w:color="auto"/>
        <w:left w:val="none" w:sz="0" w:space="0" w:color="auto"/>
        <w:bottom w:val="none" w:sz="0" w:space="0" w:color="auto"/>
        <w:right w:val="none" w:sz="0" w:space="0" w:color="auto"/>
      </w:divBdr>
    </w:div>
    <w:div w:id="1582641025">
      <w:bodyDiv w:val="1"/>
      <w:marLeft w:val="0"/>
      <w:marRight w:val="0"/>
      <w:marTop w:val="0"/>
      <w:marBottom w:val="0"/>
      <w:divBdr>
        <w:top w:val="none" w:sz="0" w:space="0" w:color="auto"/>
        <w:left w:val="none" w:sz="0" w:space="0" w:color="auto"/>
        <w:bottom w:val="none" w:sz="0" w:space="0" w:color="auto"/>
        <w:right w:val="none" w:sz="0" w:space="0" w:color="auto"/>
      </w:divBdr>
    </w:div>
    <w:div w:id="1614826909">
      <w:bodyDiv w:val="1"/>
      <w:marLeft w:val="0"/>
      <w:marRight w:val="0"/>
      <w:marTop w:val="0"/>
      <w:marBottom w:val="0"/>
      <w:divBdr>
        <w:top w:val="none" w:sz="0" w:space="0" w:color="auto"/>
        <w:left w:val="none" w:sz="0" w:space="0" w:color="auto"/>
        <w:bottom w:val="none" w:sz="0" w:space="0" w:color="auto"/>
        <w:right w:val="none" w:sz="0" w:space="0" w:color="auto"/>
      </w:divBdr>
    </w:div>
    <w:div w:id="1661232412">
      <w:bodyDiv w:val="1"/>
      <w:marLeft w:val="0"/>
      <w:marRight w:val="0"/>
      <w:marTop w:val="0"/>
      <w:marBottom w:val="0"/>
      <w:divBdr>
        <w:top w:val="none" w:sz="0" w:space="0" w:color="auto"/>
        <w:left w:val="none" w:sz="0" w:space="0" w:color="auto"/>
        <w:bottom w:val="none" w:sz="0" w:space="0" w:color="auto"/>
        <w:right w:val="none" w:sz="0" w:space="0" w:color="auto"/>
      </w:divBdr>
    </w:div>
    <w:div w:id="1676804443">
      <w:bodyDiv w:val="1"/>
      <w:marLeft w:val="0"/>
      <w:marRight w:val="0"/>
      <w:marTop w:val="0"/>
      <w:marBottom w:val="0"/>
      <w:divBdr>
        <w:top w:val="none" w:sz="0" w:space="0" w:color="auto"/>
        <w:left w:val="none" w:sz="0" w:space="0" w:color="auto"/>
        <w:bottom w:val="none" w:sz="0" w:space="0" w:color="auto"/>
        <w:right w:val="none" w:sz="0" w:space="0" w:color="auto"/>
      </w:divBdr>
    </w:div>
    <w:div w:id="1731073998">
      <w:bodyDiv w:val="1"/>
      <w:marLeft w:val="0"/>
      <w:marRight w:val="0"/>
      <w:marTop w:val="0"/>
      <w:marBottom w:val="0"/>
      <w:divBdr>
        <w:top w:val="none" w:sz="0" w:space="0" w:color="auto"/>
        <w:left w:val="none" w:sz="0" w:space="0" w:color="auto"/>
        <w:bottom w:val="none" w:sz="0" w:space="0" w:color="auto"/>
        <w:right w:val="none" w:sz="0" w:space="0" w:color="auto"/>
      </w:divBdr>
    </w:div>
    <w:div w:id="1781098917">
      <w:bodyDiv w:val="1"/>
      <w:marLeft w:val="0"/>
      <w:marRight w:val="0"/>
      <w:marTop w:val="0"/>
      <w:marBottom w:val="0"/>
      <w:divBdr>
        <w:top w:val="none" w:sz="0" w:space="0" w:color="auto"/>
        <w:left w:val="none" w:sz="0" w:space="0" w:color="auto"/>
        <w:bottom w:val="none" w:sz="0" w:space="0" w:color="auto"/>
        <w:right w:val="none" w:sz="0" w:space="0" w:color="auto"/>
      </w:divBdr>
    </w:div>
    <w:div w:id="1928727069">
      <w:bodyDiv w:val="1"/>
      <w:marLeft w:val="0"/>
      <w:marRight w:val="0"/>
      <w:marTop w:val="0"/>
      <w:marBottom w:val="0"/>
      <w:divBdr>
        <w:top w:val="none" w:sz="0" w:space="0" w:color="auto"/>
        <w:left w:val="none" w:sz="0" w:space="0" w:color="auto"/>
        <w:bottom w:val="none" w:sz="0" w:space="0" w:color="auto"/>
        <w:right w:val="none" w:sz="0" w:space="0" w:color="auto"/>
      </w:divBdr>
    </w:div>
    <w:div w:id="2131126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2C5CEC-101E-4D23-A6A6-D2BC36430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40</Pages>
  <Words>8758</Words>
  <Characters>49921</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 3330</dc:creator>
  <cp:lastModifiedBy>Fatmah K</cp:lastModifiedBy>
  <cp:revision>7</cp:revision>
  <cp:lastPrinted>2025-12-24T05:09:00Z</cp:lastPrinted>
  <dcterms:created xsi:type="dcterms:W3CDTF">2026-01-07T13:09:00Z</dcterms:created>
  <dcterms:modified xsi:type="dcterms:W3CDTF">2026-04-29T13:35:00Z</dcterms:modified>
</cp:coreProperties>
</file>